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F06" w:rsidRPr="00BB6962" w:rsidRDefault="00E06F06">
      <w:pPr>
        <w:pStyle w:val="Frslagsrubrik"/>
      </w:pPr>
      <w:r w:rsidRPr="00BB6962">
        <w:t>Förslag till riksdagsbeslut</w:t>
      </w:r>
    </w:p>
    <w:p w:rsidR="00E06F06" w:rsidRPr="00BB6962" w:rsidRDefault="00E06F06">
      <w:pPr>
        <w:pStyle w:val="Hemstlatt"/>
      </w:pPr>
      <w:r w:rsidRPr="00BB6962">
        <w:t>Riksdagen tillkännager för regeringen som sin mening vad som anförs i motionen om att utreda hur skatten på energiproduktion bäst regionaliseras.</w:t>
      </w:r>
    </w:p>
    <w:p w:rsidR="00E06F06" w:rsidRPr="00BB6962" w:rsidRDefault="00E06F06">
      <w:pPr>
        <w:pStyle w:val="Rubrik1"/>
      </w:pPr>
      <w:r w:rsidRPr="00BB6962">
        <w:t>Motivering</w:t>
      </w:r>
    </w:p>
    <w:p w:rsidR="00E06F06" w:rsidRPr="00BB6962" w:rsidRDefault="00E06F06">
      <w:r w:rsidRPr="00BB6962">
        <w:t>Cirka 90 procent av Sveriges vattenkraftsproduktion sker i de sju skogslänen. Vattenkraften produceras lokalt men är en av de viktigaste källorna till hela Sveriges gemensamma välstånd.</w:t>
      </w:r>
    </w:p>
    <w:p w:rsidR="00E06F06" w:rsidRPr="00BB6962" w:rsidRDefault="00E06F06">
      <w:pPr>
        <w:pStyle w:val="Normaltindrag"/>
      </w:pPr>
      <w:r w:rsidRPr="00BB6962">
        <w:t>Idag strömmar rikedomarna från vattenkraften till Stockholm för att sedan i mindre del komma tillbaka i form av skatteutjämning eller regionalpolitiskt stöd. Detta ger det falska intrycket att vattenkraftskommunerna är bidrag</w:t>
      </w:r>
      <w:r w:rsidRPr="00BB6962">
        <w:t>s</w:t>
      </w:r>
      <w:r w:rsidRPr="00BB6962">
        <w:t>mottagare när de i själva verket är stora bidragsgivare till den gemensamma välfärden.</w:t>
      </w:r>
    </w:p>
    <w:p w:rsidR="00E06F06" w:rsidRPr="00BB6962" w:rsidRDefault="00E06F06">
      <w:pPr>
        <w:pStyle w:val="Normaltindrag"/>
      </w:pPr>
      <w:r w:rsidRPr="00BB6962">
        <w:t>Detta gäller vattenkraft, men gäller även annan energiproduktion så som den nu kraftigt växande vindkraften. Att regionalisera skatterna på energipr</w:t>
      </w:r>
      <w:r w:rsidRPr="00BB6962">
        <w:t>o</w:t>
      </w:r>
      <w:r w:rsidRPr="00BB6962">
        <w:t>du</w:t>
      </w:r>
      <w:r w:rsidRPr="00BB6962">
        <w:t>k</w:t>
      </w:r>
      <w:r w:rsidRPr="00BB6962">
        <w:t>tion vore ett sätt att tydliggöra var i landet stora delar av vårt välstånd produceras och skulle kunna bidra till att hela landet får än större utvec</w:t>
      </w:r>
      <w:r w:rsidRPr="00BB6962">
        <w:t>k</w:t>
      </w:r>
      <w:r w:rsidRPr="00BB6962">
        <w:t>lingskraft.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6962">
        <w:trPr>
          <w:cantSplit/>
        </w:trPr>
        <w:tc>
          <w:tcPr>
            <w:tcW w:w="3046" w:type="dxa"/>
          </w:tcPr>
          <w:p w:rsidR="00E06F06" w:rsidRPr="00BB6962" w:rsidRDefault="00E06F06">
            <w:pPr>
              <w:pStyle w:val="UnderskriftDatum"/>
              <w:spacing w:before="240"/>
            </w:pPr>
            <w:r w:rsidRPr="00BB6962">
              <w:t>Stockholm den 5 oktober 2011</w:t>
            </w:r>
          </w:p>
        </w:tc>
        <w:tc>
          <w:tcPr>
            <w:tcW w:w="3047" w:type="dxa"/>
          </w:tcPr>
          <w:p w:rsidR="00E06F06" w:rsidRPr="00BB6962" w:rsidRDefault="00E06F06">
            <w:pPr>
              <w:pStyle w:val="Underskrifter"/>
              <w:spacing w:before="240"/>
            </w:pPr>
          </w:p>
        </w:tc>
      </w:tr>
      <w:tr w:rsidR="00000000" w:rsidRPr="00BB6962">
        <w:trPr>
          <w:cantSplit/>
        </w:trPr>
        <w:tc>
          <w:tcPr>
            <w:tcW w:w="3046" w:type="dxa"/>
          </w:tcPr>
          <w:p w:rsidR="00E06F06" w:rsidRPr="00BB6962" w:rsidRDefault="00E06F06">
            <w:pPr>
              <w:pStyle w:val="Underskrifter"/>
            </w:pPr>
            <w:r w:rsidRPr="00BB6962">
              <w:t>Emil Källström (C)</w:t>
            </w:r>
          </w:p>
        </w:tc>
        <w:tc>
          <w:tcPr>
            <w:tcW w:w="3046" w:type="dxa"/>
          </w:tcPr>
          <w:p w:rsidR="00E06F06" w:rsidRPr="00BB6962" w:rsidRDefault="00E06F06">
            <w:pPr>
              <w:pStyle w:val="Underskrifter"/>
            </w:pPr>
            <w:r w:rsidRPr="00BB6962">
              <w:t>Helena Lindahl (C)</w:t>
            </w:r>
          </w:p>
        </w:tc>
      </w:tr>
    </w:tbl>
    <w:p w:rsidR="00E06F06" w:rsidRPr="00BB6962" w:rsidRDefault="00E06F06">
      <w:pPr>
        <w:pStyle w:val="Normaltindrag"/>
      </w:pPr>
    </w:p>
    <w:sectPr w:rsidR="00E06F06" w:rsidRPr="00BB6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F06" w:rsidRPr="00BB6962" w:rsidRDefault="00E06F06">
      <w:r w:rsidRPr="00BB6962">
        <w:separator/>
      </w:r>
    </w:p>
  </w:endnote>
  <w:endnote w:type="continuationSeparator" w:id="0">
    <w:p w:rsidR="00E06F06" w:rsidRPr="00BB6962" w:rsidRDefault="00E06F06">
      <w:r w:rsidRPr="00BB69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F06" w:rsidRPr="00BB6962" w:rsidRDefault="00BB6962">
    <w:pPr>
      <w:pStyle w:val="Sidfot"/>
    </w:pPr>
    <w:r w:rsidRPr="00BB69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28362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F06" w:rsidRDefault="00E06F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6F06" w:rsidRDefault="00E06F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F06" w:rsidRPr="00BB6962" w:rsidRDefault="00BB6962">
    <w:pPr>
      <w:pStyle w:val="Sidfot"/>
    </w:pPr>
    <w:r w:rsidRPr="00BB69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6162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F06" w:rsidRDefault="00E06F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6F06" w:rsidRDefault="00E06F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F06" w:rsidRPr="00BB6962" w:rsidRDefault="00BB6962">
    <w:pPr>
      <w:pStyle w:val="Sidfot"/>
    </w:pPr>
    <w:r w:rsidRPr="00BB69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42704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F06" w:rsidRDefault="00E06F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6F06" w:rsidRDefault="00E06F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F06" w:rsidRPr="00BB6962" w:rsidRDefault="00E06F06">
      <w:r w:rsidRPr="00BB6962">
        <w:separator/>
      </w:r>
    </w:p>
  </w:footnote>
  <w:footnote w:type="continuationSeparator" w:id="0">
    <w:p w:rsidR="00E06F06" w:rsidRPr="00BB6962" w:rsidRDefault="00E06F06">
      <w:r w:rsidRPr="00BB69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F06" w:rsidRPr="00BB6962" w:rsidRDefault="00BB6962">
    <w:pPr>
      <w:pStyle w:val="Sidhuvud"/>
    </w:pPr>
    <w:r w:rsidRPr="00BB69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64308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F06" w:rsidRDefault="00E06F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6F06" w:rsidRDefault="00E06F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F06" w:rsidRPr="00BB6962" w:rsidRDefault="00BB6962">
    <w:pPr>
      <w:pStyle w:val="Sidhuvud"/>
    </w:pPr>
    <w:r w:rsidRPr="00BB69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54972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F06" w:rsidRDefault="00E06F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6F06" w:rsidRDefault="00E06F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F06" w:rsidRPr="00BB6962" w:rsidRDefault="00E06F06">
    <w:pPr>
      <w:pStyle w:val="FSHNormal"/>
      <w:tabs>
        <w:tab w:val="right" w:pos="5840"/>
      </w:tabs>
    </w:pPr>
    <w:r w:rsidRPr="00BB6962">
      <w:br/>
    </w:r>
    <w:r w:rsidRPr="00BB6962">
      <w:fldChar w:fldCharType="begin" w:fldLock="1"/>
    </w:r>
    <w:r w:rsidRPr="00BB6962">
      <w:instrText xml:space="preserve"> DOCPROPERTY</w:instrText>
    </w:r>
    <w:r w:rsidRPr="00BB6962">
      <w:rPr>
        <w:sz w:val="18"/>
      </w:rPr>
      <w:instrText xml:space="preserve"> "YearUser" *\charformat </w:instrText>
    </w:r>
    <w:r w:rsidRPr="00BB6962">
      <w:fldChar w:fldCharType="separate"/>
    </w:r>
    <w:r w:rsidRPr="00BB6962">
      <w:t>2011/12</w:t>
    </w:r>
    <w:r w:rsidRPr="00BB6962">
      <w:fldChar w:fldCharType="end"/>
    </w:r>
    <w:r w:rsidRPr="00BB6962">
      <w:t xml:space="preserve"> </w:t>
    </w:r>
    <w:r w:rsidRPr="00BB6962">
      <w:tab/>
      <w:t xml:space="preserve">mnr: </w:t>
    </w:r>
    <w:r w:rsidRPr="00BB6962">
      <w:fldChar w:fldCharType="begin" w:fldLock="1"/>
    </w:r>
    <w:r w:rsidRPr="00BB6962">
      <w:instrText xml:space="preserve"> DOCPROPERTY</w:instrText>
    </w:r>
    <w:r w:rsidRPr="00BB6962">
      <w:rPr>
        <w:sz w:val="18"/>
      </w:rPr>
      <w:instrText xml:space="preserve"> "Motionsnummer" *\charformat </w:instrText>
    </w:r>
    <w:r w:rsidRPr="00BB6962">
      <w:fldChar w:fldCharType="separate"/>
    </w:r>
    <w:r w:rsidRPr="00BB6962">
      <w:t>N377</w:t>
    </w:r>
    <w:r w:rsidRPr="00BB6962">
      <w:fldChar w:fldCharType="end"/>
    </w:r>
    <w:r w:rsidRPr="00BB6962">
      <w:br/>
    </w:r>
    <w:r w:rsidRPr="00BB6962">
      <w:fldChar w:fldCharType="begin" w:fldLock="1"/>
    </w:r>
    <w:r w:rsidRPr="00BB6962">
      <w:instrText xml:space="preserve"> DOCPROPERTY</w:instrText>
    </w:r>
    <w:r w:rsidRPr="00BB6962">
      <w:rPr>
        <w:sz w:val="18"/>
      </w:rPr>
      <w:instrText xml:space="preserve"> "Samling" *\charformat </w:instrText>
    </w:r>
    <w:r w:rsidRPr="00BB6962">
      <w:fldChar w:fldCharType="end"/>
    </w:r>
    <w:r w:rsidRPr="00BB6962">
      <w:tab/>
      <w:t xml:space="preserve">pnr: </w:t>
    </w:r>
    <w:r w:rsidRPr="00BB6962">
      <w:fldChar w:fldCharType="begin" w:fldLock="1"/>
    </w:r>
    <w:r w:rsidRPr="00BB6962">
      <w:instrText xml:space="preserve"> DOCPROPERTY</w:instrText>
    </w:r>
    <w:r w:rsidRPr="00BB6962">
      <w:rPr>
        <w:sz w:val="18"/>
      </w:rPr>
      <w:instrText xml:space="preserve"> "Partinummer" *\charformat </w:instrText>
    </w:r>
    <w:r w:rsidRPr="00BB6962">
      <w:fldChar w:fldCharType="separate"/>
    </w:r>
    <w:r w:rsidRPr="00BB6962">
      <w:t>C432</w:t>
    </w:r>
    <w:r w:rsidRPr="00BB6962">
      <w:fldChar w:fldCharType="end"/>
    </w:r>
  </w:p>
  <w:p w:rsidR="00E06F06" w:rsidRPr="00BB6962" w:rsidRDefault="00E06F06">
    <w:pPr>
      <w:pStyle w:val="FSHRub1"/>
    </w:pPr>
    <w:r w:rsidRPr="00BB6962">
      <w:t>Motion till riksdagen</w:t>
    </w:r>
    <w:r w:rsidRPr="00BB6962">
      <w:br/>
    </w:r>
    <w:r w:rsidRPr="00BB6962">
      <w:fldChar w:fldCharType="begin" w:fldLock="1"/>
    </w:r>
    <w:r w:rsidRPr="00BB6962">
      <w:instrText xml:space="preserve"> DOCPROPERTY "YearUser" *\charformat </w:instrText>
    </w:r>
    <w:r w:rsidRPr="00BB6962">
      <w:fldChar w:fldCharType="separate"/>
    </w:r>
    <w:r w:rsidRPr="00BB6962">
      <w:t>2011/12</w:t>
    </w:r>
    <w:r w:rsidRPr="00BB6962">
      <w:fldChar w:fldCharType="end"/>
    </w:r>
    <w:r w:rsidRPr="00BB6962">
      <w:t>:</w:t>
    </w:r>
    <w:r w:rsidRPr="00BB6962">
      <w:fldChar w:fldCharType="begin" w:fldLock="1"/>
    </w:r>
    <w:r w:rsidRPr="00BB6962">
      <w:instrText xml:space="preserve"> DOCPROPERTY "Motionsnummer" *\charformat </w:instrText>
    </w:r>
    <w:r w:rsidRPr="00BB6962">
      <w:fldChar w:fldCharType="separate"/>
    </w:r>
    <w:r w:rsidRPr="00BB6962">
      <w:t>N377</w:t>
    </w:r>
    <w:r w:rsidRPr="00BB6962">
      <w:fldChar w:fldCharType="end"/>
    </w:r>
  </w:p>
  <w:p w:rsidR="00E06F06" w:rsidRPr="00BB6962" w:rsidRDefault="00E06F06">
    <w:pPr>
      <w:pStyle w:val="FSHNormalS5"/>
    </w:pPr>
    <w:r w:rsidRPr="00BB6962">
      <w:fldChar w:fldCharType="begin" w:fldLock="1"/>
    </w:r>
    <w:r w:rsidRPr="00BB6962">
      <w:instrText xml:space="preserve"> DOCPROPERTY "MotionarText" *\charformat </w:instrText>
    </w:r>
    <w:r w:rsidRPr="00BB6962">
      <w:fldChar w:fldCharType="separate"/>
    </w:r>
    <w:r w:rsidRPr="00BB6962">
      <w:t>av Emil Källström och Helena Lindahl (C)</w:t>
    </w:r>
    <w:r w:rsidRPr="00BB6962">
      <w:fldChar w:fldCharType="end"/>
    </w:r>
    <w:r w:rsidRPr="00BB6962">
      <w:br/>
    </w:r>
    <w:r w:rsidRPr="00BB6962">
      <w:fldChar w:fldCharType="begin" w:fldLock="1"/>
    </w:r>
    <w:r w:rsidRPr="00BB6962">
      <w:instrText xml:space="preserve"> DOCPROPERTY "SvarFrasKort" *\charformat </w:instrText>
    </w:r>
    <w:r w:rsidRPr="00BB6962">
      <w:fldChar w:fldCharType="end"/>
    </w:r>
  </w:p>
  <w:p w:rsidR="00E06F06" w:rsidRPr="00BB6962" w:rsidRDefault="00E06F06">
    <w:pPr>
      <w:pStyle w:val="FSHTitel"/>
    </w:pPr>
    <w:r w:rsidRPr="00BB6962">
      <w:fldChar w:fldCharType="begin" w:fldLock="1"/>
    </w:r>
    <w:r w:rsidRPr="00BB6962">
      <w:instrText xml:space="preserve"> DOCPROPERTY</w:instrText>
    </w:r>
    <w:r w:rsidRPr="00BB6962">
      <w:rPr>
        <w:sz w:val="18"/>
      </w:rPr>
      <w:instrText xml:space="preserve"> "RubrikSvar" *\charformat </w:instrText>
    </w:r>
    <w:r w:rsidRPr="00BB6962">
      <w:fldChar w:fldCharType="separate"/>
    </w:r>
    <w:r w:rsidRPr="00BB6962">
      <w:t>Regionaliserad skatt på energiproduktion</w:t>
    </w:r>
    <w:r w:rsidRPr="00BB6962">
      <w:fldChar w:fldCharType="end"/>
    </w:r>
  </w:p>
  <w:p w:rsidR="00E06F06" w:rsidRPr="00BB6962" w:rsidRDefault="00E06F06">
    <w:pPr>
      <w:pStyle w:val="Normal00"/>
    </w:pPr>
  </w:p>
  <w:p w:rsidR="00E06F06" w:rsidRPr="00BB6962" w:rsidRDefault="00E06F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28981207">
    <w:abstractNumId w:val="3"/>
  </w:num>
  <w:num w:numId="2" w16cid:durableId="804003040">
    <w:abstractNumId w:val="2"/>
  </w:num>
  <w:num w:numId="3" w16cid:durableId="1733498457">
    <w:abstractNumId w:val="1"/>
  </w:num>
  <w:num w:numId="4" w16cid:durableId="23987628">
    <w:abstractNumId w:val="0"/>
  </w:num>
  <w:num w:numId="5" w16cid:durableId="1311129706">
    <w:abstractNumId w:val="7"/>
  </w:num>
  <w:num w:numId="6" w16cid:durableId="1687176920">
    <w:abstractNumId w:val="6"/>
  </w:num>
  <w:num w:numId="7" w16cid:durableId="402483479">
    <w:abstractNumId w:val="5"/>
  </w:num>
  <w:num w:numId="8" w16cid:durableId="1844512670">
    <w:abstractNumId w:val="4"/>
  </w:num>
  <w:num w:numId="9" w16cid:durableId="1746223634">
    <w:abstractNumId w:val="8"/>
  </w:num>
  <w:num w:numId="10" w16cid:durableId="2052728908">
    <w:abstractNumId w:val="9"/>
  </w:num>
  <w:num w:numId="11" w16cid:durableId="909383316">
    <w:abstractNumId w:val="10"/>
  </w:num>
  <w:num w:numId="12" w16cid:durableId="1307390663">
    <w:abstractNumId w:val="13"/>
  </w:num>
  <w:num w:numId="13" w16cid:durableId="1262491977">
    <w:abstractNumId w:val="15"/>
  </w:num>
  <w:num w:numId="14" w16cid:durableId="1053650979">
    <w:abstractNumId w:val="16"/>
  </w:num>
  <w:num w:numId="15" w16cid:durableId="1365712123">
    <w:abstractNumId w:val="11"/>
  </w:num>
  <w:num w:numId="16" w16cid:durableId="1937322448">
    <w:abstractNumId w:val="18"/>
  </w:num>
  <w:num w:numId="17" w16cid:durableId="1017191063">
    <w:abstractNumId w:val="17"/>
  </w:num>
  <w:num w:numId="18" w16cid:durableId="1449006363">
    <w:abstractNumId w:val="14"/>
  </w:num>
  <w:num w:numId="19" w16cid:durableId="1879929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2"/>
    <w:docVar w:name="PersonGUIDs" w:val="{68928B08-8D94-4F2F-924A-FE11EBCEDBDA},{C4C6E58E-60FD-4794-847E-57D9032FC0B5}"/>
  </w:docVars>
  <w:rsids>
    <w:rsidRoot w:val="00B14471"/>
    <w:rsid w:val="00B14471"/>
    <w:rsid w:val="00BB6962"/>
    <w:rsid w:val="00E0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061A2C-D44D-4F0F-B92B-1339E2DC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919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C432</vt:lpstr>
    </vt:vector>
  </TitlesOfParts>
  <Company>Riksdagen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C432</dc:title>
  <dc:subject>C432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2011-12-15T14:49:00Z</cp:lastPrinted>
  <dcterms:created xsi:type="dcterms:W3CDTF">2025-12-17T19:42:00Z</dcterms:created>
  <dcterms:modified xsi:type="dcterms:W3CDTF">2025-12-17T19:42:00Z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mot2000_533_2011-10-02</vt:lpwstr>
  </property>
  <property fmtid="{D5CDD505-2E9C-101B-9397-08002B2CF9AE}" pid="3" name="version">
    <vt:lpwstr>mot2000_533_2011-10-02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Regionaliserad skatt på energiproduktion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Regionaliserad skatt på energiproduktion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Emil Källström och Helena Lindahl (C)</vt:lpwstr>
  </property>
  <property fmtid="{D5CDD505-2E9C-101B-9397-08002B2CF9AE}" pid="26" name="MotionarLista">
    <vt:lpwstr>Källström, Emil (C)\Lindahl, Helena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Emil Källström (C), Helena Lindahl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20112012000000000067000004320069</vt:lpwstr>
  </property>
  <property fmtid="{D5CDD505-2E9C-101B-9397-08002B2CF9AE}" pid="47" name="datum">
    <vt:lpwstr>111005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20112012000000000067000004320069</vt:lpwstr>
  </property>
  <property fmtid="{D5CDD505-2E9C-101B-9397-08002B2CF9AE}" pid="50" name="nummer">
    <vt:lpwstr>377</vt:lpwstr>
  </property>
  <property fmtid="{D5CDD505-2E9C-101B-9397-08002B2CF9AE}" pid="51" name="utskottsbeteckning">
    <vt:lpwstr>N</vt:lpwstr>
  </property>
  <property fmtid="{D5CDD505-2E9C-101B-9397-08002B2CF9AE}" pid="52" name="GlobalUID">
    <vt:lpwstr>{1A1734AB-DA2C-4D4B-81D2-27A21E03CEB6}</vt:lpwstr>
  </property>
  <property fmtid="{D5CDD505-2E9C-101B-9397-08002B2CF9AE}" pid="53" name="Överföringar">
    <vt:i4>0</vt:i4>
  </property>
  <property fmtid="{D5CDD505-2E9C-101B-9397-08002B2CF9AE}" pid="54" name="Checksum">
    <vt:lpwstr>*1001342765526*</vt:lpwstr>
  </property>
  <property fmtid="{D5CDD505-2E9C-101B-9397-08002B2CF9AE}" pid="55" name="skuggnummer">
    <vt:lpwstr>2559</vt:lpwstr>
  </property>
  <property fmtid="{D5CDD505-2E9C-101B-9397-08002B2CF9AE}" pid="56" name="urixVersion">
    <vt:lpwstr>4.5.0.25</vt:lpwstr>
  </property>
  <property fmtid="{D5CDD505-2E9C-101B-9397-08002B2CF9AE}" pid="57" name="urixOrigin">
    <vt:lpwstr>111221 13:31:42.074</vt:lpwstr>
  </property>
  <property fmtid="{D5CDD505-2E9C-101B-9397-08002B2CF9AE}" pid="58" name="urixGuid">
    <vt:lpwstr>{00935F22-2521-4F89-A23B-29B91BFF52A4}</vt:lpwstr>
  </property>
</Properties>
</file>