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15B" w:rsidRPr="00555120" w:rsidRDefault="006E215B" w:rsidP="006E215B">
      <w:pPr>
        <w:pStyle w:val="Hemstlrubrik"/>
      </w:pPr>
      <w:r w:rsidRPr="00555120">
        <w:t>Förslag till riksdagsbeslut</w:t>
      </w:r>
    </w:p>
    <w:p w:rsidR="00CB203E" w:rsidRPr="00555120" w:rsidRDefault="00CB203E">
      <w:pPr>
        <w:pStyle w:val="Hemstlatt"/>
        <w:ind w:left="0"/>
      </w:pPr>
      <w:r w:rsidRPr="00555120">
        <w:t>Riksdagen avslår regeringens proposition 2006/07:15 En arbetslöshetsförsäkring för arbete.</w:t>
      </w:r>
    </w:p>
    <w:p w:rsidR="004D7823" w:rsidRPr="00555120" w:rsidRDefault="004D7823" w:rsidP="00F64CF9">
      <w:pPr>
        <w:pStyle w:val="Rubrik1"/>
      </w:pPr>
      <w:r w:rsidRPr="00555120">
        <w:t>Motivering</w:t>
      </w:r>
    </w:p>
    <w:p w:rsidR="00F64CF9" w:rsidRPr="00555120" w:rsidRDefault="00F64CF9" w:rsidP="00F64CF9">
      <w:r w:rsidRPr="00555120">
        <w:t>Näringslivet i Norrbotten genomgår för närvarande en stark strukturomvand-ling. Fortfarande finns de traditionella basindustrierna kvar, men i en ny form. Gruvindustrin producerar allt mer med allt färre anställda. Malmhanteringen liksom skogsindustrin och energiproduktionen har utvecklats vidare och för-finats. Det innebär att de traditionellt många arbetstillfällena har ersatts med nya, men färre, jobb som kräver högre kompetens.</w:t>
      </w:r>
    </w:p>
    <w:p w:rsidR="00F64CF9" w:rsidRPr="00555120" w:rsidRDefault="00F64CF9" w:rsidP="00F64CF9">
      <w:pPr>
        <w:pStyle w:val="Normaltindrag"/>
      </w:pPr>
      <w:r w:rsidRPr="00555120">
        <w:t>Norrbotten har också fått en ny basindustri som bygger på snö, mörker, kyla, gleshet och stora avstånd. En omfattande verksamhet har byggts upp kring testning av bilar och bilkomponenter och utveckling pågår bland annat kring testning av flyg och robotsystem samt tåg och tågkomponenter. Länets stora naturvärden har gett upphov till ett växande antal företag inom turism, som erbjuder aktiviteter och upplevelser både under vintertid och på somm</w:t>
      </w:r>
      <w:r w:rsidRPr="00555120">
        <w:t>a</w:t>
      </w:r>
      <w:r w:rsidRPr="00555120">
        <w:t>ren.</w:t>
      </w:r>
    </w:p>
    <w:p w:rsidR="00F64CF9" w:rsidRPr="00555120" w:rsidRDefault="00F64CF9" w:rsidP="00F64CF9">
      <w:pPr>
        <w:pStyle w:val="Normaltindrag"/>
      </w:pPr>
      <w:r w:rsidRPr="00555120">
        <w:t xml:space="preserve">Många av de nya företagen är fortfarande under utveckling och arbetstill-fällena är ofta starkt säsongsbetonade. Testverksamheten till exempel bygger just på snö, mörker och kyla som det finns gott om under vintertid, medan verksamheten ligger nere under sommaren. Ungefär samma förutsättningar gäller för turistanläggningar. De som satsar på skidsport eller färder med hundspann i vinternatur har inte verksamhet på sommaren. Företagare inom fisketurismen kan ofta inte ordna sysselsättning åt sina anställda under vinter-halvåret. </w:t>
      </w:r>
    </w:p>
    <w:p w:rsidR="00F64CF9" w:rsidRPr="00555120" w:rsidRDefault="00F64CF9" w:rsidP="00F64CF9">
      <w:pPr>
        <w:pStyle w:val="Normaltindrag"/>
      </w:pPr>
      <w:r w:rsidRPr="00555120">
        <w:lastRenderedPageBreak/>
        <w:t xml:space="preserve">Stora ansträngningar görs av kommuner, näringsliv med flera att organise-ra arbeten som kompletterar varandra. För de anställda gäller det att hitta jobb som avlöser varandra så att man har sysselsättning året om. </w:t>
      </w:r>
    </w:p>
    <w:p w:rsidR="00F64CF9" w:rsidRPr="00555120" w:rsidRDefault="00F64CF9" w:rsidP="00F64CF9">
      <w:pPr>
        <w:pStyle w:val="Normaltindrag"/>
      </w:pPr>
      <w:r w:rsidRPr="00555120">
        <w:t>En stor del av de nya arbetstillfällena är dessutom på deltid, och det är fö-reträdesvis kvinnor som inte har heltidsarbeten. För dem innebär den före-slagna nya arbetslöshetsförsäkringen att de över huvud taget inte kan kvalifi-cera sig till a-kassa, utan i tider av arbetslöshet blir hänvisade till socialbidrag i stället för egen försörjning.</w:t>
      </w:r>
    </w:p>
    <w:p w:rsidR="00F64CF9" w:rsidRPr="00555120" w:rsidRDefault="00F64CF9" w:rsidP="00F64CF9">
      <w:pPr>
        <w:pStyle w:val="Normaltindrag"/>
      </w:pPr>
      <w:r w:rsidRPr="00555120">
        <w:t>Eftersom avstånden är långa, är det svårt för människor att dagpendla mel-lan olika arbetsmarknadsregioner. Detta försvårar ytterligare deras möjlighet att skaffa sig en heltidssysselsättning.</w:t>
      </w:r>
    </w:p>
    <w:p w:rsidR="00F64CF9" w:rsidRPr="00555120" w:rsidRDefault="00F64CF9" w:rsidP="00F64CF9">
      <w:pPr>
        <w:pStyle w:val="Normaltindrag"/>
      </w:pPr>
      <w:r w:rsidRPr="00555120">
        <w:t>Tillväxten i Norrbotten är stark idag och utflyttningen från länet har vänt till en befolkningstillväxt. Arbetslöshetsförsäkringen har traditionellt haft stor betydelse för norrbottningarna på grund av klimatet och geografiska och andra förhållanden i länet, men försäkringen i dess nuvarande form behövs även i den pågående omställningen. Det är viktigt att människor har trygghet i sin vardag så att de kan stanna kvar i länet och pröva på nya möjligheter. Tidigare var det enda alternativet att flytta söderut.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120">
        <w:trPr>
          <w:cantSplit/>
        </w:trPr>
        <w:tc>
          <w:tcPr>
            <w:tcW w:w="3046" w:type="dxa"/>
          </w:tcPr>
          <w:p w:rsidR="00CB203E" w:rsidRPr="00555120" w:rsidRDefault="00CB203E">
            <w:pPr>
              <w:pStyle w:val="UnderskriftDatum"/>
              <w:spacing w:before="240"/>
            </w:pPr>
            <w:r w:rsidRPr="00555120">
              <w:t>Stockholm den 28 november 2006</w:t>
            </w:r>
          </w:p>
        </w:tc>
        <w:tc>
          <w:tcPr>
            <w:tcW w:w="3047" w:type="dxa"/>
          </w:tcPr>
          <w:p w:rsidR="00CB203E" w:rsidRPr="00555120" w:rsidRDefault="00CB203E">
            <w:pPr>
              <w:pStyle w:val="Underskrifter"/>
              <w:spacing w:before="240"/>
            </w:pPr>
          </w:p>
        </w:tc>
      </w:tr>
      <w:tr w:rsidR="00000000" w:rsidRPr="00555120">
        <w:trPr>
          <w:cantSplit/>
        </w:trPr>
        <w:tc>
          <w:tcPr>
            <w:tcW w:w="3046" w:type="dxa"/>
          </w:tcPr>
          <w:p w:rsidR="00CB203E" w:rsidRPr="00555120" w:rsidRDefault="00CB203E">
            <w:pPr>
              <w:pStyle w:val="Underskrifter"/>
            </w:pPr>
            <w:r w:rsidRPr="00555120">
              <w:t>Kristina Zakrisson (s)</w:t>
            </w:r>
          </w:p>
        </w:tc>
        <w:tc>
          <w:tcPr>
            <w:tcW w:w="3046" w:type="dxa"/>
          </w:tcPr>
          <w:p w:rsidR="00CB203E" w:rsidRPr="00555120" w:rsidRDefault="00CB203E">
            <w:pPr>
              <w:pStyle w:val="Underskrifter"/>
            </w:pPr>
          </w:p>
        </w:tc>
      </w:tr>
      <w:tr w:rsidR="00000000" w:rsidRPr="00555120">
        <w:trPr>
          <w:cantSplit/>
        </w:trPr>
        <w:tc>
          <w:tcPr>
            <w:tcW w:w="3046" w:type="dxa"/>
          </w:tcPr>
          <w:p w:rsidR="00CB203E" w:rsidRPr="00555120" w:rsidRDefault="00CB203E">
            <w:pPr>
              <w:pStyle w:val="Underskrifter"/>
            </w:pPr>
            <w:r w:rsidRPr="00555120">
              <w:t>Fredrik  Lundh (s)</w:t>
            </w:r>
          </w:p>
        </w:tc>
        <w:tc>
          <w:tcPr>
            <w:tcW w:w="3046" w:type="dxa"/>
          </w:tcPr>
          <w:p w:rsidR="00CB203E" w:rsidRPr="00555120" w:rsidRDefault="00CB203E">
            <w:pPr>
              <w:pStyle w:val="Underskrifter"/>
            </w:pPr>
            <w:r w:rsidRPr="00555120">
              <w:t>Maria Öberg (s)</w:t>
            </w:r>
          </w:p>
        </w:tc>
      </w:tr>
      <w:tr w:rsidR="00000000" w:rsidRPr="00555120">
        <w:trPr>
          <w:cantSplit/>
        </w:trPr>
        <w:tc>
          <w:tcPr>
            <w:tcW w:w="3046" w:type="dxa"/>
          </w:tcPr>
          <w:p w:rsidR="00CB203E" w:rsidRPr="00555120" w:rsidRDefault="00CB203E">
            <w:pPr>
              <w:pStyle w:val="Underskrifter"/>
            </w:pPr>
            <w:r w:rsidRPr="00555120">
              <w:t>Lars U Granberg (s)</w:t>
            </w:r>
          </w:p>
        </w:tc>
        <w:tc>
          <w:tcPr>
            <w:tcW w:w="3046" w:type="dxa"/>
          </w:tcPr>
          <w:p w:rsidR="00CB203E" w:rsidRPr="00555120" w:rsidRDefault="00CB203E">
            <w:pPr>
              <w:pStyle w:val="Underskrifter"/>
            </w:pPr>
            <w:r w:rsidRPr="00555120">
              <w:t>Karin Åström (s)</w:t>
            </w:r>
          </w:p>
        </w:tc>
      </w:tr>
      <w:tr w:rsidR="00000000" w:rsidRPr="00555120">
        <w:trPr>
          <w:cantSplit/>
        </w:trPr>
        <w:tc>
          <w:tcPr>
            <w:tcW w:w="3046" w:type="dxa"/>
          </w:tcPr>
          <w:p w:rsidR="00CB203E" w:rsidRPr="00555120" w:rsidRDefault="00CB203E">
            <w:pPr>
              <w:pStyle w:val="Underskrifter"/>
            </w:pPr>
            <w:r w:rsidRPr="00555120">
              <w:t>Leif Pettersson (s)</w:t>
            </w:r>
          </w:p>
        </w:tc>
        <w:tc>
          <w:tcPr>
            <w:tcW w:w="3046" w:type="dxa"/>
          </w:tcPr>
          <w:p w:rsidR="00CB203E" w:rsidRPr="00555120" w:rsidRDefault="00CB203E">
            <w:pPr>
              <w:pStyle w:val="Underskrifter"/>
            </w:pPr>
          </w:p>
        </w:tc>
      </w:tr>
    </w:tbl>
    <w:p w:rsidR="00F64CF9" w:rsidRPr="00555120" w:rsidRDefault="00F64CF9" w:rsidP="006E215B">
      <w:pPr>
        <w:pStyle w:val="Normaltindrag"/>
      </w:pPr>
    </w:p>
    <w:sectPr w:rsidR="00F64CF9" w:rsidRPr="00555120" w:rsidSect="00F64C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03E" w:rsidRPr="00555120" w:rsidRDefault="00CB203E">
      <w:r w:rsidRPr="00555120">
        <w:separator/>
      </w:r>
    </w:p>
  </w:endnote>
  <w:endnote w:type="continuationSeparator" w:id="0">
    <w:p w:rsidR="00CB203E" w:rsidRPr="00555120" w:rsidRDefault="00CB203E">
      <w:r w:rsidRPr="00555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0C" w:rsidRPr="00555120" w:rsidRDefault="00555120" w:rsidP="00F64CF9">
    <w:pPr>
      <w:pStyle w:val="Sidfot"/>
    </w:pPr>
    <w:r w:rsidRPr="00555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182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0C" w:rsidRDefault="00CB203E">
                          <w:pPr>
                            <w:pStyle w:val="NormalS5sidnrV"/>
                          </w:pPr>
                          <w:r>
                            <w:fldChar w:fldCharType="begin"/>
                          </w:r>
                          <w:r w:rsidR="002578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80C" w:rsidRDefault="00CB203E">
                    <w:pPr>
                      <w:pStyle w:val="NormalS5sidnrV"/>
                    </w:pPr>
                    <w:r>
                      <w:fldChar w:fldCharType="begin"/>
                    </w:r>
                    <w:r w:rsidR="002578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0C" w:rsidRPr="00555120" w:rsidRDefault="00555120" w:rsidP="00F64CF9">
    <w:pPr>
      <w:pStyle w:val="Sidfot"/>
    </w:pPr>
    <w:r w:rsidRPr="00555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984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0C" w:rsidRDefault="00CB203E">
                          <w:pPr>
                            <w:pStyle w:val="NormalS5sidnrH"/>
                            <w:ind w:right="0"/>
                          </w:pPr>
                          <w:r>
                            <w:fldChar w:fldCharType="begin"/>
                          </w:r>
                          <w:r w:rsidR="0025780C">
                            <w:instrText xml:space="preserve"> PAGE *\charformat</w:instrText>
                          </w:r>
                          <w:r>
                            <w:fldChar w:fldCharType="separate"/>
                          </w:r>
                          <w:r w:rsidR="002578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80C" w:rsidRDefault="00CB203E">
                    <w:pPr>
                      <w:pStyle w:val="NormalS5sidnrH"/>
                      <w:ind w:right="0"/>
                    </w:pPr>
                    <w:r>
                      <w:fldChar w:fldCharType="begin"/>
                    </w:r>
                    <w:r w:rsidR="0025780C">
                      <w:instrText xml:space="preserve"> PAGE *\charformat</w:instrText>
                    </w:r>
                    <w:r>
                      <w:fldChar w:fldCharType="separate"/>
                    </w:r>
                    <w:r w:rsidR="0025780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0C" w:rsidRPr="00555120" w:rsidRDefault="00555120" w:rsidP="00F64CF9">
    <w:pPr>
      <w:pStyle w:val="Sidfot"/>
    </w:pPr>
    <w:r w:rsidRPr="00555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535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0C" w:rsidRDefault="00CB203E">
                          <w:pPr>
                            <w:pStyle w:val="NormalS5sidnrH"/>
                            <w:ind w:right="0"/>
                          </w:pPr>
                          <w:r>
                            <w:fldChar w:fldCharType="begin"/>
                          </w:r>
                          <w:r w:rsidR="002578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80C" w:rsidRDefault="00CB203E">
                    <w:pPr>
                      <w:pStyle w:val="NormalS5sidnrH"/>
                      <w:ind w:right="0"/>
                    </w:pPr>
                    <w:r>
                      <w:fldChar w:fldCharType="begin"/>
                    </w:r>
                    <w:r w:rsidR="002578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03E" w:rsidRPr="00555120" w:rsidRDefault="00CB203E">
      <w:r w:rsidRPr="00555120">
        <w:separator/>
      </w:r>
    </w:p>
  </w:footnote>
  <w:footnote w:type="continuationSeparator" w:id="0">
    <w:p w:rsidR="00CB203E" w:rsidRPr="00555120" w:rsidRDefault="00CB203E">
      <w:r w:rsidRPr="00555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0C" w:rsidRPr="00555120" w:rsidRDefault="00555120" w:rsidP="00F64CF9">
    <w:pPr>
      <w:pStyle w:val="Sidhuvud"/>
    </w:pPr>
    <w:r w:rsidRPr="00555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525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0C" w:rsidRDefault="00CB203E">
                          <w:pPr>
                            <w:pStyle w:val="KantRubrikS5V"/>
                          </w:pPr>
                          <w:r>
                            <w:fldChar w:fldCharType="begin"/>
                          </w:r>
                          <w:r w:rsidR="0025780C">
                            <w:instrText xml:space="preserve"> DOCPROPERTY "YearUser" *\charformat </w:instrText>
                          </w:r>
                          <w:r>
                            <w:fldChar w:fldCharType="separate"/>
                          </w:r>
                          <w:r w:rsidR="006E215B">
                            <w:t>2006/07</w:t>
                          </w:r>
                          <w:r>
                            <w:fldChar w:fldCharType="end"/>
                          </w:r>
                          <w:r w:rsidR="0025780C">
                            <w:t>:</w:t>
                          </w:r>
                          <w:r>
                            <w:fldChar w:fldCharType="begin"/>
                          </w:r>
                          <w:r w:rsidR="0025780C">
                            <w:instrText xml:space="preserve"> DOCPROPERTY "Motionsnummer" *\charformat </w:instrText>
                          </w:r>
                          <w:r>
                            <w:fldChar w:fldCharType="separate"/>
                          </w:r>
                          <w:r w:rsidR="006E215B">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80C" w:rsidRDefault="00CB203E">
                    <w:pPr>
                      <w:pStyle w:val="KantRubrikS5V"/>
                    </w:pPr>
                    <w:r>
                      <w:fldChar w:fldCharType="begin"/>
                    </w:r>
                    <w:r w:rsidR="0025780C">
                      <w:instrText xml:space="preserve"> DOCPROPERTY "YearUser" *\charformat </w:instrText>
                    </w:r>
                    <w:r>
                      <w:fldChar w:fldCharType="separate"/>
                    </w:r>
                    <w:r w:rsidR="006E215B">
                      <w:t>2006/07</w:t>
                    </w:r>
                    <w:r>
                      <w:fldChar w:fldCharType="end"/>
                    </w:r>
                    <w:r w:rsidR="0025780C">
                      <w:t>:</w:t>
                    </w:r>
                    <w:r>
                      <w:fldChar w:fldCharType="begin"/>
                    </w:r>
                    <w:r w:rsidR="0025780C">
                      <w:instrText xml:space="preserve"> DOCPROPERTY "Motionsnummer" *\charformat </w:instrText>
                    </w:r>
                    <w:r>
                      <w:fldChar w:fldCharType="separate"/>
                    </w:r>
                    <w:r w:rsidR="006E215B">
                      <w:t>A1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80C" w:rsidRPr="00555120" w:rsidRDefault="00555120" w:rsidP="00F64CF9">
    <w:pPr>
      <w:pStyle w:val="Sidhuvud"/>
    </w:pPr>
    <w:r w:rsidRPr="00555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0847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0C" w:rsidRDefault="00CB203E">
                          <w:pPr>
                            <w:pStyle w:val="KantRubrikS5H"/>
                            <w:ind w:right="0"/>
                          </w:pPr>
                          <w:r>
                            <w:fldChar w:fldCharType="begin"/>
                          </w:r>
                          <w:r w:rsidR="0025780C">
                            <w:instrText xml:space="preserve"> DOCPROPERTY "YearUser" *\charformat </w:instrText>
                          </w:r>
                          <w:r>
                            <w:fldChar w:fldCharType="separate"/>
                          </w:r>
                          <w:r w:rsidR="006E215B">
                            <w:t>2006/07</w:t>
                          </w:r>
                          <w:r>
                            <w:fldChar w:fldCharType="end"/>
                          </w:r>
                          <w:r w:rsidR="0025780C">
                            <w:t>:</w:t>
                          </w:r>
                          <w:r>
                            <w:fldChar w:fldCharType="begin"/>
                          </w:r>
                          <w:r w:rsidR="0025780C">
                            <w:instrText xml:space="preserve"> DOCPROPERTY "Motionsnummer" *\charformat </w:instrText>
                          </w:r>
                          <w:r>
                            <w:fldChar w:fldCharType="separate"/>
                          </w:r>
                          <w:r w:rsidR="006E215B">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80C" w:rsidRDefault="00CB203E">
                    <w:pPr>
                      <w:pStyle w:val="KantRubrikS5H"/>
                      <w:ind w:right="0"/>
                    </w:pPr>
                    <w:r>
                      <w:fldChar w:fldCharType="begin"/>
                    </w:r>
                    <w:r w:rsidR="0025780C">
                      <w:instrText xml:space="preserve"> DOCPROPERTY "YearUser" *\charformat </w:instrText>
                    </w:r>
                    <w:r>
                      <w:fldChar w:fldCharType="separate"/>
                    </w:r>
                    <w:r w:rsidR="006E215B">
                      <w:t>2006/07</w:t>
                    </w:r>
                    <w:r>
                      <w:fldChar w:fldCharType="end"/>
                    </w:r>
                    <w:r w:rsidR="0025780C">
                      <w:t>:</w:t>
                    </w:r>
                    <w:r>
                      <w:fldChar w:fldCharType="begin"/>
                    </w:r>
                    <w:r w:rsidR="0025780C">
                      <w:instrText xml:space="preserve"> DOCPROPERTY "Motionsnummer" *\charformat </w:instrText>
                    </w:r>
                    <w:r>
                      <w:fldChar w:fldCharType="separate"/>
                    </w:r>
                    <w:r w:rsidR="006E215B">
                      <w:t>A1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03E" w:rsidRPr="00555120" w:rsidRDefault="00CB203E">
    <w:pPr>
      <w:pStyle w:val="FSHNormal"/>
      <w:tabs>
        <w:tab w:val="right" w:pos="5840"/>
      </w:tabs>
    </w:pPr>
    <w:r w:rsidRPr="00555120">
      <w:br/>
    </w:r>
    <w:r w:rsidRPr="00555120">
      <w:fldChar w:fldCharType="begin" w:fldLock="1"/>
    </w:r>
    <w:r w:rsidRPr="00555120">
      <w:instrText xml:space="preserve"> DOCPROPERTY</w:instrText>
    </w:r>
    <w:r w:rsidRPr="00555120">
      <w:rPr>
        <w:sz w:val="18"/>
      </w:rPr>
      <w:instrText xml:space="preserve"> "YearUser" *\charformat </w:instrText>
    </w:r>
    <w:r w:rsidRPr="00555120">
      <w:fldChar w:fldCharType="separate"/>
    </w:r>
    <w:r w:rsidRPr="00555120">
      <w:t>2006/07</w:t>
    </w:r>
    <w:r w:rsidRPr="00555120">
      <w:fldChar w:fldCharType="end"/>
    </w:r>
    <w:r w:rsidRPr="00555120">
      <w:t xml:space="preserve"> </w:t>
    </w:r>
    <w:r w:rsidRPr="00555120">
      <w:tab/>
      <w:t xml:space="preserve">mnr: </w:t>
    </w:r>
    <w:r w:rsidRPr="00555120">
      <w:fldChar w:fldCharType="begin" w:fldLock="1"/>
    </w:r>
    <w:r w:rsidRPr="00555120">
      <w:instrText xml:space="preserve"> DOCPROPERTY</w:instrText>
    </w:r>
    <w:r w:rsidRPr="00555120">
      <w:rPr>
        <w:sz w:val="18"/>
      </w:rPr>
      <w:instrText xml:space="preserve"> "Motionsnummer" *\charformat </w:instrText>
    </w:r>
    <w:r w:rsidRPr="00555120">
      <w:fldChar w:fldCharType="separate"/>
    </w:r>
    <w:r w:rsidRPr="00555120">
      <w:t>A1</w:t>
    </w:r>
    <w:r w:rsidRPr="00555120">
      <w:fldChar w:fldCharType="end"/>
    </w:r>
    <w:r w:rsidRPr="00555120">
      <w:br/>
    </w:r>
    <w:r w:rsidRPr="00555120">
      <w:fldChar w:fldCharType="begin" w:fldLock="1"/>
    </w:r>
    <w:r w:rsidRPr="00555120">
      <w:instrText xml:space="preserve"> DOCPROPERTY</w:instrText>
    </w:r>
    <w:r w:rsidRPr="00555120">
      <w:rPr>
        <w:sz w:val="18"/>
      </w:rPr>
      <w:instrText xml:space="preserve"> "Samling" *\charformat </w:instrText>
    </w:r>
    <w:r w:rsidRPr="00555120">
      <w:fldChar w:fldCharType="end"/>
    </w:r>
    <w:r w:rsidRPr="00555120">
      <w:tab/>
      <w:t xml:space="preserve">pnr: </w:t>
    </w:r>
    <w:r w:rsidRPr="00555120">
      <w:fldChar w:fldCharType="begin" w:fldLock="1"/>
    </w:r>
    <w:r w:rsidRPr="00555120">
      <w:instrText xml:space="preserve"> DOCPROPERTY</w:instrText>
    </w:r>
    <w:r w:rsidRPr="00555120">
      <w:rPr>
        <w:sz w:val="18"/>
      </w:rPr>
      <w:instrText xml:space="preserve"> "Partinummer" *\charformat </w:instrText>
    </w:r>
    <w:r w:rsidRPr="00555120">
      <w:fldChar w:fldCharType="separate"/>
    </w:r>
    <w:r w:rsidRPr="00555120">
      <w:t>s45100</w:t>
    </w:r>
    <w:r w:rsidRPr="00555120">
      <w:fldChar w:fldCharType="end"/>
    </w:r>
  </w:p>
  <w:p w:rsidR="00CB203E" w:rsidRPr="00555120" w:rsidRDefault="00CB203E">
    <w:pPr>
      <w:pStyle w:val="FSHRub1"/>
    </w:pPr>
    <w:r w:rsidRPr="00555120">
      <w:t>Motion till riksdagen</w:t>
    </w:r>
    <w:r w:rsidRPr="00555120">
      <w:br/>
    </w:r>
    <w:r w:rsidRPr="00555120">
      <w:fldChar w:fldCharType="begin" w:fldLock="1"/>
    </w:r>
    <w:r w:rsidRPr="00555120">
      <w:instrText xml:space="preserve"> DOCPROPERTY "YearUser" *\charformat </w:instrText>
    </w:r>
    <w:r w:rsidRPr="00555120">
      <w:fldChar w:fldCharType="separate"/>
    </w:r>
    <w:r w:rsidRPr="00555120">
      <w:t>2006/07</w:t>
    </w:r>
    <w:r w:rsidRPr="00555120">
      <w:fldChar w:fldCharType="end"/>
    </w:r>
    <w:r w:rsidRPr="00555120">
      <w:t>:</w:t>
    </w:r>
    <w:r w:rsidRPr="00555120">
      <w:fldChar w:fldCharType="begin" w:fldLock="1"/>
    </w:r>
    <w:r w:rsidRPr="00555120">
      <w:instrText xml:space="preserve"> DOCPROPERTY "Motionsnummer" *\charformat </w:instrText>
    </w:r>
    <w:r w:rsidRPr="00555120">
      <w:fldChar w:fldCharType="separate"/>
    </w:r>
    <w:r w:rsidRPr="00555120">
      <w:t>A1</w:t>
    </w:r>
    <w:r w:rsidRPr="00555120">
      <w:fldChar w:fldCharType="end"/>
    </w:r>
  </w:p>
  <w:p w:rsidR="00CB203E" w:rsidRPr="00555120" w:rsidRDefault="00CB203E">
    <w:pPr>
      <w:pStyle w:val="FSHNormalS5"/>
    </w:pPr>
    <w:r w:rsidRPr="00555120">
      <w:fldChar w:fldCharType="begin" w:fldLock="1"/>
    </w:r>
    <w:r w:rsidRPr="00555120">
      <w:instrText xml:space="preserve"> DOCPROPERTY "MotionarText" *\charformat </w:instrText>
    </w:r>
    <w:r w:rsidRPr="00555120">
      <w:fldChar w:fldCharType="separate"/>
    </w:r>
    <w:r w:rsidRPr="00555120">
      <w:t>av Kristina Zakrisson m.fl. (s)</w:t>
    </w:r>
    <w:r w:rsidRPr="00555120">
      <w:fldChar w:fldCharType="end"/>
    </w:r>
    <w:r w:rsidRPr="00555120">
      <w:br/>
    </w:r>
    <w:r w:rsidRPr="00555120">
      <w:fldChar w:fldCharType="begin" w:fldLock="1"/>
    </w:r>
    <w:r w:rsidRPr="00555120">
      <w:instrText xml:space="preserve"> DOCPROPERTY "SvarFrasKort" *\charformat </w:instrText>
    </w:r>
    <w:r w:rsidRPr="00555120">
      <w:fldChar w:fldCharType="separate"/>
    </w:r>
    <w:r w:rsidRPr="00555120">
      <w:t>med anledning av prop. 2006/07:15</w:t>
    </w:r>
    <w:r w:rsidRPr="00555120">
      <w:fldChar w:fldCharType="end"/>
    </w:r>
  </w:p>
  <w:p w:rsidR="00CB203E" w:rsidRPr="00555120" w:rsidRDefault="00CB203E">
    <w:pPr>
      <w:pStyle w:val="FSHTitel"/>
    </w:pPr>
    <w:r w:rsidRPr="00555120">
      <w:fldChar w:fldCharType="begin" w:fldLock="1"/>
    </w:r>
    <w:r w:rsidRPr="00555120">
      <w:instrText xml:space="preserve"> DOCPROPERTY</w:instrText>
    </w:r>
    <w:r w:rsidRPr="00555120">
      <w:rPr>
        <w:sz w:val="18"/>
      </w:rPr>
      <w:instrText xml:space="preserve"> "RubrikSvar" *\charformat </w:instrText>
    </w:r>
    <w:r w:rsidRPr="00555120">
      <w:fldChar w:fldCharType="separate"/>
    </w:r>
    <w:r w:rsidRPr="00555120">
      <w:t>En arbetslöshetsförsäkring för arbete</w:t>
    </w:r>
    <w:r w:rsidRPr="00555120">
      <w:fldChar w:fldCharType="end"/>
    </w:r>
  </w:p>
  <w:p w:rsidR="00CB203E" w:rsidRPr="00555120" w:rsidRDefault="00CB203E">
    <w:pPr>
      <w:pStyle w:val="Normal00"/>
    </w:pPr>
  </w:p>
  <w:p w:rsidR="0025780C" w:rsidRPr="00555120" w:rsidRDefault="002578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5840"/>
    <w:multiLevelType w:val="hybridMultilevel"/>
    <w:tmpl w:val="9C9230CC"/>
    <w:lvl w:ilvl="0" w:tplc="4CB4F2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3695E5B"/>
    <w:multiLevelType w:val="hybridMultilevel"/>
    <w:tmpl w:val="20A6EC46"/>
    <w:lvl w:ilvl="0" w:tplc="04522F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4C4300"/>
    <w:multiLevelType w:val="hybridMultilevel"/>
    <w:tmpl w:val="37F8A8B0"/>
    <w:lvl w:ilvl="0" w:tplc="0E729A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2306123">
    <w:abstractNumId w:val="8"/>
  </w:num>
  <w:num w:numId="2" w16cid:durableId="1949388202">
    <w:abstractNumId w:val="9"/>
  </w:num>
  <w:num w:numId="3" w16cid:durableId="693846797">
    <w:abstractNumId w:val="8"/>
  </w:num>
  <w:num w:numId="4" w16cid:durableId="158931431">
    <w:abstractNumId w:val="9"/>
  </w:num>
  <w:num w:numId="5" w16cid:durableId="1991328302">
    <w:abstractNumId w:val="15"/>
  </w:num>
  <w:num w:numId="6" w16cid:durableId="606429437">
    <w:abstractNumId w:val="11"/>
  </w:num>
  <w:num w:numId="7" w16cid:durableId="403337133">
    <w:abstractNumId w:val="12"/>
  </w:num>
  <w:num w:numId="8" w16cid:durableId="306592708">
    <w:abstractNumId w:val="14"/>
  </w:num>
  <w:num w:numId="9" w16cid:durableId="111288356">
    <w:abstractNumId w:val="8"/>
  </w:num>
  <w:num w:numId="10" w16cid:durableId="1051609198">
    <w:abstractNumId w:val="3"/>
  </w:num>
  <w:num w:numId="11" w16cid:durableId="1424646769">
    <w:abstractNumId w:val="2"/>
  </w:num>
  <w:num w:numId="12" w16cid:durableId="1452091523">
    <w:abstractNumId w:val="1"/>
  </w:num>
  <w:num w:numId="13" w16cid:durableId="1587883584">
    <w:abstractNumId w:val="0"/>
  </w:num>
  <w:num w:numId="14" w16cid:durableId="2059280506">
    <w:abstractNumId w:val="9"/>
  </w:num>
  <w:num w:numId="15" w16cid:durableId="337388687">
    <w:abstractNumId w:val="7"/>
  </w:num>
  <w:num w:numId="16" w16cid:durableId="713694340">
    <w:abstractNumId w:val="6"/>
  </w:num>
  <w:num w:numId="17" w16cid:durableId="755786428">
    <w:abstractNumId w:val="5"/>
  </w:num>
  <w:num w:numId="18" w16cid:durableId="411508417">
    <w:abstractNumId w:val="4"/>
  </w:num>
  <w:num w:numId="19" w16cid:durableId="458452724">
    <w:abstractNumId w:val="13"/>
  </w:num>
  <w:num w:numId="20" w16cid:durableId="1268349952">
    <w:abstractNumId w:val="11"/>
  </w:num>
  <w:num w:numId="21" w16cid:durableId="1317565624">
    <w:abstractNumId w:val="12"/>
  </w:num>
  <w:num w:numId="22" w16cid:durableId="392386255">
    <w:abstractNumId w:val="14"/>
  </w:num>
  <w:num w:numId="23" w16cid:durableId="2093578359">
    <w:abstractNumId w:val="10"/>
  </w:num>
  <w:num w:numId="24" w16cid:durableId="13391912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81_2007-06-29"/>
    <w:docVar w:name="PersonGUIDs" w:val="{1B0EC7B2-9F16-4391-A824-2F6E746B104D},{662A7F07-DB1F-4AB0-A173-1D2398D4C9D4},{983C0756-8CA7-40B8-A93A-E2053CFAD790},{48F8F7AC-85D3-4E3C-82E7-6395CE9B8C18},{B3C0004F-CA55-4619-AE3B-5B534EAD0297},{CDFAFDBA-F7AA-453E-A28A-E048DC9605A3}"/>
  </w:docVars>
  <w:rsids>
    <w:rsidRoot w:val="00555120"/>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36E1"/>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780C"/>
    <w:rsid w:val="002818D3"/>
    <w:rsid w:val="002911A7"/>
    <w:rsid w:val="002943C8"/>
    <w:rsid w:val="00295E6D"/>
    <w:rsid w:val="002A2A6B"/>
    <w:rsid w:val="002C2373"/>
    <w:rsid w:val="002D11A8"/>
    <w:rsid w:val="002F7FA1"/>
    <w:rsid w:val="00303F68"/>
    <w:rsid w:val="00314F87"/>
    <w:rsid w:val="0032051D"/>
    <w:rsid w:val="00321122"/>
    <w:rsid w:val="003303B5"/>
    <w:rsid w:val="003366E9"/>
    <w:rsid w:val="00336C9B"/>
    <w:rsid w:val="00342FB4"/>
    <w:rsid w:val="0036065A"/>
    <w:rsid w:val="00374E27"/>
    <w:rsid w:val="003866EC"/>
    <w:rsid w:val="00391AF5"/>
    <w:rsid w:val="003B418B"/>
    <w:rsid w:val="003F100A"/>
    <w:rsid w:val="00445271"/>
    <w:rsid w:val="00447A04"/>
    <w:rsid w:val="004527C3"/>
    <w:rsid w:val="00487F7A"/>
    <w:rsid w:val="004971B2"/>
    <w:rsid w:val="004A0504"/>
    <w:rsid w:val="004A2ED5"/>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55120"/>
    <w:rsid w:val="00567774"/>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A6595"/>
    <w:rsid w:val="006B6262"/>
    <w:rsid w:val="006E215B"/>
    <w:rsid w:val="00727C6F"/>
    <w:rsid w:val="0074086B"/>
    <w:rsid w:val="00740D6D"/>
    <w:rsid w:val="00743F76"/>
    <w:rsid w:val="00770030"/>
    <w:rsid w:val="00774959"/>
    <w:rsid w:val="007852B2"/>
    <w:rsid w:val="00794149"/>
    <w:rsid w:val="007B67A7"/>
    <w:rsid w:val="007C6092"/>
    <w:rsid w:val="007E119E"/>
    <w:rsid w:val="008041F2"/>
    <w:rsid w:val="00846903"/>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690F"/>
    <w:rsid w:val="00BF7E00"/>
    <w:rsid w:val="00C1285C"/>
    <w:rsid w:val="00C27B7D"/>
    <w:rsid w:val="00C32A06"/>
    <w:rsid w:val="00C44394"/>
    <w:rsid w:val="00C533BA"/>
    <w:rsid w:val="00C822A8"/>
    <w:rsid w:val="00C902E9"/>
    <w:rsid w:val="00C92208"/>
    <w:rsid w:val="00C965E3"/>
    <w:rsid w:val="00C971A3"/>
    <w:rsid w:val="00CB203E"/>
    <w:rsid w:val="00CB5B24"/>
    <w:rsid w:val="00CC3AB6"/>
    <w:rsid w:val="00CD4B2B"/>
    <w:rsid w:val="00CE28C7"/>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4CF9"/>
    <w:rsid w:val="00F73E9E"/>
    <w:rsid w:val="00F87D14"/>
    <w:rsid w:val="00F9572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8A0DF-31EA-4736-AA9B-AC807C3F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64CF9"/>
    <w:pPr>
      <w:spacing w:before="125" w:line="250" w:lineRule="atLeast"/>
      <w:jc w:val="both"/>
    </w:pPr>
    <w:rPr>
      <w:sz w:val="19"/>
      <w:lang w:val="sv-SE" w:eastAsia="sv-SE"/>
    </w:rPr>
  </w:style>
  <w:style w:type="paragraph" w:styleId="Rubrik1">
    <w:name w:val="heading 1"/>
    <w:basedOn w:val="Normal"/>
    <w:next w:val="Normal"/>
    <w:link w:val="Rubrik1Char"/>
    <w:qFormat/>
    <w:rsid w:val="00F64C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64CF9"/>
    <w:pPr>
      <w:spacing w:before="500" w:line="250" w:lineRule="exact"/>
      <w:outlineLvl w:val="1"/>
    </w:pPr>
    <w:rPr>
      <w:sz w:val="27"/>
    </w:rPr>
  </w:style>
  <w:style w:type="paragraph" w:styleId="Rubrik3">
    <w:name w:val="heading 3"/>
    <w:aliases w:val="Mellanrubrik"/>
    <w:basedOn w:val="Rubrik2"/>
    <w:next w:val="Normal"/>
    <w:link w:val="Rubrik3Char"/>
    <w:qFormat/>
    <w:rsid w:val="00F64CF9"/>
    <w:pPr>
      <w:spacing w:before="250" w:after="0"/>
      <w:outlineLvl w:val="2"/>
    </w:pPr>
    <w:rPr>
      <w:b/>
      <w:sz w:val="21"/>
    </w:rPr>
  </w:style>
  <w:style w:type="paragraph" w:styleId="Rubrik4">
    <w:name w:val="heading 4"/>
    <w:aliases w:val="KursivRubrik"/>
    <w:basedOn w:val="Rubrik3"/>
    <w:next w:val="Normal"/>
    <w:link w:val="Rubrik4Char"/>
    <w:qFormat/>
    <w:rsid w:val="00F64CF9"/>
    <w:pPr>
      <w:outlineLvl w:val="3"/>
    </w:pPr>
    <w:rPr>
      <w:b w:val="0"/>
      <w:i/>
    </w:rPr>
  </w:style>
  <w:style w:type="paragraph" w:styleId="Rubrik5">
    <w:name w:val="heading 5"/>
    <w:aliases w:val="PackadFetRubrik,PackadKursivRubrik"/>
    <w:basedOn w:val="Rubrik4"/>
    <w:next w:val="Normal"/>
    <w:link w:val="Rubrik5Char"/>
    <w:qFormat/>
    <w:rsid w:val="00F64CF9"/>
    <w:pPr>
      <w:spacing w:before="125"/>
      <w:outlineLvl w:val="4"/>
    </w:pPr>
    <w:rPr>
      <w:i w:val="0"/>
      <w:sz w:val="19"/>
    </w:rPr>
  </w:style>
  <w:style w:type="paragraph" w:styleId="Rubrik6">
    <w:name w:val="heading 6"/>
    <w:basedOn w:val="Rubrik5"/>
    <w:next w:val="Normal"/>
    <w:link w:val="Rubrik6Char"/>
    <w:qFormat/>
    <w:rsid w:val="00F64CF9"/>
    <w:pPr>
      <w:spacing w:before="50" w:line="200" w:lineRule="exact"/>
      <w:outlineLvl w:val="5"/>
    </w:pPr>
    <w:rPr>
      <w:caps/>
      <w:sz w:val="14"/>
    </w:rPr>
  </w:style>
  <w:style w:type="paragraph" w:styleId="Rubrik7">
    <w:name w:val="heading 7"/>
    <w:basedOn w:val="Rubrik6"/>
    <w:next w:val="Normal"/>
    <w:link w:val="Rubrik7Char"/>
    <w:qFormat/>
    <w:rsid w:val="00F64CF9"/>
    <w:pPr>
      <w:spacing w:before="0"/>
      <w:outlineLvl w:val="6"/>
    </w:pPr>
  </w:style>
  <w:style w:type="paragraph" w:styleId="Rubrik8">
    <w:name w:val="heading 8"/>
    <w:basedOn w:val="Rubrik7"/>
    <w:next w:val="Normal"/>
    <w:link w:val="Rubrik8Char"/>
    <w:qFormat/>
    <w:rsid w:val="00F64CF9"/>
    <w:pPr>
      <w:outlineLvl w:val="7"/>
    </w:pPr>
  </w:style>
  <w:style w:type="paragraph" w:styleId="Rubrik9">
    <w:name w:val="heading 9"/>
    <w:basedOn w:val="Rubrik8"/>
    <w:next w:val="Normal"/>
    <w:link w:val="Rubrik9Char"/>
    <w:qFormat/>
    <w:rsid w:val="00F64CF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64CF9"/>
    <w:rPr>
      <w:sz w:val="32"/>
      <w:lang w:val="sv-SE" w:eastAsia="sv-SE" w:bidi="ar-SA"/>
    </w:rPr>
  </w:style>
  <w:style w:type="character" w:customStyle="1" w:styleId="Rubrik2Char">
    <w:name w:val="Rubrik 2 Char"/>
    <w:aliases w:val="Beslutrubrik Char"/>
    <w:basedOn w:val="Standardstycketeckensnitt"/>
    <w:link w:val="Rubrik2"/>
    <w:semiHidden/>
    <w:locked/>
    <w:rsid w:val="00F64CF9"/>
    <w:rPr>
      <w:sz w:val="27"/>
      <w:lang w:val="sv-SE" w:eastAsia="sv-SE" w:bidi="ar-SA"/>
    </w:rPr>
  </w:style>
  <w:style w:type="character" w:customStyle="1" w:styleId="Rubrik3Char">
    <w:name w:val="Rubrik 3 Char"/>
    <w:aliases w:val="Mellanrubrik Char"/>
    <w:basedOn w:val="Standardstycketeckensnitt"/>
    <w:link w:val="Rubrik3"/>
    <w:semiHidden/>
    <w:locked/>
    <w:rsid w:val="00F64CF9"/>
    <w:rPr>
      <w:b/>
      <w:sz w:val="21"/>
      <w:lang w:val="sv-SE" w:eastAsia="sv-SE" w:bidi="ar-SA"/>
    </w:rPr>
  </w:style>
  <w:style w:type="character" w:customStyle="1" w:styleId="Rubrik4Char">
    <w:name w:val="Rubrik 4 Char"/>
    <w:aliases w:val="KursivRubrik Char"/>
    <w:basedOn w:val="Standardstycketeckensnitt"/>
    <w:link w:val="Rubrik4"/>
    <w:semiHidden/>
    <w:locked/>
    <w:rsid w:val="00F64CF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64CF9"/>
    <w:rPr>
      <w:sz w:val="19"/>
      <w:lang w:val="sv-SE" w:eastAsia="sv-SE" w:bidi="ar-SA"/>
    </w:rPr>
  </w:style>
  <w:style w:type="character" w:customStyle="1" w:styleId="Rubrik6Char">
    <w:name w:val="Rubrik 6 Char"/>
    <w:basedOn w:val="Standardstycketeckensnitt"/>
    <w:link w:val="Rubrik6"/>
    <w:semiHidden/>
    <w:locked/>
    <w:rsid w:val="00F64CF9"/>
    <w:rPr>
      <w:caps/>
      <w:sz w:val="14"/>
      <w:lang w:val="sv-SE" w:eastAsia="sv-SE" w:bidi="ar-SA"/>
    </w:rPr>
  </w:style>
  <w:style w:type="character" w:customStyle="1" w:styleId="Rubrik7Char">
    <w:name w:val="Rubrik 7 Char"/>
    <w:basedOn w:val="Standardstycketeckensnitt"/>
    <w:link w:val="Rubrik7"/>
    <w:semiHidden/>
    <w:locked/>
    <w:rsid w:val="00F64CF9"/>
    <w:rPr>
      <w:caps/>
      <w:sz w:val="14"/>
      <w:lang w:val="sv-SE" w:eastAsia="sv-SE" w:bidi="ar-SA"/>
    </w:rPr>
  </w:style>
  <w:style w:type="character" w:customStyle="1" w:styleId="Rubrik8Char">
    <w:name w:val="Rubrik 8 Char"/>
    <w:basedOn w:val="Standardstycketeckensnitt"/>
    <w:link w:val="Rubrik8"/>
    <w:semiHidden/>
    <w:locked/>
    <w:rsid w:val="00F64CF9"/>
    <w:rPr>
      <w:caps/>
      <w:sz w:val="14"/>
      <w:lang w:val="sv-SE" w:eastAsia="sv-SE" w:bidi="ar-SA"/>
    </w:rPr>
  </w:style>
  <w:style w:type="character" w:customStyle="1" w:styleId="Rubrik9Char">
    <w:name w:val="Rubrik 9 Char"/>
    <w:basedOn w:val="Standardstycketeckensnitt"/>
    <w:link w:val="Rubrik9"/>
    <w:semiHidden/>
    <w:locked/>
    <w:rsid w:val="00F64CF9"/>
    <w:rPr>
      <w:caps/>
      <w:sz w:val="14"/>
      <w:lang w:val="sv-SE" w:eastAsia="sv-SE" w:bidi="ar-SA"/>
    </w:rPr>
  </w:style>
  <w:style w:type="paragraph" w:styleId="Normaltindrag">
    <w:name w:val="Normal Indent"/>
    <w:aliases w:val="Normal_indrag,Normal Indrag"/>
    <w:basedOn w:val="Normal"/>
    <w:rsid w:val="00F64CF9"/>
    <w:pPr>
      <w:spacing w:before="0"/>
      <w:ind w:firstLine="227"/>
    </w:pPr>
  </w:style>
  <w:style w:type="paragraph" w:styleId="Citat">
    <w:name w:val="Quote"/>
    <w:basedOn w:val="Normal"/>
    <w:next w:val="Normal"/>
    <w:qFormat/>
    <w:rsid w:val="00F64CF9"/>
    <w:pPr>
      <w:spacing w:line="200" w:lineRule="exact"/>
      <w:ind w:left="340"/>
    </w:pPr>
  </w:style>
  <w:style w:type="paragraph" w:customStyle="1" w:styleId="Citatindrag">
    <w:name w:val="Citat_indrag"/>
    <w:aliases w:val="Packad"/>
    <w:basedOn w:val="Citat"/>
    <w:rsid w:val="00F64CF9"/>
    <w:pPr>
      <w:spacing w:before="0"/>
      <w:ind w:firstLine="227"/>
    </w:pPr>
  </w:style>
  <w:style w:type="paragraph" w:customStyle="1" w:styleId="FSHNormal">
    <w:name w:val="FSH_Normal"/>
    <w:semiHidden/>
    <w:rsid w:val="00F64C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64CF9"/>
    <w:pPr>
      <w:spacing w:line="240" w:lineRule="auto"/>
    </w:pPr>
  </w:style>
  <w:style w:type="paragraph" w:customStyle="1" w:styleId="FSHNormalS5">
    <w:name w:val="FSH_NormalS5"/>
    <w:basedOn w:val="FSHNormal"/>
    <w:next w:val="FSHNormal"/>
    <w:semiHidden/>
    <w:rsid w:val="00F64CF9"/>
    <w:pPr>
      <w:keepNext/>
      <w:keepLines/>
      <w:widowControl/>
      <w:spacing w:before="230" w:after="520" w:line="250" w:lineRule="exact"/>
    </w:pPr>
    <w:rPr>
      <w:b/>
      <w:sz w:val="27"/>
    </w:rPr>
  </w:style>
  <w:style w:type="paragraph" w:customStyle="1" w:styleId="FSHNormL">
    <w:name w:val="FSH_NormLÖ"/>
    <w:basedOn w:val="FSHNormal"/>
    <w:next w:val="FSHNormal"/>
    <w:semiHidden/>
    <w:rsid w:val="00F64CF9"/>
    <w:pPr>
      <w:pBdr>
        <w:top w:val="single" w:sz="12" w:space="1" w:color="auto"/>
      </w:pBdr>
    </w:pPr>
  </w:style>
  <w:style w:type="paragraph" w:customStyle="1" w:styleId="FSHRub1">
    <w:name w:val="FSH_Rub1"/>
    <w:aliases w:val="Rubrik1_S5,Huvudrubrik"/>
    <w:basedOn w:val="FSHNormal"/>
    <w:next w:val="FSHNormal"/>
    <w:semiHidden/>
    <w:rsid w:val="00F64C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64CF9"/>
    <w:pPr>
      <w:spacing w:before="240" w:after="80" w:line="360" w:lineRule="exact"/>
    </w:pPr>
    <w:rPr>
      <w:sz w:val="36"/>
    </w:rPr>
  </w:style>
  <w:style w:type="paragraph" w:customStyle="1" w:styleId="FSHTitel">
    <w:name w:val="FSH_Titel"/>
    <w:aliases w:val="Dokumentrubrik"/>
    <w:basedOn w:val="FSHRub1"/>
    <w:next w:val="FSHNormal"/>
    <w:semiHidden/>
    <w:rsid w:val="00F64CF9"/>
    <w:pPr>
      <w:pBdr>
        <w:bottom w:val="single" w:sz="4" w:space="3" w:color="auto"/>
      </w:pBdr>
      <w:spacing w:before="0" w:after="80" w:line="400" w:lineRule="exact"/>
    </w:pPr>
    <w:rPr>
      <w:sz w:val="40"/>
    </w:rPr>
  </w:style>
  <w:style w:type="paragraph" w:customStyle="1" w:styleId="Hemstlrubrik">
    <w:name w:val="Hemstl_rubrik"/>
    <w:basedOn w:val="Rubrik1"/>
    <w:next w:val="Normal"/>
    <w:rsid w:val="00F64CF9"/>
    <w:pPr>
      <w:spacing w:after="250"/>
    </w:pPr>
  </w:style>
  <w:style w:type="paragraph" w:customStyle="1" w:styleId="Autokorrigering">
    <w:name w:val="Autokorrigering"/>
    <w:rsid w:val="00F64CF9"/>
    <w:rPr>
      <w:sz w:val="24"/>
      <w:szCs w:val="24"/>
      <w:lang w:val="sv-SE" w:eastAsia="sv-SE"/>
    </w:rPr>
  </w:style>
  <w:style w:type="paragraph" w:customStyle="1" w:styleId="Yrkandehnv">
    <w:name w:val="Yrkandehänv"/>
    <w:rsid w:val="00F64CF9"/>
    <w:pPr>
      <w:keepNext/>
      <w:keepLines/>
      <w:suppressAutoHyphens/>
    </w:pPr>
    <w:rPr>
      <w:noProof/>
      <w:sz w:val="16"/>
      <w:lang w:val="sv-SE" w:eastAsia="sv-SE"/>
    </w:rPr>
  </w:style>
  <w:style w:type="paragraph" w:customStyle="1" w:styleId="KantRubrikS5H">
    <w:name w:val="KantRubrikS5H"/>
    <w:semiHidden/>
    <w:rsid w:val="00F64C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64CF9"/>
    <w:pPr>
      <w:spacing w:line="200" w:lineRule="exact"/>
    </w:pPr>
  </w:style>
  <w:style w:type="paragraph" w:customStyle="1" w:styleId="KantRubrikS5V">
    <w:name w:val="KantRubrikS5V"/>
    <w:basedOn w:val="KantRubrikS5H"/>
    <w:semiHidden/>
    <w:rsid w:val="00F64CF9"/>
    <w:pPr>
      <w:tabs>
        <w:tab w:val="right" w:pos="1814"/>
        <w:tab w:val="left" w:pos="1899"/>
      </w:tabs>
      <w:ind w:right="0"/>
      <w:jc w:val="left"/>
    </w:pPr>
  </w:style>
  <w:style w:type="paragraph" w:customStyle="1" w:styleId="KantRubrikS5Vrad2">
    <w:name w:val="KantRubrikS5Vrad2"/>
    <w:basedOn w:val="KantRubrikS5V"/>
    <w:semiHidden/>
    <w:rsid w:val="00F64CF9"/>
    <w:pPr>
      <w:tabs>
        <w:tab w:val="clear" w:pos="1814"/>
        <w:tab w:val="clear" w:pos="1899"/>
        <w:tab w:val="right" w:pos="1418"/>
        <w:tab w:val="left" w:pos="1503"/>
      </w:tabs>
    </w:pPr>
  </w:style>
  <w:style w:type="paragraph" w:customStyle="1" w:styleId="Lagtext">
    <w:name w:val="Lagtext"/>
    <w:basedOn w:val="Lagtextrubrik"/>
    <w:next w:val="Lagtextindrag"/>
    <w:rsid w:val="00F64CF9"/>
    <w:pPr>
      <w:spacing w:before="0"/>
    </w:pPr>
    <w:rPr>
      <w:sz w:val="19"/>
    </w:rPr>
  </w:style>
  <w:style w:type="paragraph" w:customStyle="1" w:styleId="Lagtextrubrik">
    <w:name w:val="Lagtext_rubrik"/>
    <w:basedOn w:val="Normal"/>
    <w:next w:val="Normal"/>
    <w:rsid w:val="00F64CF9"/>
    <w:pPr>
      <w:suppressAutoHyphens/>
      <w:spacing w:line="220" w:lineRule="exact"/>
    </w:pPr>
    <w:rPr>
      <w:i/>
      <w:sz w:val="21"/>
    </w:rPr>
  </w:style>
  <w:style w:type="paragraph" w:customStyle="1" w:styleId="Lagtextindrag">
    <w:name w:val="Lagtext_indrag"/>
    <w:basedOn w:val="Lagtext"/>
    <w:rsid w:val="00F64CF9"/>
    <w:pPr>
      <w:ind w:firstLine="170"/>
    </w:pPr>
  </w:style>
  <w:style w:type="paragraph" w:customStyle="1" w:styleId="NormalA4fot">
    <w:name w:val="Normal_A4fot"/>
    <w:basedOn w:val="Normal"/>
    <w:semiHidden/>
    <w:rsid w:val="00F64CF9"/>
    <w:pPr>
      <w:spacing w:before="240" w:line="240" w:lineRule="auto"/>
      <w:jc w:val="center"/>
    </w:pPr>
  </w:style>
  <w:style w:type="paragraph" w:customStyle="1" w:styleId="NormalA4sidnr">
    <w:name w:val="Normal_A4sidnr"/>
    <w:basedOn w:val="Normal"/>
    <w:semiHidden/>
    <w:rsid w:val="00F64CF9"/>
    <w:pPr>
      <w:spacing w:after="240"/>
      <w:jc w:val="center"/>
    </w:pPr>
  </w:style>
  <w:style w:type="paragraph" w:customStyle="1" w:styleId="NormalS5sidnrH">
    <w:name w:val="Normal_S5sidnrH"/>
    <w:basedOn w:val="Normal"/>
    <w:semiHidden/>
    <w:rsid w:val="00F64CF9"/>
    <w:pPr>
      <w:spacing w:before="0" w:line="240" w:lineRule="auto"/>
      <w:ind w:right="57"/>
      <w:jc w:val="right"/>
    </w:pPr>
  </w:style>
  <w:style w:type="paragraph" w:customStyle="1" w:styleId="NormalS5sidnrV">
    <w:name w:val="Normal_S5sidnrV"/>
    <w:basedOn w:val="NormalS5sidnrH"/>
    <w:semiHidden/>
    <w:rsid w:val="00F64CF9"/>
    <w:pPr>
      <w:tabs>
        <w:tab w:val="right" w:pos="1814"/>
        <w:tab w:val="left" w:pos="1899"/>
      </w:tabs>
      <w:ind w:right="0"/>
      <w:jc w:val="left"/>
    </w:pPr>
  </w:style>
  <w:style w:type="paragraph" w:customStyle="1" w:styleId="Normal00">
    <w:name w:val="Normal00"/>
    <w:basedOn w:val="Normal"/>
    <w:semiHidden/>
    <w:rsid w:val="00F64CF9"/>
    <w:pPr>
      <w:spacing w:before="0" w:line="240" w:lineRule="auto"/>
      <w:jc w:val="left"/>
    </w:pPr>
  </w:style>
  <w:style w:type="paragraph" w:customStyle="1" w:styleId="PunktlistaBomb">
    <w:name w:val="Punktlista_Bomb"/>
    <w:aliases w:val="Bomb"/>
    <w:basedOn w:val="Normal"/>
    <w:rsid w:val="00F64CF9"/>
    <w:pPr>
      <w:numPr>
        <w:numId w:val="6"/>
      </w:numPr>
    </w:pPr>
  </w:style>
  <w:style w:type="paragraph" w:customStyle="1" w:styleId="PunktlistaNummer">
    <w:name w:val="Punktlista_Nummer"/>
    <w:aliases w:val="Nummerlista"/>
    <w:basedOn w:val="Normal"/>
    <w:rsid w:val="00F64CF9"/>
    <w:pPr>
      <w:numPr>
        <w:numId w:val="7"/>
      </w:numPr>
    </w:pPr>
  </w:style>
  <w:style w:type="paragraph" w:customStyle="1" w:styleId="PunktlistaTankstreck">
    <w:name w:val="Punktlista_Tankstreck"/>
    <w:aliases w:val="Tankstreck"/>
    <w:basedOn w:val="Normal"/>
    <w:rsid w:val="00F64CF9"/>
    <w:pPr>
      <w:numPr>
        <w:numId w:val="8"/>
      </w:numPr>
    </w:pPr>
  </w:style>
  <w:style w:type="paragraph" w:customStyle="1" w:styleId="RubrikSammanf">
    <w:name w:val="RubrikSammanf"/>
    <w:basedOn w:val="Rubrik1"/>
    <w:next w:val="Normal"/>
    <w:rsid w:val="00F64CF9"/>
  </w:style>
  <w:style w:type="paragraph" w:customStyle="1" w:styleId="RubrikInnehllsf">
    <w:name w:val="RubrikInnehållsf"/>
    <w:basedOn w:val="RubrikSammanf"/>
    <w:next w:val="Normal"/>
    <w:rsid w:val="00F64CF9"/>
  </w:style>
  <w:style w:type="paragraph" w:customStyle="1" w:styleId="Tabellochbildrubrik">
    <w:name w:val="Tabell och bildrubrik"/>
    <w:basedOn w:val="Normal"/>
    <w:next w:val="Normal"/>
    <w:rsid w:val="00F64CF9"/>
    <w:pPr>
      <w:suppressAutoHyphens/>
      <w:spacing w:before="300" w:line="200" w:lineRule="exact"/>
      <w:jc w:val="left"/>
    </w:pPr>
    <w:rPr>
      <w:caps/>
      <w:sz w:val="14"/>
    </w:rPr>
  </w:style>
  <w:style w:type="paragraph" w:customStyle="1" w:styleId="Underskrifter">
    <w:name w:val="Underskrifter"/>
    <w:basedOn w:val="Normal"/>
    <w:rsid w:val="00F64CF9"/>
    <w:pPr>
      <w:keepNext/>
      <w:keepLines/>
      <w:suppressAutoHyphens/>
      <w:spacing w:before="0" w:after="40" w:line="250" w:lineRule="exact"/>
    </w:pPr>
    <w:rPr>
      <w:i/>
    </w:rPr>
  </w:style>
  <w:style w:type="paragraph" w:customStyle="1" w:styleId="UnderskriftDatum">
    <w:name w:val="UnderskriftDatum"/>
    <w:basedOn w:val="Underskrifter"/>
    <w:next w:val="Underskrifter"/>
    <w:rsid w:val="00F64CF9"/>
    <w:pPr>
      <w:spacing w:before="250" w:after="125"/>
    </w:pPr>
    <w:rPr>
      <w:i w:val="0"/>
    </w:rPr>
  </w:style>
  <w:style w:type="paragraph" w:styleId="Sidhuvud">
    <w:name w:val="header"/>
    <w:basedOn w:val="Normal"/>
    <w:link w:val="SidhuvudChar"/>
    <w:semiHidden/>
    <w:rsid w:val="00F64CF9"/>
    <w:pPr>
      <w:tabs>
        <w:tab w:val="center" w:pos="4536"/>
        <w:tab w:val="right" w:pos="9072"/>
      </w:tabs>
    </w:pPr>
  </w:style>
  <w:style w:type="character" w:customStyle="1" w:styleId="SidhuvudChar">
    <w:name w:val="Sidhuvud Char"/>
    <w:basedOn w:val="Standardstycketeckensnitt"/>
    <w:link w:val="Sidhuvud"/>
    <w:semiHidden/>
    <w:locked/>
    <w:rsid w:val="00F64CF9"/>
    <w:rPr>
      <w:sz w:val="24"/>
      <w:lang w:val="sv-SE" w:eastAsia="sv-SE" w:bidi="ar-SA"/>
    </w:rPr>
  </w:style>
  <w:style w:type="paragraph" w:styleId="Sidfot">
    <w:name w:val="footer"/>
    <w:basedOn w:val="Normal"/>
    <w:link w:val="SidfotChar"/>
    <w:semiHidden/>
    <w:rsid w:val="00F64CF9"/>
    <w:pPr>
      <w:tabs>
        <w:tab w:val="center" w:pos="4536"/>
        <w:tab w:val="right" w:pos="9072"/>
      </w:tabs>
    </w:pPr>
  </w:style>
  <w:style w:type="character" w:customStyle="1" w:styleId="SidfotChar">
    <w:name w:val="Sidfot Char"/>
    <w:basedOn w:val="Standardstycketeckensnitt"/>
    <w:link w:val="Sidfot"/>
    <w:semiHidden/>
    <w:locked/>
    <w:rsid w:val="00F64CF9"/>
    <w:rPr>
      <w:sz w:val="24"/>
      <w:lang w:val="sv-SE" w:eastAsia="sv-SE" w:bidi="ar-SA"/>
    </w:rPr>
  </w:style>
  <w:style w:type="paragraph" w:styleId="Innehll1">
    <w:name w:val="toc 1"/>
    <w:basedOn w:val="Normal"/>
    <w:next w:val="Innehll2"/>
    <w:semiHidden/>
    <w:rsid w:val="00F64CF9"/>
    <w:pPr>
      <w:tabs>
        <w:tab w:val="right" w:leader="dot" w:pos="5953"/>
      </w:tabs>
      <w:suppressAutoHyphens/>
      <w:spacing w:before="0"/>
      <w:ind w:right="567"/>
      <w:jc w:val="left"/>
    </w:pPr>
  </w:style>
  <w:style w:type="paragraph" w:styleId="Innehll2">
    <w:name w:val="toc 2"/>
    <w:basedOn w:val="Innehll1"/>
    <w:next w:val="Innehll3"/>
    <w:semiHidden/>
    <w:rsid w:val="00F64CF9"/>
    <w:pPr>
      <w:ind w:left="284"/>
    </w:pPr>
  </w:style>
  <w:style w:type="paragraph" w:styleId="Innehll3">
    <w:name w:val="toc 3"/>
    <w:basedOn w:val="Innehll2"/>
    <w:next w:val="Innehll4"/>
    <w:semiHidden/>
    <w:rsid w:val="00F64CF9"/>
    <w:pPr>
      <w:ind w:left="567"/>
    </w:pPr>
  </w:style>
  <w:style w:type="paragraph" w:styleId="Innehll4">
    <w:name w:val="toc 4"/>
    <w:basedOn w:val="Innehll3"/>
    <w:next w:val="Normal"/>
    <w:semiHidden/>
    <w:rsid w:val="00F64CF9"/>
  </w:style>
  <w:style w:type="paragraph" w:customStyle="1" w:styleId="Hemstlatt">
    <w:name w:val="Hemstl_att"/>
    <w:aliases w:val="HemstPunkt,HemstPunktFlera,HemställansPunkt,Förslagstext"/>
    <w:basedOn w:val="Normal"/>
    <w:next w:val="Normal"/>
    <w:rsid w:val="006E215B"/>
    <w:pPr>
      <w:keepLines/>
      <w:spacing w:before="0"/>
      <w:ind w:left="340"/>
    </w:pPr>
  </w:style>
  <w:style w:type="paragraph" w:styleId="Datum">
    <w:name w:val="Date"/>
    <w:basedOn w:val="Normal"/>
    <w:next w:val="Normal"/>
    <w:link w:val="DatumChar"/>
    <w:semiHidden/>
    <w:rsid w:val="00F64CF9"/>
  </w:style>
  <w:style w:type="character" w:customStyle="1" w:styleId="DatumChar">
    <w:name w:val="Datum Char"/>
    <w:basedOn w:val="Standardstycketeckensnitt"/>
    <w:link w:val="Datum"/>
    <w:semiHidden/>
    <w:locked/>
    <w:rsid w:val="00F64CF9"/>
    <w:rPr>
      <w:sz w:val="24"/>
      <w:lang w:val="sv-SE" w:eastAsia="sv-SE" w:bidi="ar-SA"/>
    </w:rPr>
  </w:style>
  <w:style w:type="character" w:styleId="Hyperlnk">
    <w:name w:val="Hyperlink"/>
    <w:basedOn w:val="Standardstycketeckensnitt"/>
    <w:semiHidden/>
    <w:rsid w:val="00F64CF9"/>
    <w:rPr>
      <w:rFonts w:cs="Times New Roman"/>
      <w:color w:val="0000FF"/>
      <w:u w:val="single"/>
    </w:rPr>
  </w:style>
  <w:style w:type="paragraph" w:styleId="Indragetstycke">
    <w:name w:val="Block Text"/>
    <w:basedOn w:val="Normal"/>
    <w:semiHidden/>
    <w:rsid w:val="00F64CF9"/>
    <w:pPr>
      <w:spacing w:after="120"/>
      <w:ind w:left="1440" w:right="1440"/>
    </w:pPr>
  </w:style>
  <w:style w:type="paragraph" w:styleId="Innehll5">
    <w:name w:val="toc 5"/>
    <w:basedOn w:val="Innehll4"/>
    <w:next w:val="Normal"/>
    <w:semiHidden/>
    <w:rsid w:val="00F64CF9"/>
  </w:style>
  <w:style w:type="paragraph" w:styleId="Lista">
    <w:name w:val="List"/>
    <w:basedOn w:val="Normal"/>
    <w:semiHidden/>
    <w:rsid w:val="00F64CF9"/>
    <w:pPr>
      <w:ind w:left="283" w:hanging="283"/>
    </w:pPr>
  </w:style>
  <w:style w:type="paragraph" w:styleId="Normalwebb">
    <w:name w:val="Normal (Web)"/>
    <w:basedOn w:val="Normal"/>
    <w:semiHidden/>
    <w:rsid w:val="00F64CF9"/>
    <w:rPr>
      <w:szCs w:val="24"/>
    </w:rPr>
  </w:style>
  <w:style w:type="paragraph" w:styleId="Numreradlista">
    <w:name w:val="List Number"/>
    <w:basedOn w:val="Normal"/>
    <w:semiHidden/>
    <w:rsid w:val="00F64CF9"/>
    <w:pPr>
      <w:tabs>
        <w:tab w:val="num" w:pos="360"/>
      </w:tabs>
      <w:ind w:left="360" w:hanging="360"/>
    </w:pPr>
  </w:style>
  <w:style w:type="paragraph" w:styleId="Punktlista">
    <w:name w:val="List Bullet"/>
    <w:basedOn w:val="Normal"/>
    <w:semiHidden/>
    <w:rsid w:val="00F64CF9"/>
    <w:pPr>
      <w:tabs>
        <w:tab w:val="num" w:pos="1209"/>
      </w:tabs>
      <w:ind w:left="360" w:hanging="360"/>
    </w:pPr>
  </w:style>
  <w:style w:type="character" w:styleId="Radnummer">
    <w:name w:val="line number"/>
    <w:basedOn w:val="Standardstycketeckensnitt"/>
    <w:semiHidden/>
    <w:rsid w:val="00F64CF9"/>
    <w:rPr>
      <w:rFonts w:cs="Times New Roman"/>
    </w:rPr>
  </w:style>
  <w:style w:type="character" w:styleId="Sidnummer">
    <w:name w:val="page number"/>
    <w:basedOn w:val="Standardstycketeckensnitt"/>
    <w:semiHidden/>
    <w:rsid w:val="00F64CF9"/>
    <w:rPr>
      <w:rFonts w:cs="Times New Roman"/>
    </w:rPr>
  </w:style>
  <w:style w:type="paragraph" w:styleId="Signatur">
    <w:name w:val="Signature"/>
    <w:basedOn w:val="Normal"/>
    <w:link w:val="SignaturChar"/>
    <w:semiHidden/>
    <w:rsid w:val="00F64CF9"/>
    <w:pPr>
      <w:ind w:left="4252"/>
    </w:pPr>
  </w:style>
  <w:style w:type="character" w:customStyle="1" w:styleId="SignaturChar">
    <w:name w:val="Signatur Char"/>
    <w:basedOn w:val="Standardstycketeckensnitt"/>
    <w:link w:val="Signatur"/>
    <w:semiHidden/>
    <w:locked/>
    <w:rsid w:val="00F64CF9"/>
    <w:rPr>
      <w:sz w:val="24"/>
      <w:lang w:val="sv-SE" w:eastAsia="sv-SE" w:bidi="ar-SA"/>
    </w:rPr>
  </w:style>
  <w:style w:type="paragraph" w:styleId="Underrubrik">
    <w:name w:val="Subtitle"/>
    <w:basedOn w:val="Normal"/>
    <w:link w:val="UnderrubrikChar"/>
    <w:qFormat/>
    <w:rsid w:val="00F64CF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64CF9"/>
    <w:rPr>
      <w:rFonts w:ascii="Arial" w:hAnsi="Arial" w:cs="Arial"/>
      <w:sz w:val="24"/>
      <w:szCs w:val="24"/>
      <w:lang w:val="sv-SE" w:eastAsia="sv-SE" w:bidi="ar-SA"/>
    </w:rPr>
  </w:style>
  <w:style w:type="paragraph" w:styleId="Dokumentversikt">
    <w:name w:val="Document Map"/>
    <w:basedOn w:val="Normal"/>
    <w:semiHidden/>
    <w:rsid w:val="006E215B"/>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2555</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s45100</vt:lpstr>
    </vt:vector>
  </TitlesOfParts>
  <Company>Riksdagen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s45100</dc:title>
  <dc:subject>s45100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2007-06-29T09:26:00Z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mot2000_481_2007-06-29</vt:lpwstr>
  </property>
  <property fmtid="{D5CDD505-2E9C-101B-9397-08002B2CF9AE}" pid="3" name="version">
    <vt:lpwstr>mot2000_481_2007-06-29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med anledning av prop. 2006/07:15 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(s)\Lundh, Fredrik  (s)\Öberg, Maria (s)\Granberg, Lars U (s)\Åström, Karin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Fredrik Lundh (s), Maria Öberg (s), Lars U Granberg (s), Karin Åström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november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
  </property>
  <property fmtid="{D5CDD505-2E9C-101B-9397-08002B2CF9AE}" pid="47" name="datum">
    <vt:lpwstr>061128</vt:lpwstr>
  </property>
  <property fmtid="{D5CDD505-2E9C-101B-9397-08002B2CF9AE}" pid="48" name="avsändar-e-post">
    <vt:lpwstr/>
  </property>
  <property fmtid="{D5CDD505-2E9C-101B-9397-08002B2CF9AE}" pid="49" name="id">
    <vt:lpwstr/>
  </property>
  <property fmtid="{D5CDD505-2E9C-101B-9397-08002B2CF9AE}" pid="50" name="nummer">
    <vt:lpwstr>1</vt:lpwstr>
  </property>
  <property fmtid="{D5CDD505-2E9C-101B-9397-08002B2CF9AE}" pid="51" name="utskottsbeteckning">
    <vt:lpwstr>A</vt:lpwstr>
  </property>
  <property fmtid="{D5CDD505-2E9C-101B-9397-08002B2CF9AE}" pid="52" name="GlobalUID">
    <vt:lpwstr>{9A677402-646F-4387-B29B-CF7215078920}</vt:lpwstr>
  </property>
  <property fmtid="{D5CDD505-2E9C-101B-9397-08002B2CF9AE}" pid="53" name="Överföringar">
    <vt:i4>0</vt:i4>
  </property>
  <property fmtid="{D5CDD505-2E9C-101B-9397-08002B2CF9AE}" pid="54" name="Checksum">
    <vt:lpwstr>*0018089408778*</vt:lpwstr>
  </property>
  <property fmtid="{D5CDD505-2E9C-101B-9397-08002B2CF9AE}" pid="55" name="urixGuid">
    <vt:lpwstr>{1E1004F8-19A6-46D9-B971-740BB5FCFFB3}</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070629 13:25:18.629</vt:lpwstr>
  </property>
</Properties>
</file>