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6E6FC1" w14:textId="77777777">
      <w:pPr>
        <w:pStyle w:val="Normalutanindragellerluft"/>
      </w:pPr>
    </w:p>
    <w:sdt>
      <w:sdtPr>
        <w:alias w:val="CC_Boilerplate_4"/>
        <w:tag w:val="CC_Boilerplate_4"/>
        <w:id w:val="-1644581176"/>
        <w:lock w:val="sdtLocked"/>
        <w:placeholder>
          <w:docPart w:val="E02CD3B2CBC540D99ADCADCE876F48D1"/>
        </w:placeholder>
        <w15:appearance w15:val="hidden"/>
        <w:text/>
      </w:sdtPr>
      <w:sdtEndPr/>
      <w:sdtContent>
        <w:p w:rsidR="00AF30DD" w:rsidP="00CC4C93" w:rsidRDefault="00AF30DD" w14:paraId="146E6FC2" w14:textId="77777777">
          <w:pPr>
            <w:pStyle w:val="Rubrik1"/>
          </w:pPr>
          <w:r>
            <w:t>Förslag till riksdagsbeslut</w:t>
          </w:r>
        </w:p>
      </w:sdtContent>
    </w:sdt>
    <w:sdt>
      <w:sdtPr>
        <w:alias w:val="Förslag 1"/>
        <w:tag w:val="d5c80bb1-5a4f-4ceb-b608-94659074b12a"/>
        <w:id w:val="-437525790"/>
        <w:lock w:val="sdtLocked"/>
      </w:sdtPr>
      <w:sdtEndPr/>
      <w:sdtContent>
        <w:p w:rsidR="00A43791" w:rsidRDefault="00D573A8" w14:paraId="146E6FC3" w14:textId="77777777">
          <w:pPr>
            <w:pStyle w:val="Frslagstext"/>
          </w:pPr>
          <w:r>
            <w:t>Riksdagen tillkännager för regeringen som sin mening vad som anförs i motionen om rökning på offentlig plats.</w:t>
          </w:r>
        </w:p>
      </w:sdtContent>
    </w:sdt>
    <w:p w:rsidR="00AF30DD" w:rsidP="00AF30DD" w:rsidRDefault="000156D9" w14:paraId="146E6FC4" w14:textId="77777777">
      <w:pPr>
        <w:pStyle w:val="Rubrik1"/>
      </w:pPr>
      <w:bookmarkStart w:name="MotionsStart" w:id="0"/>
      <w:bookmarkEnd w:id="0"/>
      <w:r>
        <w:t>Motivering</w:t>
      </w:r>
    </w:p>
    <w:p w:rsidRPr="004F6732" w:rsidR="0080445A" w:rsidP="00E201CD" w:rsidRDefault="00A75067" w14:paraId="146E6FC5" w14:textId="0746AC32">
      <w:r w:rsidRPr="004F6732">
        <w:t>Folkhälsomyndigheten har i en rapport föreslagit att rökförbudet ska utvidgas till att omfatta uteserveringar, lekplatser och andra offen</w:t>
      </w:r>
      <w:r w:rsidRPr="004F6732" w:rsidR="0090771F">
        <w:t>t</w:t>
      </w:r>
      <w:r w:rsidRPr="004F6732">
        <w:t xml:space="preserve">liga platser eftersom dessa ska vara tillgängliga för alla. </w:t>
      </w:r>
      <w:r w:rsidRPr="004F6732" w:rsidR="0080445A">
        <w:t>Förslaget</w:t>
      </w:r>
      <w:r w:rsidR="00C90406">
        <w:t xml:space="preserve"> från F</w:t>
      </w:r>
      <w:r w:rsidRPr="004F6732" w:rsidR="00B65B66">
        <w:t>olkhälsomyndigheten</w:t>
      </w:r>
      <w:r w:rsidRPr="004F6732" w:rsidR="0080445A">
        <w:t xml:space="preserve"> har stöd i en opinionsund</w:t>
      </w:r>
      <w:r w:rsidRPr="004F6732" w:rsidR="007167E7">
        <w:t xml:space="preserve">ersökning bland 1 </w:t>
      </w:r>
      <w:r w:rsidRPr="004F6732" w:rsidR="0080445A">
        <w:t>025 personer</w:t>
      </w:r>
      <w:r w:rsidRPr="004F6732" w:rsidR="00B73FF0">
        <w:t>:</w:t>
      </w:r>
      <w:r w:rsidRPr="004F6732" w:rsidR="0080445A">
        <w:t xml:space="preserve"> 8 av 10 tycker att offentliga entréer borde vara rökfria</w:t>
      </w:r>
      <w:r w:rsidRPr="004F6732" w:rsidR="00E178D1">
        <w:t>,</w:t>
      </w:r>
      <w:r w:rsidRPr="004F6732" w:rsidR="0080445A">
        <w:t xml:space="preserve"> 7 av 10 tyckte detsamma om hållplatser och 6 av 10 om uteserveringar. </w:t>
      </w:r>
    </w:p>
    <w:p w:rsidRPr="004F6732" w:rsidR="0080445A" w:rsidP="00E201CD" w:rsidRDefault="0080445A" w14:paraId="146E6FC6" w14:textId="77777777"/>
    <w:p w:rsidRPr="004F6732" w:rsidR="00F334B2" w:rsidP="00E201CD" w:rsidRDefault="00A75067" w14:paraId="146E6FC7" w14:textId="3D48A46D">
      <w:r w:rsidRPr="004F6732">
        <w:t>Detta är ett omdiskuterat ämne som dock inte är helt ny</w:t>
      </w:r>
      <w:r w:rsidR="00C90406">
        <w:t>tt</w:t>
      </w:r>
      <w:r w:rsidRPr="004F6732">
        <w:t xml:space="preserve"> eftersom r</w:t>
      </w:r>
      <w:r w:rsidRPr="004F6732" w:rsidR="00F334B2">
        <w:t xml:space="preserve">ökförbud </w:t>
      </w:r>
      <w:r w:rsidRPr="004F6732">
        <w:t xml:space="preserve">lyckligtvis infördes </w:t>
      </w:r>
      <w:r w:rsidRPr="004F6732" w:rsidR="00F334B2">
        <w:t>på samtliga restauranger och krogar i Sverige den första juni 2005. I samband med att beslutet om rökförbud i restaurangerna skulle tas fördes heta diskussioner och det fanns personer som trodde att detta skulle vara ett hårt slag mot restaurang- och krogbranschen.</w:t>
      </w:r>
    </w:p>
    <w:p w:rsidRPr="004F6732" w:rsidR="00F334B2" w:rsidP="00E201CD" w:rsidRDefault="00F334B2" w14:paraId="146E6FC8" w14:textId="77777777"/>
    <w:p w:rsidRPr="004F6732" w:rsidR="00F334B2" w:rsidP="00E201CD" w:rsidRDefault="00F334B2" w14:paraId="146E6FC9" w14:textId="77777777">
      <w:r w:rsidRPr="004F6732">
        <w:t>Idag vet vi hur det blev. Tvärtemot vad flera trodde har detta gjort branschen mer populär och få personer skulle idag drömma om att tända en cigarett inne på krogen. Rökning har blivit mindre vanligt, och förbudet kan mycket väl ha bidragit till ett minskat antal rökare. Det är dags att ta ännu ett steg, inte bara för gästerna, utan även för personalen.</w:t>
      </w:r>
    </w:p>
    <w:p w:rsidRPr="004F6732" w:rsidR="00F334B2" w:rsidP="00E201CD" w:rsidRDefault="00F334B2" w14:paraId="146E6FCA" w14:textId="77777777"/>
    <w:p w:rsidRPr="004F6732" w:rsidR="00AF30DD" w:rsidP="00E201CD" w:rsidRDefault="00F334B2" w14:paraId="146E6FCB" w14:textId="08C236DE">
      <w:r w:rsidRPr="004F6732">
        <w:lastRenderedPageBreak/>
        <w:t>En rökig uteservering kan innebära ett allvarligt arbetsmiljöproblem och personalen riskerar utsättas för ofrivillig passiv rökning. Likaså kan detta förbud innebära en garant för samtliga restauranggäster att få möjligheten till att sitta vid uteserveringarna och njuta av den friska luften istället för av rök. De som är hårdast drabbade av dagens tillåtande är barnfamiljer och inte minst gäster som har astmabesvär eller liknande. För dessa är det mycket svårt att slippa röken om gästerna vid bordet intill är rökare.</w:t>
      </w:r>
      <w:r w:rsidRPr="004F6732" w:rsidR="0090771F">
        <w:t xml:space="preserve"> Runt 500 personer dör varje år i Sverige som följd av passiv rökning. Det är dags att rädda hundratals människor</w:t>
      </w:r>
      <w:r w:rsidR="00C90406">
        <w:t>s</w:t>
      </w:r>
      <w:r w:rsidRPr="004F6732" w:rsidR="0090771F">
        <w:t xml:space="preserve"> liv och av den anledningen bör riksdagen gå </w:t>
      </w:r>
      <w:r w:rsidR="00C90406">
        <w:t>F</w:t>
      </w:r>
      <w:bookmarkStart w:name="_GoBack" w:id="1"/>
      <w:bookmarkEnd w:id="1"/>
      <w:r w:rsidRPr="004F6732" w:rsidR="0090771F">
        <w:t>olkhälsomyndigheten till mötes genom att införa förbud mot rökning på allmän plats.</w:t>
      </w:r>
      <w:r w:rsidRPr="004F6732" w:rsidR="00FD5576">
        <w:t xml:space="preserve"> Det är ett steg som flertalet andra länder redan har tagit och som garanterat kommer att vara till gagn för hela samhället. </w:t>
      </w:r>
    </w:p>
    <w:p w:rsidRPr="00354638" w:rsidR="00531134" w:rsidP="00175A17" w:rsidRDefault="00531134" w14:paraId="146E6FCC" w14:textId="77777777">
      <w:pPr>
        <w:ind w:firstLine="0"/>
        <w:rPr>
          <w:i/>
        </w:rPr>
      </w:pPr>
    </w:p>
    <w:sdt>
      <w:sdtPr>
        <w:alias w:val="CC_Underskrifter"/>
        <w:tag w:val="CC_Underskrifter"/>
        <w:id w:val="583496634"/>
        <w:lock w:val="sdtContentLocked"/>
        <w:placeholder>
          <w:docPart w:val="EFF1C4F6E9194A34A4177A942F519FDE"/>
        </w:placeholder>
        <w15:appearance w15:val="hidden"/>
      </w:sdtPr>
      <w:sdtEndPr/>
      <w:sdtContent>
        <w:p w:rsidRPr="009E153C" w:rsidR="00865E70" w:rsidP="004030A9" w:rsidRDefault="00D428F0" w14:paraId="146E6F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Johnny Skalin (SD)</w:t>
            </w:r>
          </w:p>
        </w:tc>
      </w:tr>
    </w:tbl>
    <w:p w:rsidR="00CC42D4" w:rsidRDefault="00CC42D4" w14:paraId="146E6FD1" w14:textId="77777777"/>
    <w:sectPr w:rsidR="00CC42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E6FD3" w14:textId="77777777" w:rsidR="00F334B2" w:rsidRDefault="00F334B2" w:rsidP="000C1CAD">
      <w:pPr>
        <w:spacing w:line="240" w:lineRule="auto"/>
      </w:pPr>
      <w:r>
        <w:separator/>
      </w:r>
    </w:p>
  </w:endnote>
  <w:endnote w:type="continuationSeparator" w:id="0">
    <w:p w14:paraId="146E6FD4" w14:textId="77777777" w:rsidR="00F334B2" w:rsidRDefault="00F33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E6F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04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E6FDF" w14:textId="77777777" w:rsidR="004974B3" w:rsidRDefault="004974B3">
    <w:pPr>
      <w:pStyle w:val="Sidfot"/>
    </w:pPr>
    <w:r>
      <w:fldChar w:fldCharType="begin"/>
    </w:r>
    <w:r>
      <w:instrText xml:space="preserve"> PRINTDATE  \@ "yyyy-MM-dd HH:mm"  \* MERGEFORMAT </w:instrText>
    </w:r>
    <w:r>
      <w:fldChar w:fldCharType="separate"/>
    </w:r>
    <w:r>
      <w:rPr>
        <w:noProof/>
      </w:rPr>
      <w:t>2014-11-06 11:43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E6FD1" w14:textId="77777777" w:rsidR="00F334B2" w:rsidRDefault="00F334B2" w:rsidP="000C1CAD">
      <w:pPr>
        <w:spacing w:line="240" w:lineRule="auto"/>
      </w:pPr>
      <w:r>
        <w:separator/>
      </w:r>
    </w:p>
  </w:footnote>
  <w:footnote w:type="continuationSeparator" w:id="0">
    <w:p w14:paraId="146E6FD2" w14:textId="77777777" w:rsidR="00F334B2" w:rsidRDefault="00F334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6E6F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90406" w14:paraId="146E6F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1097</w:t>
        </w:r>
      </w:sdtContent>
    </w:sdt>
  </w:p>
  <w:p w:rsidR="00467151" w:rsidP="00283E0F" w:rsidRDefault="00C90406" w14:paraId="146E6FDC" w14:textId="77777777">
    <w:pPr>
      <w:pStyle w:val="FSHRub2"/>
    </w:pPr>
    <w:sdt>
      <w:sdtPr>
        <w:alias w:val="CC_Noformat_Avtext"/>
        <w:tag w:val="CC_Noformat_Avtext"/>
        <w:id w:val="1389603703"/>
        <w:lock w:val="sdtContentLocked"/>
        <w15:appearance w15:val="hidden"/>
        <w:text/>
      </w:sdtPr>
      <w:sdtEndPr/>
      <w:sdtContent>
        <w:r>
          <w:t>av Markus Wiechel och Johnny Skalin (SD)</w:t>
        </w:r>
      </w:sdtContent>
    </w:sdt>
  </w:p>
  <w:sdt>
    <w:sdtPr>
      <w:alias w:val="CC_Noformat_Rubtext"/>
      <w:tag w:val="CC_Noformat_Rubtext"/>
      <w:id w:val="1800419874"/>
      <w:lock w:val="sdtContentLocked"/>
      <w15:appearance w15:val="hidden"/>
      <w:text/>
    </w:sdtPr>
    <w:sdtEndPr/>
    <w:sdtContent>
      <w:p w:rsidR="00467151" w:rsidP="00283E0F" w:rsidRDefault="005C6281" w14:paraId="146E6FDD" w14:textId="77777777">
        <w:pPr>
          <w:pStyle w:val="FSHRub2"/>
        </w:pPr>
        <w:r>
          <w:t>Rökning på offentlig 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146E6F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30C9C837-8279-4CB5-A0AE-B116770535BC}"/>
  </w:docVars>
  <w:rsids>
    <w:rsidRoot w:val="00F334B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33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A17"/>
    <w:rsid w:val="00175F8E"/>
    <w:rsid w:val="00177678"/>
    <w:rsid w:val="00186CE7"/>
    <w:rsid w:val="00187CED"/>
    <w:rsid w:val="00190F1C"/>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CF0"/>
    <w:rsid w:val="001F22DC"/>
    <w:rsid w:val="001F369D"/>
    <w:rsid w:val="00200BAB"/>
    <w:rsid w:val="002048F3"/>
    <w:rsid w:val="0020768B"/>
    <w:rsid w:val="00215274"/>
    <w:rsid w:val="002166EB"/>
    <w:rsid w:val="00223328"/>
    <w:rsid w:val="00224BF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3F54"/>
    <w:rsid w:val="00334938"/>
    <w:rsid w:val="00335FFF"/>
    <w:rsid w:val="00347F27"/>
    <w:rsid w:val="0035132E"/>
    <w:rsid w:val="00353F9D"/>
    <w:rsid w:val="00354638"/>
    <w:rsid w:val="00361F52"/>
    <w:rsid w:val="00365CB8"/>
    <w:rsid w:val="00370C71"/>
    <w:rsid w:val="0037271B"/>
    <w:rsid w:val="003745D6"/>
    <w:rsid w:val="003756B0"/>
    <w:rsid w:val="00381104"/>
    <w:rsid w:val="00384563"/>
    <w:rsid w:val="00386CC5"/>
    <w:rsid w:val="003910EE"/>
    <w:rsid w:val="00392A51"/>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30A9"/>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F14"/>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4B3"/>
    <w:rsid w:val="004A1326"/>
    <w:rsid w:val="004B0E94"/>
    <w:rsid w:val="004B16EE"/>
    <w:rsid w:val="004B1A11"/>
    <w:rsid w:val="004B262F"/>
    <w:rsid w:val="004B2D94"/>
    <w:rsid w:val="004B5B5E"/>
    <w:rsid w:val="004B5C44"/>
    <w:rsid w:val="004C5B7D"/>
    <w:rsid w:val="004C6AA7"/>
    <w:rsid w:val="004C6CF3"/>
    <w:rsid w:val="004C72E2"/>
    <w:rsid w:val="004E1B8C"/>
    <w:rsid w:val="004E46C6"/>
    <w:rsid w:val="004E51DD"/>
    <w:rsid w:val="004F08B5"/>
    <w:rsid w:val="004F2C12"/>
    <w:rsid w:val="004F673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134"/>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649"/>
    <w:rsid w:val="005A19A4"/>
    <w:rsid w:val="005A1A53"/>
    <w:rsid w:val="005A4E53"/>
    <w:rsid w:val="005A5E48"/>
    <w:rsid w:val="005B1793"/>
    <w:rsid w:val="005B4B97"/>
    <w:rsid w:val="005B5F0B"/>
    <w:rsid w:val="005B5F87"/>
    <w:rsid w:val="005C4A81"/>
    <w:rsid w:val="005C6281"/>
    <w:rsid w:val="005C6438"/>
    <w:rsid w:val="005D2AEC"/>
    <w:rsid w:val="005D60F6"/>
    <w:rsid w:val="005E00CF"/>
    <w:rsid w:val="005E1161"/>
    <w:rsid w:val="005E1482"/>
    <w:rsid w:val="005E31F4"/>
    <w:rsid w:val="005E3559"/>
    <w:rsid w:val="005E6719"/>
    <w:rsid w:val="005F0B9E"/>
    <w:rsid w:val="005F10DB"/>
    <w:rsid w:val="005F1A7E"/>
    <w:rsid w:val="005F5ACA"/>
    <w:rsid w:val="005F5BC1"/>
    <w:rsid w:val="00602D39"/>
    <w:rsid w:val="006039EC"/>
    <w:rsid w:val="00612D6C"/>
    <w:rsid w:val="00612DED"/>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249"/>
    <w:rsid w:val="00672B87"/>
    <w:rsid w:val="00672CBA"/>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7E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204"/>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45A"/>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71F"/>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17F"/>
    <w:rsid w:val="00995213"/>
    <w:rsid w:val="00997CB0"/>
    <w:rsid w:val="009A44A0"/>
    <w:rsid w:val="009B0BA1"/>
    <w:rsid w:val="009B0C68"/>
    <w:rsid w:val="009B36AC"/>
    <w:rsid w:val="009B42D9"/>
    <w:rsid w:val="009C58BB"/>
    <w:rsid w:val="009C66A2"/>
    <w:rsid w:val="009C6FEF"/>
    <w:rsid w:val="009E153C"/>
    <w:rsid w:val="009E1CD9"/>
    <w:rsid w:val="009E38DA"/>
    <w:rsid w:val="009E3C13"/>
    <w:rsid w:val="009E5F5B"/>
    <w:rsid w:val="009E67EF"/>
    <w:rsid w:val="009F2CDD"/>
    <w:rsid w:val="009F6B5E"/>
    <w:rsid w:val="009F753E"/>
    <w:rsid w:val="00A01226"/>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791"/>
    <w:rsid w:val="00A4468A"/>
    <w:rsid w:val="00A446B2"/>
    <w:rsid w:val="00A4763D"/>
    <w:rsid w:val="00A5543F"/>
    <w:rsid w:val="00A5767D"/>
    <w:rsid w:val="00A6692D"/>
    <w:rsid w:val="00A727C0"/>
    <w:rsid w:val="00A72ADC"/>
    <w:rsid w:val="00A7506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ED3"/>
    <w:rsid w:val="00B42EC0"/>
    <w:rsid w:val="00B44FAB"/>
    <w:rsid w:val="00B44FDF"/>
    <w:rsid w:val="00B45E15"/>
    <w:rsid w:val="00B46A70"/>
    <w:rsid w:val="00B47F71"/>
    <w:rsid w:val="00B5009F"/>
    <w:rsid w:val="00B53DE2"/>
    <w:rsid w:val="00B54088"/>
    <w:rsid w:val="00B542C2"/>
    <w:rsid w:val="00B56956"/>
    <w:rsid w:val="00B63A7C"/>
    <w:rsid w:val="00B63CF7"/>
    <w:rsid w:val="00B64BC6"/>
    <w:rsid w:val="00B65B66"/>
    <w:rsid w:val="00B65DB1"/>
    <w:rsid w:val="00B71138"/>
    <w:rsid w:val="00B718D2"/>
    <w:rsid w:val="00B728B6"/>
    <w:rsid w:val="00B737C6"/>
    <w:rsid w:val="00B73FF0"/>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89C"/>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406"/>
    <w:rsid w:val="00C90B4B"/>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2D4"/>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668"/>
    <w:rsid w:val="00D328D4"/>
    <w:rsid w:val="00D32A4F"/>
    <w:rsid w:val="00D36559"/>
    <w:rsid w:val="00D3655C"/>
    <w:rsid w:val="00D40325"/>
    <w:rsid w:val="00D428F0"/>
    <w:rsid w:val="00D50742"/>
    <w:rsid w:val="00D53752"/>
    <w:rsid w:val="00D5394C"/>
    <w:rsid w:val="00D55F2D"/>
    <w:rsid w:val="00D5673A"/>
    <w:rsid w:val="00D56F5C"/>
    <w:rsid w:val="00D573A8"/>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FEC"/>
    <w:rsid w:val="00DD783E"/>
    <w:rsid w:val="00DE3D8E"/>
    <w:rsid w:val="00DE524A"/>
    <w:rsid w:val="00DE5C0B"/>
    <w:rsid w:val="00DF0FF8"/>
    <w:rsid w:val="00DF31C1"/>
    <w:rsid w:val="00DF3395"/>
    <w:rsid w:val="00E001DB"/>
    <w:rsid w:val="00E03E0C"/>
    <w:rsid w:val="00E0492C"/>
    <w:rsid w:val="00E0766D"/>
    <w:rsid w:val="00E07723"/>
    <w:rsid w:val="00E12743"/>
    <w:rsid w:val="00E178D1"/>
    <w:rsid w:val="00E201C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10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4B2"/>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3EB"/>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576"/>
    <w:rsid w:val="00FD5624"/>
    <w:rsid w:val="00FD6004"/>
    <w:rsid w:val="00FD70AA"/>
    <w:rsid w:val="00FE1094"/>
    <w:rsid w:val="00FE141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46E6FC1"/>
  <w15:chartTrackingRefBased/>
  <w15:docId w15:val="{4B4A0C75-A785-4B65-B28C-EC3DC60E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15326">
      <w:bodyDiv w:val="1"/>
      <w:marLeft w:val="0"/>
      <w:marRight w:val="0"/>
      <w:marTop w:val="0"/>
      <w:marBottom w:val="0"/>
      <w:divBdr>
        <w:top w:val="none" w:sz="0" w:space="0" w:color="auto"/>
        <w:left w:val="none" w:sz="0" w:space="0" w:color="auto"/>
        <w:bottom w:val="none" w:sz="0" w:space="0" w:color="auto"/>
        <w:right w:val="none" w:sz="0" w:space="0" w:color="auto"/>
      </w:divBdr>
    </w:div>
    <w:div w:id="16455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2CD3B2CBC540D99ADCADCE876F48D1"/>
        <w:category>
          <w:name w:val="Allmänt"/>
          <w:gallery w:val="placeholder"/>
        </w:category>
        <w:types>
          <w:type w:val="bbPlcHdr"/>
        </w:types>
        <w:behaviors>
          <w:behavior w:val="content"/>
        </w:behaviors>
        <w:guid w:val="{84C08A06-2958-4D8F-879C-03753CE9176F}"/>
      </w:docPartPr>
      <w:docPartBody>
        <w:p w:rsidR="00873BDF" w:rsidRDefault="00873BDF">
          <w:pPr>
            <w:pStyle w:val="E02CD3B2CBC540D99ADCADCE876F48D1"/>
          </w:pPr>
          <w:r w:rsidRPr="009A726D">
            <w:rPr>
              <w:rStyle w:val="Platshllartext"/>
            </w:rPr>
            <w:t>Klicka här för att ange text.</w:t>
          </w:r>
        </w:p>
      </w:docPartBody>
    </w:docPart>
    <w:docPart>
      <w:docPartPr>
        <w:name w:val="EFF1C4F6E9194A34A4177A942F519FDE"/>
        <w:category>
          <w:name w:val="Allmänt"/>
          <w:gallery w:val="placeholder"/>
        </w:category>
        <w:types>
          <w:type w:val="bbPlcHdr"/>
        </w:types>
        <w:behaviors>
          <w:behavior w:val="content"/>
        </w:behaviors>
        <w:guid w:val="{FA4AF2D7-2E3A-435D-B309-5FD0C1A88F67}"/>
      </w:docPartPr>
      <w:docPartBody>
        <w:p w:rsidR="00873BDF" w:rsidRDefault="00873BDF">
          <w:pPr>
            <w:pStyle w:val="EFF1C4F6E9194A34A4177A942F519F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DF"/>
    <w:rsid w:val="00873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2CD3B2CBC540D99ADCADCE876F48D1">
    <w:name w:val="E02CD3B2CBC540D99ADCADCE876F48D1"/>
  </w:style>
  <w:style w:type="paragraph" w:customStyle="1" w:styleId="406996BD4FCE4F5E9555E2A2C8201722">
    <w:name w:val="406996BD4FCE4F5E9555E2A2C8201722"/>
  </w:style>
  <w:style w:type="paragraph" w:customStyle="1" w:styleId="EFF1C4F6E9194A34A4177A942F519FDE">
    <w:name w:val="EFF1C4F6E9194A34A4177A942F519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1118</RubrikLookup>
    <MotionGuid xmlns="00d11361-0b92-4bae-a181-288d6a55b763">55de2376-58d9-4b2c-9c51-7783a6ebf747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13A06-59AC-4E6C-9DAD-8E72A05BBDA3}"/>
</file>

<file path=customXml/itemProps2.xml><?xml version="1.0" encoding="utf-8"?>
<ds:datastoreItem xmlns:ds="http://schemas.openxmlformats.org/officeDocument/2006/customXml" ds:itemID="{FCF387E0-6331-41BD-8355-01C5AB2B622C}"/>
</file>

<file path=customXml/itemProps3.xml><?xml version="1.0" encoding="utf-8"?>
<ds:datastoreItem xmlns:ds="http://schemas.openxmlformats.org/officeDocument/2006/customXml" ds:itemID="{D62005DB-A980-442D-8C8E-5218AF125E30}"/>
</file>

<file path=customXml/itemProps4.xml><?xml version="1.0" encoding="utf-8"?>
<ds:datastoreItem xmlns:ds="http://schemas.openxmlformats.org/officeDocument/2006/customXml" ds:itemID="{45CBA0FE-E2C2-4F3D-94E4-6B1934260FDE}"/>
</file>

<file path=docProps/app.xml><?xml version="1.0" encoding="utf-8"?>
<Properties xmlns="http://schemas.openxmlformats.org/officeDocument/2006/extended-properties" xmlns:vt="http://schemas.openxmlformats.org/officeDocument/2006/docPropsVTypes">
  <Template>GranskaMot.dotm</Template>
  <TotalTime>4</TotalTime>
  <Pages>2</Pages>
  <Words>353</Words>
  <Characters>1882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201415SD227 Krafttag mot tobaken</vt:lpstr>
      <vt:lpstr/>
    </vt:vector>
  </TitlesOfParts>
  <Company>Riksdagen</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201415SD304 Rökning på offentlig plats</dc:title>
  <dc:subject/>
  <dc:creator>It-avdelningen</dc:creator>
  <cp:keywords/>
  <dc:description/>
  <cp:lastModifiedBy>Susanne Andersson</cp:lastModifiedBy>
  <cp:revision>8</cp:revision>
  <cp:lastPrinted>2014-11-06T10:43:00Z</cp:lastPrinted>
  <dcterms:created xsi:type="dcterms:W3CDTF">2014-11-06T10:42:00Z</dcterms:created>
  <dcterms:modified xsi:type="dcterms:W3CDTF">2015-07-30T07:55:00Z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*ZDBF4800A3199*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http://filur.riksdagen.se/drop/DropOffLibrary/ZDBF4800A3199.docx</vt:lpwstr>
  </property>
</Properties>
</file>