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34AD" w:rsidP="00DA0661">
      <w:pPr>
        <w:pStyle w:val="Title"/>
      </w:pPr>
      <w:bookmarkStart w:id="0" w:name="Start"/>
      <w:bookmarkStart w:id="1" w:name="_Hlk130546978"/>
      <w:bookmarkEnd w:id="0"/>
      <w:r>
        <w:t>Svar på fråga 2022/23:478 av Mattias Jonsson (S)</w:t>
      </w:r>
      <w:r>
        <w:br/>
      </w:r>
      <w:r w:rsidRPr="00BA34AD">
        <w:t>Västlänkens ökade kostnader och förseningar</w:t>
      </w:r>
    </w:p>
    <w:p w:rsidR="00BA34AD" w:rsidP="00874BA1">
      <w:pPr>
        <w:pStyle w:val="BodyText"/>
      </w:pPr>
      <w:r>
        <w:t xml:space="preserve">Mattias Jonsson har frågat finansministern </w:t>
      </w:r>
      <w:r w:rsidR="00874BA1">
        <w:t>på vilket sätt hon och regeringen tänker agera för att hantera Trafikverkets ökande kostnader för byggandet av Västlänken, och hur regeringen ska säkerställa att Västlänken byggs enligt tidsplan och blir färdigbyggd utan att ytterligare lägga kostnaden på göteborgarna</w:t>
      </w:r>
      <w:r w:rsidR="008A2560">
        <w:t>.</w:t>
      </w:r>
    </w:p>
    <w:p w:rsidR="00BA34AD" w:rsidP="006A12F1">
      <w:pPr>
        <w:pStyle w:val="BodyText"/>
      </w:pPr>
      <w:r>
        <w:t>Arbetet inom regeringen är så fördelat att det är jag som ska svara på frågan.</w:t>
      </w:r>
    </w:p>
    <w:p w:rsidR="00BA34AD" w:rsidP="006A12F1">
      <w:pPr>
        <w:pStyle w:val="BodyText"/>
      </w:pPr>
      <w:r>
        <w:t xml:space="preserve">Trafikverket har ansvar för att planera för och genomföra de investeringar som regeringen beslutat i </w:t>
      </w:r>
      <w:r w:rsidR="00D01F87">
        <w:t xml:space="preserve">den </w:t>
      </w:r>
      <w:r w:rsidRPr="00D01F87" w:rsidR="00D01F87">
        <w:t>nationell</w:t>
      </w:r>
      <w:r w:rsidR="00D01F87">
        <w:t>a</w:t>
      </w:r>
      <w:r w:rsidRPr="00D01F87" w:rsidR="00D01F87">
        <w:t xml:space="preserve"> trafikslagsövergripande plan</w:t>
      </w:r>
      <w:r w:rsidR="00D01F87">
        <w:t>en</w:t>
      </w:r>
      <w:r w:rsidRPr="00D01F87" w:rsidR="00D01F87">
        <w:t xml:space="preserve"> för transportinfrastrukturen</w:t>
      </w:r>
      <w:r w:rsidR="00D01F87">
        <w:t>.</w:t>
      </w:r>
      <w:r w:rsidR="00152331">
        <w:t xml:space="preserve"> </w:t>
      </w:r>
      <w:r w:rsidR="00506F80">
        <w:t>Kostnadsfördyringar i investeringsprojekt är ett problem som jag tar på stort allvar. Jag förutsätter att Trafikverket genomför de åtgärder som krävs för att hantera den uppkomna situationen inom projektet Västlänken. Vilka ekonomiska konsekvenser som kommer att uppstå med anledning av delprojekt Haga är ännu inte klarlagda då en ny upphandling måste genomföras. Jag kommer därför att följa denna fråga mycket noga.</w:t>
      </w:r>
    </w:p>
    <w:p w:rsidR="00BA34AD" w:rsidP="006A12F1">
      <w:pPr>
        <w:pStyle w:val="BodyText"/>
      </w:pPr>
      <w:r>
        <w:t xml:space="preserve">Stockholm den </w:t>
      </w:r>
      <w:sdt>
        <w:sdtPr>
          <w:id w:val="2032990546"/>
          <w:placeholder>
            <w:docPart w:val="6FD5B727FD194908BDA7D37A575D3FE4"/>
          </w:placeholder>
          <w:dataBinding w:xpath="/ns0:DocumentInfo[1]/ns0:BaseInfo[1]/ns0:HeaderDate[1]" w:storeItemID="{DF71673A-CFF1-4B0E-94EB-E76B3FC70A2A}" w:prefixMappings="xmlns:ns0='http://lp/documentinfo/RK' "/>
          <w:date w:fullDate="2023-03-28T00:00:00Z">
            <w:dateFormat w:val="d MMMM yyyy"/>
            <w:lid w:val="sv-SE"/>
            <w:storeMappedDataAs w:val="dateTime"/>
            <w:calendar w:val="gregorian"/>
          </w:date>
        </w:sdtPr>
        <w:sdtContent>
          <w:r w:rsidR="00D32056">
            <w:t>28 mars 2023</w:t>
          </w:r>
        </w:sdtContent>
      </w:sdt>
    </w:p>
    <w:p w:rsidR="00BA34AD" w:rsidP="00471B06">
      <w:pPr>
        <w:pStyle w:val="Brdtextutanavstnd"/>
      </w:pPr>
    </w:p>
    <w:p w:rsidR="00BA34AD" w:rsidP="00471B06">
      <w:pPr>
        <w:pStyle w:val="Brdtextutanavstnd"/>
      </w:pPr>
    </w:p>
    <w:p w:rsidR="00BA34AD" w:rsidP="00471B06">
      <w:pPr>
        <w:pStyle w:val="Brdtextutanavstnd"/>
      </w:pPr>
    </w:p>
    <w:sdt>
      <w:sdtPr>
        <w:alias w:val="Klicka på listpilen"/>
        <w:tag w:val="run-loadAllMinistersFromDep"/>
        <w:id w:val="908118230"/>
        <w:placeholder>
          <w:docPart w:val="B05F20D59535458D9C4555E7326D9B2B"/>
        </w:placeholder>
        <w:dataBinding w:xpath="/ns0:DocumentInfo[1]/ns0:BaseInfo[1]/ns0:TopSender[1]" w:storeItemID="{DF71673A-CFF1-4B0E-94EB-E76B3FC70A2A}"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BA34AD" w:rsidP="00422A41">
          <w:pPr>
            <w:pStyle w:val="BodyText"/>
          </w:pPr>
          <w:r>
            <w:rPr>
              <w:rStyle w:val="DefaultParagraphFont"/>
            </w:rPr>
            <w:t>Andreas Carlson</w:t>
          </w:r>
        </w:p>
      </w:sdtContent>
    </w:sdt>
    <w:p w:rsidR="00BA34AD"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34AD" w:rsidRPr="007D73AB">
          <w:pPr>
            <w:pStyle w:val="Header"/>
          </w:pPr>
        </w:p>
      </w:tc>
      <w:tc>
        <w:tcPr>
          <w:tcW w:w="3170" w:type="dxa"/>
          <w:vAlign w:val="bottom"/>
        </w:tcPr>
        <w:p w:rsidR="00BA34AD" w:rsidRPr="007D73AB" w:rsidP="00340DE0">
          <w:pPr>
            <w:pStyle w:val="Header"/>
          </w:pPr>
        </w:p>
      </w:tc>
      <w:tc>
        <w:tcPr>
          <w:tcW w:w="1134" w:type="dxa"/>
        </w:tcPr>
        <w:p w:rsidR="00BA34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34A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34AD" w:rsidRPr="00710A6C" w:rsidP="00EE3C0F">
          <w:pPr>
            <w:pStyle w:val="Header"/>
            <w:rPr>
              <w:b/>
            </w:rPr>
          </w:pPr>
        </w:p>
        <w:p w:rsidR="00BA34AD" w:rsidP="00EE3C0F">
          <w:pPr>
            <w:pStyle w:val="Header"/>
          </w:pPr>
        </w:p>
        <w:p w:rsidR="00BA34AD" w:rsidP="00EE3C0F">
          <w:pPr>
            <w:pStyle w:val="Header"/>
          </w:pPr>
        </w:p>
        <w:p w:rsidR="00BA34AD" w:rsidP="00EE3C0F">
          <w:pPr>
            <w:pStyle w:val="Header"/>
          </w:pPr>
        </w:p>
        <w:sdt>
          <w:sdtPr>
            <w:alias w:val="Dnr"/>
            <w:tag w:val="ccRKShow_Dnr"/>
            <w:id w:val="-829283628"/>
            <w:placeholder>
              <w:docPart w:val="B6688C2DD4994AE09AA1DC14DB8349B0"/>
            </w:placeholder>
            <w:dataBinding w:xpath="/ns0:DocumentInfo[1]/ns0:BaseInfo[1]/ns0:Dnr[1]" w:storeItemID="{DF71673A-CFF1-4B0E-94EB-E76B3FC70A2A}" w:prefixMappings="xmlns:ns0='http://lp/documentinfo/RK' "/>
            <w:text/>
          </w:sdtPr>
          <w:sdtContent>
            <w:p w:rsidR="00BA34AD" w:rsidP="00EE3C0F">
              <w:pPr>
                <w:pStyle w:val="Header"/>
              </w:pPr>
              <w:r>
                <w:t>LI2023/02125</w:t>
              </w:r>
            </w:p>
          </w:sdtContent>
        </w:sdt>
        <w:sdt>
          <w:sdtPr>
            <w:alias w:val="DocNumber"/>
            <w:tag w:val="DocNumber"/>
            <w:id w:val="1726028884"/>
            <w:placeholder>
              <w:docPart w:val="B22892979ADE47CBA3FA6E4B43970343"/>
            </w:placeholder>
            <w:showingPlcHdr/>
            <w:dataBinding w:xpath="/ns0:DocumentInfo[1]/ns0:BaseInfo[1]/ns0:DocNumber[1]" w:storeItemID="{DF71673A-CFF1-4B0E-94EB-E76B3FC70A2A}" w:prefixMappings="xmlns:ns0='http://lp/documentinfo/RK' "/>
            <w:text/>
          </w:sdtPr>
          <w:sdtContent>
            <w:p w:rsidR="00BA34AD" w:rsidP="00EE3C0F">
              <w:pPr>
                <w:pStyle w:val="Header"/>
              </w:pPr>
              <w:r>
                <w:rPr>
                  <w:rStyle w:val="PlaceholderText"/>
                </w:rPr>
                <w:t xml:space="preserve"> </w:t>
              </w:r>
            </w:p>
          </w:sdtContent>
        </w:sdt>
        <w:p w:rsidR="00BA34AD" w:rsidP="00EE3C0F">
          <w:pPr>
            <w:pStyle w:val="Header"/>
          </w:pPr>
        </w:p>
      </w:tc>
      <w:tc>
        <w:tcPr>
          <w:tcW w:w="1134" w:type="dxa"/>
        </w:tcPr>
        <w:p w:rsidR="00BA34AD" w:rsidP="0094502D">
          <w:pPr>
            <w:pStyle w:val="Header"/>
          </w:pPr>
        </w:p>
        <w:p w:rsidR="00BA34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DBFD2010B7F486790447852359BB4ED"/>
          </w:placeholder>
          <w:richText/>
        </w:sdtPr>
        <w:sdtEndPr>
          <w:rPr>
            <w:b w:val="0"/>
          </w:rPr>
        </w:sdtEndPr>
        <w:sdtContent>
          <w:tc>
            <w:tcPr>
              <w:tcW w:w="5534" w:type="dxa"/>
              <w:tcMar>
                <w:right w:w="1134" w:type="dxa"/>
              </w:tcMar>
            </w:tcPr>
            <w:p w:rsidR="00BA34AD" w:rsidRPr="00BA34AD" w:rsidP="00340DE0">
              <w:pPr>
                <w:pStyle w:val="Header"/>
                <w:rPr>
                  <w:b/>
                </w:rPr>
              </w:pPr>
              <w:r w:rsidRPr="00BA34AD">
                <w:rPr>
                  <w:b/>
                </w:rPr>
                <w:t>Landsbygds- och infrastrukturdepartementet</w:t>
              </w:r>
            </w:p>
            <w:p w:rsidR="00BA34AD" w:rsidRPr="00340DE0" w:rsidP="00340DE0">
              <w:pPr>
                <w:pStyle w:val="Header"/>
              </w:pPr>
              <w:r w:rsidRPr="00BA34AD">
                <w:t>Infrastruktur- och bostadsministern</w:t>
              </w:r>
            </w:p>
          </w:tc>
        </w:sdtContent>
      </w:sdt>
      <w:sdt>
        <w:sdtPr>
          <w:alias w:val="Recipient"/>
          <w:tag w:val="ccRKShow_Recipient"/>
          <w:id w:val="-28344517"/>
          <w:placeholder>
            <w:docPart w:val="6A861CB9F932449B9EC33D94008041B7"/>
          </w:placeholder>
          <w:dataBinding w:xpath="/ns0:DocumentInfo[1]/ns0:BaseInfo[1]/ns0:Recipient[1]" w:storeItemID="{DF71673A-CFF1-4B0E-94EB-E76B3FC70A2A}" w:prefixMappings="xmlns:ns0='http://lp/documentinfo/RK' "/>
          <w:text w:multiLine="1"/>
        </w:sdtPr>
        <w:sdtContent>
          <w:tc>
            <w:tcPr>
              <w:tcW w:w="3170" w:type="dxa"/>
            </w:tcPr>
            <w:p w:rsidR="00BA34AD" w:rsidP="00547B89">
              <w:pPr>
                <w:pStyle w:val="Header"/>
              </w:pPr>
              <w:r>
                <w:t>Till riksdagen</w:t>
              </w:r>
            </w:p>
          </w:tc>
        </w:sdtContent>
      </w:sdt>
      <w:tc>
        <w:tcPr>
          <w:tcW w:w="1134" w:type="dxa"/>
        </w:tcPr>
        <w:p w:rsidR="00BA34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523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688C2DD4994AE09AA1DC14DB8349B0"/>
        <w:category>
          <w:name w:val="Allmänt"/>
          <w:gallery w:val="placeholder"/>
        </w:category>
        <w:types>
          <w:type w:val="bbPlcHdr"/>
        </w:types>
        <w:behaviors>
          <w:behavior w:val="content"/>
        </w:behaviors>
        <w:guid w:val="{B957AC6D-3745-4EC7-AB15-5397AB06DB8C}"/>
      </w:docPartPr>
      <w:docPartBody>
        <w:p w:rsidR="00EC66D3" w:rsidP="00025D11">
          <w:pPr>
            <w:pStyle w:val="B6688C2DD4994AE09AA1DC14DB8349B0"/>
          </w:pPr>
          <w:r>
            <w:rPr>
              <w:rStyle w:val="PlaceholderText"/>
            </w:rPr>
            <w:t xml:space="preserve"> </w:t>
          </w:r>
        </w:p>
      </w:docPartBody>
    </w:docPart>
    <w:docPart>
      <w:docPartPr>
        <w:name w:val="B22892979ADE47CBA3FA6E4B43970343"/>
        <w:category>
          <w:name w:val="Allmänt"/>
          <w:gallery w:val="placeholder"/>
        </w:category>
        <w:types>
          <w:type w:val="bbPlcHdr"/>
        </w:types>
        <w:behaviors>
          <w:behavior w:val="content"/>
        </w:behaviors>
        <w:guid w:val="{A2E50554-B694-4417-910E-144DFDC1ED0F}"/>
      </w:docPartPr>
      <w:docPartBody>
        <w:p w:rsidR="00EC66D3" w:rsidP="00025D11">
          <w:pPr>
            <w:pStyle w:val="B22892979ADE47CBA3FA6E4B439703431"/>
          </w:pPr>
          <w:r>
            <w:rPr>
              <w:rStyle w:val="PlaceholderText"/>
            </w:rPr>
            <w:t xml:space="preserve"> </w:t>
          </w:r>
        </w:p>
      </w:docPartBody>
    </w:docPart>
    <w:docPart>
      <w:docPartPr>
        <w:name w:val="8DBFD2010B7F486790447852359BB4ED"/>
        <w:category>
          <w:name w:val="Allmänt"/>
          <w:gallery w:val="placeholder"/>
        </w:category>
        <w:types>
          <w:type w:val="bbPlcHdr"/>
        </w:types>
        <w:behaviors>
          <w:behavior w:val="content"/>
        </w:behaviors>
        <w:guid w:val="{2CFCA29D-5547-4049-A542-1B11C465CEA3}"/>
      </w:docPartPr>
      <w:docPartBody>
        <w:p w:rsidR="00EC66D3" w:rsidP="00025D11">
          <w:pPr>
            <w:pStyle w:val="8DBFD2010B7F486790447852359BB4ED1"/>
          </w:pPr>
          <w:r>
            <w:rPr>
              <w:rStyle w:val="PlaceholderText"/>
            </w:rPr>
            <w:t xml:space="preserve"> </w:t>
          </w:r>
        </w:p>
      </w:docPartBody>
    </w:docPart>
    <w:docPart>
      <w:docPartPr>
        <w:name w:val="6A861CB9F932449B9EC33D94008041B7"/>
        <w:category>
          <w:name w:val="Allmänt"/>
          <w:gallery w:val="placeholder"/>
        </w:category>
        <w:types>
          <w:type w:val="bbPlcHdr"/>
        </w:types>
        <w:behaviors>
          <w:behavior w:val="content"/>
        </w:behaviors>
        <w:guid w:val="{9507EBB3-FC29-4967-BA33-7D289A9A4500}"/>
      </w:docPartPr>
      <w:docPartBody>
        <w:p w:rsidR="00EC66D3" w:rsidP="00025D11">
          <w:pPr>
            <w:pStyle w:val="6A861CB9F932449B9EC33D94008041B7"/>
          </w:pPr>
          <w:r>
            <w:rPr>
              <w:rStyle w:val="PlaceholderText"/>
            </w:rPr>
            <w:t xml:space="preserve"> </w:t>
          </w:r>
        </w:p>
      </w:docPartBody>
    </w:docPart>
    <w:docPart>
      <w:docPartPr>
        <w:name w:val="6FD5B727FD194908BDA7D37A575D3FE4"/>
        <w:category>
          <w:name w:val="Allmänt"/>
          <w:gallery w:val="placeholder"/>
        </w:category>
        <w:types>
          <w:type w:val="bbPlcHdr"/>
        </w:types>
        <w:behaviors>
          <w:behavior w:val="content"/>
        </w:behaviors>
        <w:guid w:val="{0BD0E8DD-B100-4220-8DB6-0F51A0CA32F4}"/>
      </w:docPartPr>
      <w:docPartBody>
        <w:p w:rsidR="00EC66D3" w:rsidP="00025D11">
          <w:pPr>
            <w:pStyle w:val="6FD5B727FD194908BDA7D37A575D3FE4"/>
          </w:pPr>
          <w:r>
            <w:rPr>
              <w:rStyle w:val="PlaceholderText"/>
            </w:rPr>
            <w:t>Klicka här för att ange datum.</w:t>
          </w:r>
        </w:p>
      </w:docPartBody>
    </w:docPart>
    <w:docPart>
      <w:docPartPr>
        <w:name w:val="B05F20D59535458D9C4555E7326D9B2B"/>
        <w:category>
          <w:name w:val="Allmänt"/>
          <w:gallery w:val="placeholder"/>
        </w:category>
        <w:types>
          <w:type w:val="bbPlcHdr"/>
        </w:types>
        <w:behaviors>
          <w:behavior w:val="content"/>
        </w:behaviors>
        <w:guid w:val="{3E3092DC-F781-4A2F-8E75-670F3373DCED}"/>
      </w:docPartPr>
      <w:docPartBody>
        <w:p w:rsidR="00EC66D3" w:rsidP="00025D11">
          <w:pPr>
            <w:pStyle w:val="B05F20D59535458D9C4555E7326D9B2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11"/>
    <w:rPr>
      <w:noProof w:val="0"/>
      <w:color w:val="808080"/>
    </w:rPr>
  </w:style>
  <w:style w:type="paragraph" w:customStyle="1" w:styleId="B6688C2DD4994AE09AA1DC14DB8349B0">
    <w:name w:val="B6688C2DD4994AE09AA1DC14DB8349B0"/>
    <w:rsid w:val="00025D11"/>
  </w:style>
  <w:style w:type="paragraph" w:customStyle="1" w:styleId="6A861CB9F932449B9EC33D94008041B7">
    <w:name w:val="6A861CB9F932449B9EC33D94008041B7"/>
    <w:rsid w:val="00025D11"/>
  </w:style>
  <w:style w:type="paragraph" w:customStyle="1" w:styleId="B22892979ADE47CBA3FA6E4B439703431">
    <w:name w:val="B22892979ADE47CBA3FA6E4B439703431"/>
    <w:rsid w:val="00025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BFD2010B7F486790447852359BB4ED1">
    <w:name w:val="8DBFD2010B7F486790447852359BB4ED1"/>
    <w:rsid w:val="00025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D5B727FD194908BDA7D37A575D3FE4">
    <w:name w:val="6FD5B727FD194908BDA7D37A575D3FE4"/>
    <w:rsid w:val="00025D11"/>
  </w:style>
  <w:style w:type="paragraph" w:customStyle="1" w:styleId="B05F20D59535458D9C4555E7326D9B2B">
    <w:name w:val="B05F20D59535458D9C4555E7326D9B2B"/>
    <w:rsid w:val="00025D1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2023-03-28T00:00:00</HeaderDate>
    <Office/>
    <Dnr>LI2023/02125</Dnr>
    <ParagrafNr/>
    <DocumentTitle/>
    <VisitingAddress/>
    <Extra1/>
    <Extra2/>
    <Extra3>Mattias Jonsson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8059444d-a416-41d3-bb50-1efed2aa9f3c</RD_Svarsid>
  </documentManagement>
</p:properties>
</file>

<file path=customXml/itemProps1.xml><?xml version="1.0" encoding="utf-8"?>
<ds:datastoreItem xmlns:ds="http://schemas.openxmlformats.org/officeDocument/2006/customXml" ds:itemID="{46ACDD6D-751E-41DD-94AD-D3B8D042576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390FD57-F11C-4807-9EE8-D54C5935F538}"/>
</file>

<file path=customXml/itemProps4.xml><?xml version="1.0" encoding="utf-8"?>
<ds:datastoreItem xmlns:ds="http://schemas.openxmlformats.org/officeDocument/2006/customXml" ds:itemID="{DF71673A-CFF1-4B0E-94EB-E76B3FC70A2A}"/>
</file>

<file path=customXml/itemProps5.xml><?xml version="1.0" encoding="utf-8"?>
<ds:datastoreItem xmlns:ds="http://schemas.openxmlformats.org/officeDocument/2006/customXml" ds:itemID="{02434346-8B82-468F-BEB2-1C12FCBF98E5}"/>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952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478 av Mattias Jonsson (S) Västlänkens ökade kostnader och förseningar.docx</dc:title>
  <cp:revision>2</cp:revision>
  <cp:lastPrinted>2023-03-23T08:45:00Z</cp:lastPrinted>
  <dcterms:created xsi:type="dcterms:W3CDTF">2023-03-28T09:50:00Z</dcterms:created>
  <dcterms:modified xsi:type="dcterms:W3CDTF">2023-03-28T09:50:00Z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