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20648A" w14:textId="77777777">
      <w:pPr>
        <w:pStyle w:val="Normalutanindragellerluft"/>
      </w:pPr>
      <w:r>
        <w:t xml:space="preserve"> </w:t>
      </w:r>
    </w:p>
    <w:sdt>
      <w:sdtPr>
        <w:alias w:val="CC_Boilerplate_4"/>
        <w:tag w:val="CC_Boilerplate_4"/>
        <w:id w:val="-1644581176"/>
        <w:lock w:val="sdtLocked"/>
        <w:placeholder>
          <w:docPart w:val="58373276501342B99AAC76843A44C67F"/>
        </w:placeholder>
        <w15:appearance w15:val="hidden"/>
        <w:text/>
      </w:sdtPr>
      <w:sdtEndPr/>
      <w:sdtContent>
        <w:p w:rsidR="00AF30DD" w:rsidP="00CC4C93" w:rsidRDefault="00AF30DD" w14:paraId="7520648B" w14:textId="77777777">
          <w:pPr>
            <w:pStyle w:val="Rubrik1"/>
          </w:pPr>
          <w:r>
            <w:t>Förslag till riksdagsbeslut</w:t>
          </w:r>
        </w:p>
      </w:sdtContent>
    </w:sdt>
    <w:sdt>
      <w:sdtPr>
        <w:alias w:val="Yrkande 1"/>
        <w:tag w:val="177a3e2b-01f0-49b0-8a73-73994515e7c5"/>
        <w:id w:val="-1359423981"/>
        <w:lock w:val="sdtLocked"/>
      </w:sdtPr>
      <w:sdtEndPr/>
      <w:sdtContent>
        <w:p w:rsidR="001B0D1E" w:rsidRDefault="000B48EF" w14:paraId="7520648C" w14:textId="77777777">
          <w:pPr>
            <w:pStyle w:val="Frslagstext"/>
          </w:pPr>
          <w:r>
            <w:t>Riksdagen ställer sig bakom det som anförs i motionen om att se över möjligheten att tillåta högersväng vid rödljus och tillkännager detta för regeringen.</w:t>
          </w:r>
        </w:p>
      </w:sdtContent>
    </w:sdt>
    <w:p w:rsidR="00AF30DD" w:rsidP="00AF30DD" w:rsidRDefault="000156D9" w14:paraId="7520648D" w14:textId="77777777">
      <w:pPr>
        <w:pStyle w:val="Rubrik1"/>
      </w:pPr>
      <w:bookmarkStart w:name="MotionsStart" w:id="0"/>
      <w:bookmarkEnd w:id="0"/>
      <w:r>
        <w:t>Motivering</w:t>
      </w:r>
    </w:p>
    <w:p w:rsidR="002728A9" w:rsidP="00153E6B" w:rsidRDefault="002728A9" w14:paraId="7520648E" w14:textId="77777777">
      <w:pPr>
        <w:ind w:firstLine="0"/>
      </w:pPr>
      <w:bookmarkStart w:name="_GoBack" w:id="1"/>
      <w:bookmarkEnd w:id="1"/>
      <w:r>
        <w:t>Flertalet länder tillåter idag högersväng vid rödljus. Att tillåta högersväng vid rödljus, förutsatt att det går att göra säkert med väjningsplikt, något som skulle underlätta trafikflödet och därmed minska onödiga utsläpp av biltrafiken.</w:t>
      </w:r>
    </w:p>
    <w:p w:rsidR="00AF30DD" w:rsidP="002728A9" w:rsidRDefault="002728A9" w14:paraId="7520648F" w14:textId="77777777">
      <w:r>
        <w:t xml:space="preserve">Riksdagen tillkännager för regeringen som sin mening vad som anförs i motionen om </w:t>
      </w:r>
      <w:r w:rsidRPr="002728A9" w:rsidR="00B33A05">
        <w:rPr>
          <w:rStyle w:val="FrslagstextChar"/>
        </w:rPr>
        <w:t>att</w:t>
      </w:r>
      <w:r w:rsidR="00B33A05">
        <w:rPr>
          <w:rStyle w:val="FrslagstextChar"/>
        </w:rPr>
        <w:t xml:space="preserve"> se över möjligheten </w:t>
      </w:r>
      <w:r>
        <w:t>att tillåta högersväng vid rödljus.</w:t>
      </w:r>
    </w:p>
    <w:sdt>
      <w:sdtPr>
        <w:rPr>
          <w:i/>
          <w:noProof/>
        </w:rPr>
        <w:alias w:val="CC_Underskrifter"/>
        <w:tag w:val="CC_Underskrifter"/>
        <w:id w:val="583496634"/>
        <w:lock w:val="sdtContentLocked"/>
        <w:placeholder>
          <w:docPart w:val="2CD57C131FAF49E9B819C4638CCE9587"/>
        </w:placeholder>
        <w15:appearance w15:val="hidden"/>
      </w:sdtPr>
      <w:sdtEndPr>
        <w:rPr>
          <w:noProof w:val="0"/>
        </w:rPr>
      </w:sdtEndPr>
      <w:sdtContent>
        <w:p w:rsidRPr="00ED19F0" w:rsidR="00865E70" w:rsidP="00C11F34" w:rsidRDefault="00153E6B" w14:paraId="752064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514F5E" w:rsidRDefault="00514F5E" w14:paraId="75206494" w14:textId="77777777"/>
    <w:sectPr w:rsidR="00514F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06496" w14:textId="77777777" w:rsidR="0084550C" w:rsidRDefault="0084550C" w:rsidP="000C1CAD">
      <w:pPr>
        <w:spacing w:line="240" w:lineRule="auto"/>
      </w:pPr>
      <w:r>
        <w:separator/>
      </w:r>
    </w:p>
  </w:endnote>
  <w:endnote w:type="continuationSeparator" w:id="0">
    <w:p w14:paraId="75206497" w14:textId="77777777" w:rsidR="0084550C" w:rsidRDefault="00845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064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064A2" w14:textId="77777777" w:rsidR="00516A57" w:rsidRDefault="00516A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201510051003</w:instrText>
    </w:r>
    <w:r>
      <w:fldChar w:fldCharType="end"/>
    </w:r>
    <w:r>
      <w:instrText xml:space="preserve"> &gt; </w:instrText>
    </w:r>
    <w:r>
      <w:fldChar w:fldCharType="begin"/>
    </w:r>
    <w:r>
      <w:instrText xml:space="preserve"> PRINTDATE \@ "yyyyMMddHHmm" </w:instrText>
    </w:r>
    <w:r>
      <w:fldChar w:fldCharType="separate"/>
    </w:r>
    <w:r>
      <w:rPr>
        <w:noProof/>
      </w:rPr>
      <w:instrText>201510051723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17:23</w:instrText>
    </w:r>
    <w:r>
      <w:fldChar w:fldCharType="end"/>
    </w:r>
    <w:r>
      <w:instrText xml:space="preserve"> </w:instrText>
    </w:r>
    <w:r>
      <w:fldChar w:fldCharType="separate"/>
    </w:r>
    <w:r>
      <w:rPr>
        <w:noProof/>
      </w:rPr>
      <w:t>2015-10-05 17:23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06494" w14:textId="77777777" w:rsidR="0084550C" w:rsidRDefault="0084550C" w:rsidP="000C1CAD">
      <w:pPr>
        <w:spacing w:line="240" w:lineRule="auto"/>
      </w:pPr>
      <w:r>
        <w:separator/>
      </w:r>
    </w:p>
  </w:footnote>
  <w:footnote w:type="continuationSeparator" w:id="0">
    <w:p w14:paraId="75206495" w14:textId="77777777" w:rsidR="0084550C" w:rsidRDefault="00845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2064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3E6B" w14:paraId="752064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:2119</w:t>
        </w:r>
      </w:sdtContent>
    </w:sdt>
  </w:p>
  <w:p w:rsidR="00A42228" w:rsidP="00283E0F" w:rsidRDefault="00153E6B" w14:paraId="7520649F"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2728A9" w14:paraId="752064A0" w14:textId="77777777">
        <w:pPr>
          <w:pStyle w:val="FSHRub2"/>
        </w:pPr>
        <w:r>
          <w:t>Högersväng vid rödljus</w:t>
        </w:r>
      </w:p>
    </w:sdtContent>
  </w:sdt>
  <w:sdt>
    <w:sdtPr>
      <w:alias w:val="CC_Boilerplate_3"/>
      <w:tag w:val="CC_Boilerplate_3"/>
      <w:id w:val="-1567486118"/>
      <w:lock w:val="sdtContentLocked"/>
      <w15:appearance w15:val="hidden"/>
      <w:text w:multiLine="1"/>
    </w:sdtPr>
    <w:sdtEndPr/>
    <w:sdtContent>
      <w:p w:rsidR="00A42228" w:rsidP="00283E0F" w:rsidRDefault="00A42228" w14:paraId="752064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28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8EF"/>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5AB"/>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E6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D1E"/>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844"/>
    <w:rsid w:val="00213E34"/>
    <w:rsid w:val="00215274"/>
    <w:rsid w:val="00215AD1"/>
    <w:rsid w:val="002166EB"/>
    <w:rsid w:val="00223315"/>
    <w:rsid w:val="00223328"/>
    <w:rsid w:val="002257F5"/>
    <w:rsid w:val="00227110"/>
    <w:rsid w:val="00227A18"/>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8A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9CC"/>
    <w:rsid w:val="00430342"/>
    <w:rsid w:val="00432B63"/>
    <w:rsid w:val="0043363F"/>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F5E"/>
    <w:rsid w:val="00516A57"/>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50C"/>
    <w:rsid w:val="00850645"/>
    <w:rsid w:val="00852493"/>
    <w:rsid w:val="00852AC4"/>
    <w:rsid w:val="0085565F"/>
    <w:rsid w:val="008566A8"/>
    <w:rsid w:val="0085764A"/>
    <w:rsid w:val="00857833"/>
    <w:rsid w:val="00857BFB"/>
    <w:rsid w:val="00860F5A"/>
    <w:rsid w:val="00862501"/>
    <w:rsid w:val="00862502"/>
    <w:rsid w:val="008632C3"/>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AF1"/>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A05"/>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F3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50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20648A"/>
  <w15:chartTrackingRefBased/>
  <w15:docId w15:val="{0A52672F-D34C-43EA-8D5F-142F98E9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373276501342B99AAC76843A44C67F"/>
        <w:category>
          <w:name w:val="Allmänt"/>
          <w:gallery w:val="placeholder"/>
        </w:category>
        <w:types>
          <w:type w:val="bbPlcHdr"/>
        </w:types>
        <w:behaviors>
          <w:behavior w:val="content"/>
        </w:behaviors>
        <w:guid w:val="{2830F180-48A7-4201-921B-A4F4BB768B77}"/>
      </w:docPartPr>
      <w:docPartBody>
        <w:p w:rsidR="00217C84" w:rsidRDefault="00597806">
          <w:pPr>
            <w:pStyle w:val="58373276501342B99AAC76843A44C67F"/>
          </w:pPr>
          <w:r w:rsidRPr="009A726D">
            <w:rPr>
              <w:rStyle w:val="Platshllartext"/>
            </w:rPr>
            <w:t>Klicka här för att ange text.</w:t>
          </w:r>
        </w:p>
      </w:docPartBody>
    </w:docPart>
    <w:docPart>
      <w:docPartPr>
        <w:name w:val="2CD57C131FAF49E9B819C4638CCE9587"/>
        <w:category>
          <w:name w:val="Allmänt"/>
          <w:gallery w:val="placeholder"/>
        </w:category>
        <w:types>
          <w:type w:val="bbPlcHdr"/>
        </w:types>
        <w:behaviors>
          <w:behavior w:val="content"/>
        </w:behaviors>
        <w:guid w:val="{513439EB-9434-4B15-A9CE-26752804A9E5}"/>
      </w:docPartPr>
      <w:docPartBody>
        <w:p w:rsidR="00217C84" w:rsidRDefault="00597806">
          <w:pPr>
            <w:pStyle w:val="2CD57C131FAF49E9B819C4638CCE95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06"/>
    <w:rsid w:val="00217C84"/>
    <w:rsid w:val="004F4D51"/>
    <w:rsid w:val="00597806"/>
    <w:rsid w:val="005B4044"/>
    <w:rsid w:val="00DD1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373276501342B99AAC76843A44C67F">
    <w:name w:val="58373276501342B99AAC76843A44C67F"/>
  </w:style>
  <w:style w:type="paragraph" w:customStyle="1" w:styleId="F7D94905EBC943A69762CC0BEDA918EB">
    <w:name w:val="F7D94905EBC943A69762CC0BEDA918EB"/>
  </w:style>
  <w:style w:type="paragraph" w:customStyle="1" w:styleId="2CD57C131FAF49E9B819C4638CCE9587">
    <w:name w:val="2CD57C131FAF49E9B819C4638CCE9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5220</RubrikLookup>
    <MotionGuid xmlns="00d11361-0b92-4bae-a181-288d6a55b763">07302df1-d226-47ec-a494-2d230d950293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2CD9-3828-41C0-AD6F-7CAC8A39A8DD}"/>
</file>

<file path=customXml/itemProps2.xml><?xml version="1.0" encoding="utf-8"?>
<ds:datastoreItem xmlns:ds="http://schemas.openxmlformats.org/officeDocument/2006/customXml" ds:itemID="{BFFDF1C1-F2AD-4FA5-A439-8F684051CE9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7C2C69-FEAC-4A37-8D9E-6629B094DEEB}"/>
</file>

<file path=customXml/itemProps5.xml><?xml version="1.0" encoding="utf-8"?>
<ds:datastoreItem xmlns:ds="http://schemas.openxmlformats.org/officeDocument/2006/customXml" ds:itemID="{D2632DC6-8392-42A3-AED4-EEE01DF9AE17}"/>
</file>

<file path=docProps/app.xml><?xml version="1.0" encoding="utf-8"?>
<Properties xmlns="http://schemas.openxmlformats.org/officeDocument/2006/extended-properties" xmlns:vt="http://schemas.openxmlformats.org/officeDocument/2006/docPropsVTypes">
  <Template>GranskaMot</Template>
  <TotalTime>1</TotalTime>
  <Pages>1</Pages>
  <Words>88</Words>
  <Characters>518</Characters>
  <Application>Microsoft Office Word</Application>
  <DocSecurity>0</DocSecurity>
  <Lines>13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201516M1706 Högersväng vid rödljus</vt:lpstr>
      <vt:lpstr/>
    </vt:vector>
  </TitlesOfParts>
  <Company>Sveriges riksdag</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201516M1706 Högersväng vid rödljus</dc:title>
  <dc:subject/>
  <dc:creator>Joachim Graetsch</dc:creator>
  <cp:keywords/>
  <dc:description/>
  <cp:lastModifiedBy>Kerstin Carlqvist</cp:lastModifiedBy>
  <cp:revision>8</cp:revision>
  <cp:lastPrinted>2015-10-05T15:23:00Z</cp:lastPrinted>
  <dcterms:created xsi:type="dcterms:W3CDTF">2015-10-05T08:03:00Z</dcterms:created>
  <dcterms:modified xsi:type="dcterms:W3CDTF">2016-06-27T11:13:00Z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*TAB24A671AC87*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https://filur.riksdagen.se/drop/DropOffLibrary/TAB24A671AC87.docx</vt:lpwstr>
  </property>
  <property fmtid="{D5CDD505-2E9C-101B-9397-08002B2CF9AE}" pid="11" name="RevisionsOn">
    <vt:lpwstr>1</vt:lpwstr>
  </property>
</Properties>
</file>