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E153F" w14:textId="77777777" w:rsidR="00D809B9" w:rsidRDefault="00D809B9" w:rsidP="00BE3102">
      <w:pPr>
        <w:pStyle w:val="Rubrik"/>
      </w:pPr>
      <w:bookmarkStart w:id="0" w:name="_GoBack"/>
      <w:bookmarkEnd w:id="0"/>
    </w:p>
    <w:p w14:paraId="0061DF4B" w14:textId="77777777" w:rsidR="00D809B9" w:rsidRDefault="00D809B9" w:rsidP="00BE3102">
      <w:pPr>
        <w:pStyle w:val="Rubrik"/>
      </w:pPr>
    </w:p>
    <w:p w14:paraId="45BFE5B6" w14:textId="77777777" w:rsidR="003F433C" w:rsidRPr="002F153E" w:rsidRDefault="00DE5D8F" w:rsidP="00BE3102">
      <w:pPr>
        <w:pStyle w:val="Rubrik"/>
      </w:pPr>
      <w:r w:rsidRPr="002F153E">
        <w:t>Svar på fråga 2018/19:922 av Mattias Bäckström Johansson</w:t>
      </w:r>
      <w:r w:rsidR="00DD5B60">
        <w:t xml:space="preserve"> </w:t>
      </w:r>
      <w:r w:rsidRPr="002F153E">
        <w:t>(SD) Privatkopieringsersättningen</w:t>
      </w:r>
    </w:p>
    <w:p w14:paraId="6DDC4A10" w14:textId="77777777" w:rsidR="003643DF" w:rsidRPr="00D809B9" w:rsidRDefault="00DE5D8F" w:rsidP="003643DF">
      <w:pPr>
        <w:pStyle w:val="Brdtext"/>
      </w:pPr>
      <w:r w:rsidRPr="00D809B9">
        <w:t xml:space="preserve">Mattias Bäckström Johansson </w:t>
      </w:r>
      <w:r w:rsidR="00F51924" w:rsidRPr="00D809B9">
        <w:t>har frågat mig v</w:t>
      </w:r>
      <w:r w:rsidRPr="00D809B9">
        <w:t xml:space="preserve">ilka åtgärder </w:t>
      </w:r>
      <w:r w:rsidR="00F51924" w:rsidRPr="00D809B9">
        <w:t xml:space="preserve">jag </w:t>
      </w:r>
      <w:r w:rsidR="003643DF" w:rsidRPr="00D809B9">
        <w:t>avser att vidta för att den översyn av</w:t>
      </w:r>
      <w:r w:rsidRPr="00D809B9">
        <w:t xml:space="preserve"> </w:t>
      </w:r>
      <w:r w:rsidR="003643DF" w:rsidRPr="00D809B9">
        <w:t>privatkopieringsersättningen som riksdagen efterlyst från regeringen ska bl</w:t>
      </w:r>
      <w:r w:rsidRPr="00D809B9">
        <w:t xml:space="preserve">i </w:t>
      </w:r>
      <w:r w:rsidR="003643DF" w:rsidRPr="00D809B9">
        <w:t>verklighet</w:t>
      </w:r>
      <w:r w:rsidRPr="00D809B9">
        <w:t>.</w:t>
      </w:r>
    </w:p>
    <w:p w14:paraId="371232F6" w14:textId="77777777" w:rsidR="00F0358E" w:rsidRPr="00D809B9" w:rsidRDefault="00266431" w:rsidP="00AF78D4">
      <w:pPr>
        <w:pStyle w:val="Brdtext"/>
      </w:pPr>
      <w:r w:rsidRPr="00D809B9">
        <w:t>I Sverige har</w:t>
      </w:r>
      <w:r w:rsidR="00AF78D4" w:rsidRPr="00D809B9">
        <w:t xml:space="preserve"> </w:t>
      </w:r>
      <w:r w:rsidR="001C1795" w:rsidRPr="00D809B9">
        <w:t xml:space="preserve">var och en rätt </w:t>
      </w:r>
      <w:r w:rsidR="00AF78D4" w:rsidRPr="00D809B9">
        <w:t xml:space="preserve">att under vissa förutsättningar fritt kopiera musik, film och de flesta andra skyddade verk, om det sker för privat bruk och från en lovlig förlaga. Det är en </w:t>
      </w:r>
      <w:r w:rsidR="00BC66B6" w:rsidRPr="00D809B9">
        <w:t xml:space="preserve">i grunden </w:t>
      </w:r>
      <w:r w:rsidR="00AF78D4" w:rsidRPr="00D809B9">
        <w:t xml:space="preserve">bra ordning </w:t>
      </w:r>
      <w:r w:rsidR="004E0B20" w:rsidRPr="00D809B9">
        <w:t xml:space="preserve">och </w:t>
      </w:r>
      <w:r w:rsidR="00AF78D4" w:rsidRPr="00D809B9">
        <w:t xml:space="preserve">en rimlig avvägning mellan upphovsmännens och den breda allmänhetens intressen. </w:t>
      </w:r>
    </w:p>
    <w:p w14:paraId="5039D79D" w14:textId="77777777" w:rsidR="00C94B30" w:rsidRPr="00D809B9" w:rsidRDefault="00A94FEB" w:rsidP="00AF78D4">
      <w:pPr>
        <w:pStyle w:val="Brdtext"/>
      </w:pPr>
      <w:r w:rsidRPr="00D809B9">
        <w:t>Enligt</w:t>
      </w:r>
      <w:r w:rsidR="00183FA5" w:rsidRPr="00D809B9">
        <w:t xml:space="preserve"> </w:t>
      </w:r>
      <w:r w:rsidR="00E9771E" w:rsidRPr="00D809B9">
        <w:t xml:space="preserve">EU-rätten </w:t>
      </w:r>
      <w:r w:rsidRPr="00D809B9">
        <w:t>har</w:t>
      </w:r>
      <w:r w:rsidR="00F20B13" w:rsidRPr="00D809B9">
        <w:t xml:space="preserve"> upphovsmännen rätt till </w:t>
      </w:r>
      <w:r w:rsidR="00D93297" w:rsidRPr="00D809B9">
        <w:t xml:space="preserve">rimlig </w:t>
      </w:r>
      <w:r w:rsidR="00F20B13" w:rsidRPr="00D809B9">
        <w:t>kompensation för den inskränkning i upphovsrätten som privatkopiering</w:t>
      </w:r>
      <w:r w:rsidR="00046FF5" w:rsidRPr="00D809B9">
        <w:t>en</w:t>
      </w:r>
      <w:r w:rsidR="00F20B13" w:rsidRPr="00D809B9">
        <w:t xml:space="preserve"> innebär. I Sverige finns </w:t>
      </w:r>
      <w:r w:rsidR="00D93297" w:rsidRPr="00D809B9">
        <w:t xml:space="preserve">det </w:t>
      </w:r>
      <w:r w:rsidR="00F20B13" w:rsidRPr="00D809B9">
        <w:t xml:space="preserve">därför en ordning för så kallad privatkopieringsersättning. </w:t>
      </w:r>
      <w:r w:rsidR="0065045A" w:rsidRPr="00D809B9">
        <w:t>Sådan</w:t>
      </w:r>
      <w:r w:rsidR="00396A67" w:rsidRPr="00D809B9">
        <w:t xml:space="preserve"> </w:t>
      </w:r>
      <w:r w:rsidR="001C1795" w:rsidRPr="00D809B9">
        <w:t xml:space="preserve">ersättning </w:t>
      </w:r>
      <w:r w:rsidR="0065045A" w:rsidRPr="00D809B9">
        <w:t xml:space="preserve">betalas </w:t>
      </w:r>
      <w:r w:rsidR="00AF78D4" w:rsidRPr="00D809B9">
        <w:t xml:space="preserve">för produkter som är </w:t>
      </w:r>
      <w:r w:rsidR="003B7441" w:rsidRPr="00D809B9">
        <w:t>”</w:t>
      </w:r>
      <w:r w:rsidR="00AF78D4" w:rsidRPr="00D809B9">
        <w:t>särskilt ägnade</w:t>
      </w:r>
      <w:r w:rsidR="003B7441" w:rsidRPr="00D809B9">
        <w:t>”</w:t>
      </w:r>
      <w:r w:rsidR="00AF78D4" w:rsidRPr="00D809B9">
        <w:t xml:space="preserve"> för</w:t>
      </w:r>
      <w:r w:rsidR="003B7441" w:rsidRPr="00D809B9">
        <w:t xml:space="preserve"> </w:t>
      </w:r>
      <w:r w:rsidR="00AF78D4" w:rsidRPr="00D809B9">
        <w:t>privatkopiering</w:t>
      </w:r>
      <w:r w:rsidR="00BC66B6" w:rsidRPr="00D809B9">
        <w:t>. Ersättningen</w:t>
      </w:r>
      <w:r w:rsidR="006F6F78" w:rsidRPr="00D809B9">
        <w:t>s storlek</w:t>
      </w:r>
      <w:r w:rsidR="00BC66B6" w:rsidRPr="00D809B9">
        <w:t xml:space="preserve"> baseras på produkte</w:t>
      </w:r>
      <w:r w:rsidR="00D93297" w:rsidRPr="00D809B9">
        <w:t>rna</w:t>
      </w:r>
      <w:r w:rsidR="00BC66B6" w:rsidRPr="00D809B9">
        <w:t>s lagringsutrymme</w:t>
      </w:r>
      <w:r w:rsidR="00D93297" w:rsidRPr="00D809B9">
        <w:t>,</w:t>
      </w:r>
      <w:r w:rsidR="00F93AED" w:rsidRPr="00D809B9">
        <w:t xml:space="preserve"> </w:t>
      </w:r>
      <w:r w:rsidR="00BC66B6" w:rsidRPr="00D809B9">
        <w:t>men kan under vissa förutsättningar sättas ned</w:t>
      </w:r>
      <w:r w:rsidR="006F6F78" w:rsidRPr="00D809B9">
        <w:t>.</w:t>
      </w:r>
    </w:p>
    <w:p w14:paraId="5611907A" w14:textId="77777777" w:rsidR="00CA724F" w:rsidRPr="00D809B9" w:rsidRDefault="00C94B30" w:rsidP="00DE5D8F">
      <w:pPr>
        <w:pStyle w:val="Brdtext"/>
      </w:pPr>
      <w:r w:rsidRPr="00D809B9">
        <w:t xml:space="preserve">Det </w:t>
      </w:r>
      <w:r w:rsidR="00AE63B1" w:rsidRPr="00D809B9">
        <w:t>har</w:t>
      </w:r>
      <w:r w:rsidR="00BC66B6" w:rsidRPr="00D809B9">
        <w:t xml:space="preserve"> </w:t>
      </w:r>
      <w:r w:rsidR="00C86115" w:rsidRPr="00D809B9">
        <w:t xml:space="preserve">nu </w:t>
      </w:r>
      <w:r w:rsidR="00AE63B1" w:rsidRPr="00D809B9">
        <w:t>gått</w:t>
      </w:r>
      <w:r w:rsidRPr="00D809B9">
        <w:t xml:space="preserve"> </w:t>
      </w:r>
      <w:r w:rsidR="00AE63B1" w:rsidRPr="00D809B9">
        <w:t xml:space="preserve">lång tid sedan </w:t>
      </w:r>
      <w:r w:rsidR="006F6F78" w:rsidRPr="00D809B9">
        <w:t>den svenska ordningen för privatkopierings</w:t>
      </w:r>
      <w:r w:rsidR="00D06D66" w:rsidRPr="00D809B9">
        <w:softHyphen/>
      </w:r>
      <w:r w:rsidR="006F6F78" w:rsidRPr="00D809B9">
        <w:t xml:space="preserve">ersättning </w:t>
      </w:r>
      <w:r w:rsidR="006E0483" w:rsidRPr="00D809B9">
        <w:t>sågs över</w:t>
      </w:r>
      <w:r w:rsidR="00D93297" w:rsidRPr="00D809B9">
        <w:t xml:space="preserve"> </w:t>
      </w:r>
      <w:r w:rsidRPr="00D809B9">
        <w:t>o</w:t>
      </w:r>
      <w:r w:rsidR="00D93297" w:rsidRPr="00D809B9">
        <w:t>ch</w:t>
      </w:r>
      <w:r w:rsidR="00D06D66" w:rsidRPr="00D809B9">
        <w:t xml:space="preserve">, </w:t>
      </w:r>
      <w:r w:rsidR="00D93297" w:rsidRPr="00D809B9">
        <w:t>som</w:t>
      </w:r>
      <w:r w:rsidR="006E0483" w:rsidRPr="00D809B9">
        <w:t xml:space="preserve"> riksdagen framhåller i tillkännagivandet</w:t>
      </w:r>
      <w:r w:rsidR="00D06D66" w:rsidRPr="00D809B9">
        <w:t xml:space="preserve"> (2017/18:NU14), </w:t>
      </w:r>
      <w:r w:rsidRPr="00D809B9">
        <w:t xml:space="preserve">har </w:t>
      </w:r>
      <w:r w:rsidR="00B8578B" w:rsidRPr="00D809B9">
        <w:t xml:space="preserve">den tekniska utvecklingen </w:t>
      </w:r>
      <w:r w:rsidR="006E0483" w:rsidRPr="00D809B9">
        <w:t>gått framåt</w:t>
      </w:r>
      <w:r w:rsidR="00046FF5" w:rsidRPr="00D809B9">
        <w:t xml:space="preserve"> </w:t>
      </w:r>
      <w:r w:rsidR="00BC66B6" w:rsidRPr="00D809B9">
        <w:t>och konsumtions</w:t>
      </w:r>
      <w:r w:rsidR="00396A67" w:rsidRPr="00D809B9">
        <w:softHyphen/>
      </w:r>
      <w:r w:rsidR="00396A67" w:rsidRPr="00D809B9">
        <w:softHyphen/>
      </w:r>
      <w:r w:rsidR="00BC66B6" w:rsidRPr="00D809B9">
        <w:t>mönstr</w:t>
      </w:r>
      <w:r w:rsidR="006E0483" w:rsidRPr="00D809B9">
        <w:t>en</w:t>
      </w:r>
      <w:r w:rsidR="00BC66B6" w:rsidRPr="00D809B9">
        <w:t xml:space="preserve"> </w:t>
      </w:r>
      <w:r w:rsidR="006E0483" w:rsidRPr="00D809B9">
        <w:t xml:space="preserve">förändrats. </w:t>
      </w:r>
      <w:r w:rsidR="00F93AED" w:rsidRPr="00D809B9">
        <w:t xml:space="preserve">Några initiativ på området på EU-nivå är inte heller att vänta i närtid. </w:t>
      </w:r>
    </w:p>
    <w:p w14:paraId="7AE08E7B" w14:textId="77777777" w:rsidR="00D809B9" w:rsidRPr="00D809B9" w:rsidRDefault="00D809B9" w:rsidP="00D809B9"/>
    <w:p w14:paraId="13C6EFAF" w14:textId="77777777" w:rsidR="00CA724F" w:rsidRPr="00D809B9" w:rsidRDefault="00E23FCF" w:rsidP="00D809B9">
      <w:r w:rsidRPr="00D809B9">
        <w:lastRenderedPageBreak/>
        <w:t>Frågan om vilka åtgärder som ska vidtas med anledning av riksdagens tillkännagivande bereds i Regeringskansliet. Jag avser att återkomma till riksdagen i frågan.</w:t>
      </w:r>
    </w:p>
    <w:p w14:paraId="51E5CEBC" w14:textId="77777777" w:rsidR="00D809B9" w:rsidRPr="00D809B9" w:rsidRDefault="00D809B9" w:rsidP="00DE5D8F">
      <w:pPr>
        <w:pStyle w:val="Brdtext"/>
      </w:pPr>
    </w:p>
    <w:p w14:paraId="7838EB0B" w14:textId="77777777" w:rsidR="00DE5D8F" w:rsidRPr="00D809B9" w:rsidRDefault="00DE5D8F" w:rsidP="00DE5D8F">
      <w:pPr>
        <w:pStyle w:val="Brdtext"/>
      </w:pPr>
      <w:r w:rsidRPr="00D809B9">
        <w:t>Stockholm den 11 september 2019</w:t>
      </w:r>
    </w:p>
    <w:p w14:paraId="3A9E02A7" w14:textId="77777777" w:rsidR="00C3528D" w:rsidRPr="00D809B9" w:rsidRDefault="00C3528D" w:rsidP="00DE5D8F">
      <w:pPr>
        <w:pStyle w:val="Brdtext"/>
      </w:pPr>
    </w:p>
    <w:p w14:paraId="5AD88BAB" w14:textId="77777777" w:rsidR="00DE5D8F" w:rsidRPr="00D809B9" w:rsidRDefault="00DE5D8F" w:rsidP="00DE5D8F">
      <w:pPr>
        <w:pStyle w:val="Brdtext"/>
      </w:pPr>
      <w:r w:rsidRPr="00D809B9">
        <w:t>Morgan Johansson</w:t>
      </w:r>
    </w:p>
    <w:sectPr w:rsidR="00DE5D8F" w:rsidRPr="00D809B9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EB7E2" w14:textId="77777777" w:rsidR="00C05A46" w:rsidRDefault="00C05A46" w:rsidP="00A87A54">
      <w:pPr>
        <w:spacing w:after="0" w:line="240" w:lineRule="auto"/>
      </w:pPr>
      <w:r>
        <w:separator/>
      </w:r>
    </w:p>
  </w:endnote>
  <w:endnote w:type="continuationSeparator" w:id="0">
    <w:p w14:paraId="2A43394C" w14:textId="77777777" w:rsidR="00C05A46" w:rsidRDefault="00C05A4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39D38F2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0B4D00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6FAB7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9E495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712353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5D2E3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B280BE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01ED91D" w14:textId="77777777" w:rsidTr="00C26068">
      <w:trPr>
        <w:trHeight w:val="227"/>
      </w:trPr>
      <w:tc>
        <w:tcPr>
          <w:tcW w:w="4074" w:type="dxa"/>
        </w:tcPr>
        <w:p w14:paraId="53C33F5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619F0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A7BF3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731881" w14:textId="77777777" w:rsidR="00C05A46" w:rsidRDefault="00C05A46" w:rsidP="00A87A54">
      <w:pPr>
        <w:spacing w:after="0" w:line="240" w:lineRule="auto"/>
      </w:pPr>
      <w:r>
        <w:separator/>
      </w:r>
    </w:p>
  </w:footnote>
  <w:footnote w:type="continuationSeparator" w:id="0">
    <w:p w14:paraId="393DC7FE" w14:textId="77777777" w:rsidR="00C05A46" w:rsidRDefault="00C05A4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F433C" w14:paraId="03592EC1" w14:textId="77777777" w:rsidTr="00C93EBA">
      <w:trPr>
        <w:trHeight w:val="227"/>
      </w:trPr>
      <w:tc>
        <w:tcPr>
          <w:tcW w:w="5534" w:type="dxa"/>
        </w:tcPr>
        <w:p w14:paraId="1A2041EB" w14:textId="77777777" w:rsidR="003F433C" w:rsidRPr="007D73AB" w:rsidRDefault="003F433C">
          <w:pPr>
            <w:pStyle w:val="Sidhuvud"/>
          </w:pPr>
        </w:p>
      </w:tc>
      <w:tc>
        <w:tcPr>
          <w:tcW w:w="3170" w:type="dxa"/>
          <w:vAlign w:val="bottom"/>
        </w:tcPr>
        <w:p w14:paraId="628D8573" w14:textId="77777777" w:rsidR="003F433C" w:rsidRPr="007D73AB" w:rsidRDefault="003F433C" w:rsidP="00340DE0">
          <w:pPr>
            <w:pStyle w:val="Sidhuvud"/>
          </w:pPr>
        </w:p>
      </w:tc>
      <w:tc>
        <w:tcPr>
          <w:tcW w:w="1134" w:type="dxa"/>
        </w:tcPr>
        <w:p w14:paraId="6A4565A4" w14:textId="77777777" w:rsidR="003F433C" w:rsidRDefault="003F433C" w:rsidP="005A703A">
          <w:pPr>
            <w:pStyle w:val="Sidhuvud"/>
          </w:pPr>
        </w:p>
      </w:tc>
    </w:tr>
    <w:tr w:rsidR="003F433C" w14:paraId="74FF52FA" w14:textId="77777777" w:rsidTr="00C93EBA">
      <w:trPr>
        <w:trHeight w:val="1928"/>
      </w:trPr>
      <w:tc>
        <w:tcPr>
          <w:tcW w:w="5534" w:type="dxa"/>
        </w:tcPr>
        <w:p w14:paraId="0F63645A" w14:textId="77777777" w:rsidR="003F433C" w:rsidRPr="00340DE0" w:rsidRDefault="003F43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AFAEBD5" wp14:editId="17361802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30D9A0C" w14:textId="77777777" w:rsidR="003F433C" w:rsidRPr="00710A6C" w:rsidRDefault="003F433C" w:rsidP="00EE3C0F">
          <w:pPr>
            <w:pStyle w:val="Sidhuvud"/>
            <w:rPr>
              <w:b/>
            </w:rPr>
          </w:pPr>
        </w:p>
        <w:p w14:paraId="6BDBB7E4" w14:textId="77777777" w:rsidR="003F433C" w:rsidRDefault="003F433C" w:rsidP="00EE3C0F">
          <w:pPr>
            <w:pStyle w:val="Sidhuvud"/>
          </w:pPr>
        </w:p>
        <w:p w14:paraId="672A97A4" w14:textId="77777777" w:rsidR="003F433C" w:rsidRDefault="003F433C" w:rsidP="00EE3C0F">
          <w:pPr>
            <w:pStyle w:val="Sidhuvud"/>
          </w:pPr>
        </w:p>
        <w:p w14:paraId="68086B7B" w14:textId="77777777" w:rsidR="003F433C" w:rsidRDefault="003F43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2A439373A347AEA2634DE902FA4F8B"/>
            </w:placeholder>
            <w:dataBinding w:prefixMappings="xmlns:ns0='http://lp/documentinfo/RK' " w:xpath="/ns0:DocumentInfo[1]/ns0:BaseInfo[1]/ns0:Dnr[1]" w:storeItemID="{60DCD8DC-753A-421B-9A19-BCA263871717}"/>
            <w:text/>
          </w:sdtPr>
          <w:sdtEndPr/>
          <w:sdtContent>
            <w:p w14:paraId="26104605" w14:textId="77777777" w:rsidR="003F433C" w:rsidRDefault="00BE3102" w:rsidP="00EE3C0F">
              <w:pPr>
                <w:pStyle w:val="Sidhuvud"/>
              </w:pPr>
              <w:r w:rsidRPr="00BE3102">
                <w:t>Ju2019/02826/POL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97B63FAED23403FB3EFF9A36E7F805E"/>
            </w:placeholder>
            <w:showingPlcHdr/>
            <w:dataBinding w:prefixMappings="xmlns:ns0='http://lp/documentinfo/RK' " w:xpath="/ns0:DocumentInfo[1]/ns0:BaseInfo[1]/ns0:DocNumber[1]" w:storeItemID="{60DCD8DC-753A-421B-9A19-BCA263871717}"/>
            <w:text/>
          </w:sdtPr>
          <w:sdtEndPr/>
          <w:sdtContent>
            <w:p w14:paraId="595AFCB7" w14:textId="77777777" w:rsidR="003F433C" w:rsidRDefault="003F43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29DDC96" w14:textId="77777777" w:rsidR="003F433C" w:rsidRDefault="003F433C" w:rsidP="00EE3C0F">
          <w:pPr>
            <w:pStyle w:val="Sidhuvud"/>
          </w:pPr>
        </w:p>
      </w:tc>
      <w:tc>
        <w:tcPr>
          <w:tcW w:w="1134" w:type="dxa"/>
        </w:tcPr>
        <w:p w14:paraId="4D2433BE" w14:textId="77777777" w:rsidR="003F433C" w:rsidRDefault="003F433C" w:rsidP="0094502D">
          <w:pPr>
            <w:pStyle w:val="Sidhuvud"/>
          </w:pPr>
        </w:p>
        <w:p w14:paraId="00E1E448" w14:textId="77777777" w:rsidR="003F433C" w:rsidRPr="0094502D" w:rsidRDefault="003F433C" w:rsidP="00EC71A6">
          <w:pPr>
            <w:pStyle w:val="Sidhuvud"/>
          </w:pPr>
        </w:p>
      </w:tc>
    </w:tr>
    <w:tr w:rsidR="003F433C" w14:paraId="62548FD8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C4CE9B3DC24C424B9213D483C5A8906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021F4333" w14:textId="77777777" w:rsidR="00BE3102" w:rsidRPr="00BE3102" w:rsidRDefault="00BE3102" w:rsidP="00340DE0">
              <w:pPr>
                <w:pStyle w:val="Sidhuvud"/>
                <w:rPr>
                  <w:b/>
                </w:rPr>
              </w:pPr>
              <w:r w:rsidRPr="00BE3102">
                <w:rPr>
                  <w:b/>
                </w:rPr>
                <w:t>Justitiedepartementet</w:t>
              </w:r>
            </w:p>
            <w:p w14:paraId="0461BCA5" w14:textId="77777777" w:rsidR="003F433C" w:rsidRPr="00340DE0" w:rsidRDefault="00BE3102" w:rsidP="00340DE0">
              <w:pPr>
                <w:pStyle w:val="Sidhuvud"/>
              </w:pPr>
              <w:r w:rsidRPr="00BE3102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332A462A27E4453A645EB05E2A93BBB"/>
          </w:placeholder>
          <w:dataBinding w:prefixMappings="xmlns:ns0='http://lp/documentinfo/RK' " w:xpath="/ns0:DocumentInfo[1]/ns0:BaseInfo[1]/ns0:Recipient[1]" w:storeItemID="{60DCD8DC-753A-421B-9A19-BCA263871717}"/>
          <w:text w:multiLine="1"/>
        </w:sdtPr>
        <w:sdtEndPr/>
        <w:sdtContent>
          <w:tc>
            <w:tcPr>
              <w:tcW w:w="3170" w:type="dxa"/>
            </w:tcPr>
            <w:p w14:paraId="348EB380" w14:textId="77777777" w:rsidR="003F433C" w:rsidRDefault="003F43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18910C0" w14:textId="77777777" w:rsidR="003F433C" w:rsidRDefault="003F433C" w:rsidP="003E6020">
          <w:pPr>
            <w:pStyle w:val="Sidhuvud"/>
          </w:pPr>
        </w:p>
      </w:tc>
    </w:tr>
  </w:tbl>
  <w:p w14:paraId="611F3D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3C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46FF5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5B9B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0F6938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369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3FA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795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6431"/>
    <w:rsid w:val="00271D00"/>
    <w:rsid w:val="00274AA3"/>
    <w:rsid w:val="00275872"/>
    <w:rsid w:val="00280A2C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EA3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E6EF0"/>
    <w:rsid w:val="002F153E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2FA"/>
    <w:rsid w:val="003153D9"/>
    <w:rsid w:val="00321621"/>
    <w:rsid w:val="00323EF7"/>
    <w:rsid w:val="003240E1"/>
    <w:rsid w:val="00326C03"/>
    <w:rsid w:val="00327474"/>
    <w:rsid w:val="003277B5"/>
    <w:rsid w:val="003342B4"/>
    <w:rsid w:val="00340032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43DF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A67"/>
    <w:rsid w:val="003A1315"/>
    <w:rsid w:val="003A2E73"/>
    <w:rsid w:val="003A3071"/>
    <w:rsid w:val="003A5969"/>
    <w:rsid w:val="003A5C58"/>
    <w:rsid w:val="003B0C81"/>
    <w:rsid w:val="003B744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433C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CC5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B20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45CF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5AD4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4C91"/>
    <w:rsid w:val="00647FD7"/>
    <w:rsid w:val="00650080"/>
    <w:rsid w:val="0065045A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483"/>
    <w:rsid w:val="006E08FC"/>
    <w:rsid w:val="006F2588"/>
    <w:rsid w:val="006F6F78"/>
    <w:rsid w:val="007078E2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47C5F"/>
    <w:rsid w:val="00750474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62F5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D3F"/>
    <w:rsid w:val="009036E7"/>
    <w:rsid w:val="0091053B"/>
    <w:rsid w:val="00912158"/>
    <w:rsid w:val="00912945"/>
    <w:rsid w:val="009144EE"/>
    <w:rsid w:val="00915D4C"/>
    <w:rsid w:val="009279B2"/>
    <w:rsid w:val="0093367C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4FEB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256"/>
    <w:rsid w:val="00AB6313"/>
    <w:rsid w:val="00AB71DD"/>
    <w:rsid w:val="00AC15C5"/>
    <w:rsid w:val="00AD0E75"/>
    <w:rsid w:val="00AE63B1"/>
    <w:rsid w:val="00AE77EB"/>
    <w:rsid w:val="00AE7BD8"/>
    <w:rsid w:val="00AE7D02"/>
    <w:rsid w:val="00AF0BB7"/>
    <w:rsid w:val="00AF0BDE"/>
    <w:rsid w:val="00AF0EDE"/>
    <w:rsid w:val="00AF4853"/>
    <w:rsid w:val="00AF78D4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379E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578B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6B6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102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5A46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528D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1BB0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115"/>
    <w:rsid w:val="00C9061B"/>
    <w:rsid w:val="00C93EBA"/>
    <w:rsid w:val="00C94B30"/>
    <w:rsid w:val="00CA0BD8"/>
    <w:rsid w:val="00CA6B28"/>
    <w:rsid w:val="00CA724F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74CB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6D66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9B9"/>
    <w:rsid w:val="00D84704"/>
    <w:rsid w:val="00D84BF9"/>
    <w:rsid w:val="00D921FD"/>
    <w:rsid w:val="00D93297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B60"/>
    <w:rsid w:val="00DE18F5"/>
    <w:rsid w:val="00DE5D8F"/>
    <w:rsid w:val="00DE73D2"/>
    <w:rsid w:val="00DF5BFB"/>
    <w:rsid w:val="00DF5CD6"/>
    <w:rsid w:val="00E022DA"/>
    <w:rsid w:val="00E03BCB"/>
    <w:rsid w:val="00E124DC"/>
    <w:rsid w:val="00E15A41"/>
    <w:rsid w:val="00E22D68"/>
    <w:rsid w:val="00E23FCF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9771E"/>
    <w:rsid w:val="00EA1688"/>
    <w:rsid w:val="00EA1AFC"/>
    <w:rsid w:val="00EA2317"/>
    <w:rsid w:val="00EA4C83"/>
    <w:rsid w:val="00EB0D8E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0F20"/>
    <w:rsid w:val="00EE3C0F"/>
    <w:rsid w:val="00EE5EB8"/>
    <w:rsid w:val="00EE6810"/>
    <w:rsid w:val="00EE6BE3"/>
    <w:rsid w:val="00EF1601"/>
    <w:rsid w:val="00EF21FE"/>
    <w:rsid w:val="00EF2A7F"/>
    <w:rsid w:val="00EF2D58"/>
    <w:rsid w:val="00EF37C2"/>
    <w:rsid w:val="00EF4803"/>
    <w:rsid w:val="00EF5127"/>
    <w:rsid w:val="00F00560"/>
    <w:rsid w:val="00F0311D"/>
    <w:rsid w:val="00F0358E"/>
    <w:rsid w:val="00F03EAC"/>
    <w:rsid w:val="00F04B7C"/>
    <w:rsid w:val="00F078B5"/>
    <w:rsid w:val="00F14024"/>
    <w:rsid w:val="00F14FA3"/>
    <w:rsid w:val="00F15DB1"/>
    <w:rsid w:val="00F20B13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1924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AED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F06E8A9"/>
  <w15:docId w15:val="{FEBCDB88-683B-43F6-954F-CFD1CD05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2A439373A347AEA2634DE902FA4F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B0FA7B-AB24-4634-8DEC-72FDE8344299}"/>
      </w:docPartPr>
      <w:docPartBody>
        <w:p w:rsidR="006548A2" w:rsidRDefault="00E411F1" w:rsidP="00E411F1">
          <w:pPr>
            <w:pStyle w:val="A22A439373A347AEA2634DE902FA4F8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97B63FAED23403FB3EFF9A36E7F80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C0DC7F-243B-41A1-A0E2-144C6ADB5FDB}"/>
      </w:docPartPr>
      <w:docPartBody>
        <w:p w:rsidR="006548A2" w:rsidRDefault="00E411F1" w:rsidP="00E411F1">
          <w:pPr>
            <w:pStyle w:val="597B63FAED23403FB3EFF9A36E7F80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CE9B3DC24C424B9213D483C5A89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332F3-58A9-4981-9579-A3D184E58F27}"/>
      </w:docPartPr>
      <w:docPartBody>
        <w:p w:rsidR="006548A2" w:rsidRDefault="00E411F1" w:rsidP="00E411F1">
          <w:pPr>
            <w:pStyle w:val="C4CE9B3DC24C424B9213D483C5A8906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332A462A27E4453A645EB05E2A93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2F45E9-C45C-4D08-B40F-1B056F08A9CF}"/>
      </w:docPartPr>
      <w:docPartBody>
        <w:p w:rsidR="006548A2" w:rsidRDefault="00E411F1" w:rsidP="00E411F1">
          <w:pPr>
            <w:pStyle w:val="2332A462A27E4453A645EB05E2A93BBB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1F1"/>
    <w:rsid w:val="00353D8D"/>
    <w:rsid w:val="006548A2"/>
    <w:rsid w:val="00E4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7D931ED616453A891660B6733E8CA5">
    <w:name w:val="827D931ED616453A891660B6733E8CA5"/>
    <w:rsid w:val="00E411F1"/>
  </w:style>
  <w:style w:type="character" w:styleId="Platshllartext">
    <w:name w:val="Placeholder Text"/>
    <w:basedOn w:val="Standardstycketeckensnitt"/>
    <w:uiPriority w:val="99"/>
    <w:semiHidden/>
    <w:rsid w:val="00E411F1"/>
    <w:rPr>
      <w:noProof w:val="0"/>
      <w:color w:val="808080"/>
    </w:rPr>
  </w:style>
  <w:style w:type="paragraph" w:customStyle="1" w:styleId="F101186D3B9D4B7792749EA32E6B6F45">
    <w:name w:val="F101186D3B9D4B7792749EA32E6B6F45"/>
    <w:rsid w:val="00E411F1"/>
  </w:style>
  <w:style w:type="paragraph" w:customStyle="1" w:styleId="9E1257A28E004A3E9537C4CC76D7E986">
    <w:name w:val="9E1257A28E004A3E9537C4CC76D7E986"/>
    <w:rsid w:val="00E411F1"/>
  </w:style>
  <w:style w:type="paragraph" w:customStyle="1" w:styleId="97C37CA5B5384E26A4B0C09DEA2613A1">
    <w:name w:val="97C37CA5B5384E26A4B0C09DEA2613A1"/>
    <w:rsid w:val="00E411F1"/>
  </w:style>
  <w:style w:type="paragraph" w:customStyle="1" w:styleId="A22A439373A347AEA2634DE902FA4F8B">
    <w:name w:val="A22A439373A347AEA2634DE902FA4F8B"/>
    <w:rsid w:val="00E411F1"/>
  </w:style>
  <w:style w:type="paragraph" w:customStyle="1" w:styleId="597B63FAED23403FB3EFF9A36E7F805E">
    <w:name w:val="597B63FAED23403FB3EFF9A36E7F805E"/>
    <w:rsid w:val="00E411F1"/>
  </w:style>
  <w:style w:type="paragraph" w:customStyle="1" w:styleId="E99661FEC7014143886FA503DA60A39B">
    <w:name w:val="E99661FEC7014143886FA503DA60A39B"/>
    <w:rsid w:val="00E411F1"/>
  </w:style>
  <w:style w:type="paragraph" w:customStyle="1" w:styleId="13D196B5520344D0925A0360D63BEA43">
    <w:name w:val="13D196B5520344D0925A0360D63BEA43"/>
    <w:rsid w:val="00E411F1"/>
  </w:style>
  <w:style w:type="paragraph" w:customStyle="1" w:styleId="CFCF778653F44C82AEBB6C5CF4F6EFDD">
    <w:name w:val="CFCF778653F44C82AEBB6C5CF4F6EFDD"/>
    <w:rsid w:val="00E411F1"/>
  </w:style>
  <w:style w:type="paragraph" w:customStyle="1" w:styleId="C4CE9B3DC24C424B9213D483C5A8906D">
    <w:name w:val="C4CE9B3DC24C424B9213D483C5A8906D"/>
    <w:rsid w:val="00E411F1"/>
  </w:style>
  <w:style w:type="paragraph" w:customStyle="1" w:styleId="2332A462A27E4453A645EB05E2A93BBB">
    <w:name w:val="2332A462A27E4453A645EB05E2A93BBB"/>
    <w:rsid w:val="00E41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2019-08-28</HeaderDate>
    <Office/>
    <Dnr>Ju2019/02826/POL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a1b6d57d-0c2b-4a22-853a-e38848bcaef7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2019-08-28</HeaderDate>
    <Office/>
    <Dnr>Ju2019/02826/POL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C4F05ACB1198740BB25BCA42F2D2130" ma:contentTypeVersion="12" ma:contentTypeDescription="Skapa nytt dokument med möjlighet att välja RK-mall" ma:contentTypeScope="" ma:versionID="3b2556c311f8044f63150fa0f184e635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17e58000-eb5e-4fc4-87e3-6e5f7dc2e86c" targetNamespace="http://schemas.microsoft.com/office/2006/metadata/properties" ma:root="true" ma:fieldsID="38532c34e807d7e0b7de36c6044f104b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17e58000-eb5e-4fc4-87e3-6e5f7dc2e86c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26e41666-677d-454d-9ad9-bae7f6fc4943}" ma:internalName="TaxCatchAll" ma:showField="CatchAllData" ma:web="a8c675bb-5c9b-4517-8bcb-9c6d3cfc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26e41666-677d-454d-9ad9-bae7f6fc4943}" ma:internalName="TaxCatchAllLabel" ma:readOnly="true" ma:showField="CatchAllDataLabel" ma:web="a8c675bb-5c9b-4517-8bcb-9c6d3cfce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58000-eb5e-4fc4-87e3-6e5f7dc2e86c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4B4ADA-56BB-4E17-95DC-50148E7BE1B1}"/>
</file>

<file path=customXml/itemProps2.xml><?xml version="1.0" encoding="utf-8"?>
<ds:datastoreItem xmlns:ds="http://schemas.openxmlformats.org/officeDocument/2006/customXml" ds:itemID="{60DCD8DC-753A-421B-9A19-BCA263871717}"/>
</file>

<file path=customXml/itemProps3.xml><?xml version="1.0" encoding="utf-8"?>
<ds:datastoreItem xmlns:ds="http://schemas.openxmlformats.org/officeDocument/2006/customXml" ds:itemID="{CB418261-6CA0-4D7F-A8A1-A316DCF33572}"/>
</file>

<file path=customXml/itemProps4.xml><?xml version="1.0" encoding="utf-8"?>
<ds:datastoreItem xmlns:ds="http://schemas.openxmlformats.org/officeDocument/2006/customXml" ds:itemID="{60DCD8DC-753A-421B-9A19-BCA263871717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C594F776-5E88-4EC4-841F-66BF74885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17e58000-eb5e-4fc4-87e3-6e5f7dc2e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E0D8B7D-72C5-4E74-9E33-F42AAA1E45EE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0E0D8B7D-72C5-4E74-9E33-F42AAA1E45EE}"/>
</file>

<file path=customXml/itemProps8.xml><?xml version="1.0" encoding="utf-8"?>
<ds:datastoreItem xmlns:ds="http://schemas.openxmlformats.org/officeDocument/2006/customXml" ds:itemID="{9C081116-2CF2-47C4-B5B6-64EED6EAB9B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240</Words>
  <Characters>1277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922 av Mattias Bäckström Johansson (SD) Privatkopieringsersättningen _.docx</dc:title>
  <dc:subject/>
  <dc:creator>Teresia Danielsson</dc:creator>
  <cp:keywords/>
  <dc:description/>
  <cp:lastModifiedBy>Gunilla Hansson-Böe</cp:lastModifiedBy>
  <cp:revision>2</cp:revision>
  <cp:lastPrinted>2019-08-29T14:42:00Z</cp:lastPrinted>
  <dcterms:created xsi:type="dcterms:W3CDTF">2019-09-10T08:55:00Z</dcterms:created>
  <dcterms:modified xsi:type="dcterms:W3CDTF">2019-09-10T08:55:00Z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_dlc_DocIdItemGuid">
    <vt:lpwstr>02aa4275-270f-42c4-af86-e8685834ca23</vt:lpwstr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