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08DB" w:rsidRPr="005952F1" w:rsidRDefault="004108DB" w:rsidP="005E17FD">
      <w:pPr>
        <w:pStyle w:val="Hemstlrubrik"/>
      </w:pPr>
      <w:r w:rsidRPr="005952F1">
        <w:t>Förslag till riksdagsbeslut</w:t>
      </w:r>
    </w:p>
    <w:p w:rsidR="004108DB" w:rsidRPr="005952F1" w:rsidRDefault="004108DB" w:rsidP="004108DB">
      <w:pPr>
        <w:pStyle w:val="Hemstlatt"/>
      </w:pPr>
      <w:r w:rsidRPr="005952F1">
        <w:t xml:space="preserve">Riksdagen tillkännager för regeringen som sin mening vad i motionen anförs om en fortsättning av </w:t>
      </w:r>
      <w:r w:rsidR="001A6331" w:rsidRPr="005952F1">
        <w:t>”h</w:t>
      </w:r>
      <w:r w:rsidRPr="005952F1">
        <w:t>andslaget med idrottsrörelsen</w:t>
      </w:r>
      <w:r w:rsidR="001A6331" w:rsidRPr="005952F1">
        <w:t>”</w:t>
      </w:r>
      <w:r w:rsidRPr="005952F1">
        <w:t xml:space="preserve"> efter halvårsskiftet 2007.</w:t>
      </w:r>
    </w:p>
    <w:p w:rsidR="004108DB" w:rsidRPr="005952F1" w:rsidRDefault="004108DB" w:rsidP="004108DB">
      <w:pPr>
        <w:pStyle w:val="Rubrik1"/>
      </w:pPr>
      <w:r w:rsidRPr="005952F1">
        <w:t>Motivering</w:t>
      </w:r>
    </w:p>
    <w:p w:rsidR="004108DB" w:rsidRPr="005952F1" w:rsidRDefault="004108DB" w:rsidP="004108DB">
      <w:r w:rsidRPr="005952F1">
        <w:t xml:space="preserve">I början av 2003 beslutade riksdagen om </w:t>
      </w:r>
      <w:r w:rsidR="005E17FD" w:rsidRPr="005952F1">
        <w:t>”handslaget med i</w:t>
      </w:r>
      <w:r w:rsidRPr="005952F1">
        <w:t>drottsrörelsen</w:t>
      </w:r>
      <w:r w:rsidR="005E17FD" w:rsidRPr="005952F1">
        <w:t>”</w:t>
      </w:r>
      <w:r w:rsidRPr="005952F1">
        <w:t>, en fyraårig satsning för att hjälpa idrotten att öppna dörrarna för fler, hålla tillb</w:t>
      </w:r>
      <w:r w:rsidRPr="005952F1">
        <w:t>a</w:t>
      </w:r>
      <w:r w:rsidRPr="005952F1">
        <w:t>ka avgifterna, satsa mer på flickidrotten, delta i kampen mot droger och inte</w:t>
      </w:r>
      <w:r w:rsidRPr="005952F1">
        <w:t>n</w:t>
      </w:r>
      <w:r w:rsidRPr="005952F1">
        <w:t xml:space="preserve">sifiera samarbetet med </w:t>
      </w:r>
      <w:r w:rsidR="005E17FD" w:rsidRPr="005952F1">
        <w:t>skolorna. Vid årsskiftet 2003/</w:t>
      </w:r>
      <w:r w:rsidRPr="005952F1">
        <w:t>04 inleddes denna den kanske största insatsen någonsin för att utveckla barn- och ungdomsidrotten.</w:t>
      </w:r>
    </w:p>
    <w:p w:rsidR="004108DB" w:rsidRPr="005952F1" w:rsidRDefault="004108DB" w:rsidP="004108DB">
      <w:pPr>
        <w:pStyle w:val="Normaltindrag"/>
      </w:pPr>
      <w:r w:rsidRPr="005952F1">
        <w:t xml:space="preserve">Handslaget befinner sig nu drygt halvvägs. Även om det är för tidigt att dra några definitiva slutsatser om utfallet, kan vi konstatera att de resurser som ställts till förfogande gett upphov till en intensiv aktivitet på alla nivåer inom idrottsrörelsen. Under </w:t>
      </w:r>
      <w:r w:rsidR="005E17FD" w:rsidRPr="005952F1">
        <w:t xml:space="preserve">handslagets </w:t>
      </w:r>
      <w:r w:rsidRPr="005952F1">
        <w:t>andra år gavs stöd till mer än 8 600 projekt i nästan 5 000 föreningar! Verksamheter har startats, inte sällan i samverkan med lokala skolor, för invandrarflickor, överviktiga barn, fö</w:t>
      </w:r>
      <w:r w:rsidRPr="005952F1">
        <w:t>r</w:t>
      </w:r>
      <w:r w:rsidRPr="005952F1">
        <w:t>ståndshandikappade och andra grupper som idrottsföreningarna traditionellt haft svårt att engagera. Men insatser har också gjort för att utveckla verksa</w:t>
      </w:r>
      <w:r w:rsidRPr="005952F1">
        <w:t>m</w:t>
      </w:r>
      <w:r w:rsidRPr="005952F1">
        <w:t>heten i syfte att behålla barn och ungdomar längre i föreningslivet. Riksi</w:t>
      </w:r>
      <w:r w:rsidRPr="005952F1">
        <w:t>d</w:t>
      </w:r>
      <w:r w:rsidRPr="005952F1">
        <w:t xml:space="preserve">rottsförbundet har, med hjälp av ett stort antal fristående forskare, inlett en process för att utvärdera effekterna av </w:t>
      </w:r>
      <w:r w:rsidR="005E17FD" w:rsidRPr="005952F1">
        <w:t>handslaget</w:t>
      </w:r>
      <w:r w:rsidRPr="005952F1">
        <w:t>.</w:t>
      </w:r>
    </w:p>
    <w:p w:rsidR="004108DB" w:rsidRPr="005952F1" w:rsidRDefault="004108DB" w:rsidP="004108DB">
      <w:pPr>
        <w:pStyle w:val="Normaltindrag"/>
      </w:pPr>
      <w:r w:rsidRPr="005952F1">
        <w:t>Den ursprungliga fyraåriga satsningen tar slut den sista juni 2007. Det är viktigt att idrottsrörelsen så tidigt som möjligt får besked om vad som ska</w:t>
      </w:r>
      <w:r w:rsidR="00C41AC9" w:rsidRPr="005952F1">
        <w:t>ll</w:t>
      </w:r>
      <w:r w:rsidRPr="005952F1">
        <w:t xml:space="preserve"> hända därefter. För att effekterna av </w:t>
      </w:r>
      <w:r w:rsidR="005E17FD" w:rsidRPr="005952F1">
        <w:t xml:space="preserve">handslaget </w:t>
      </w:r>
      <w:r w:rsidRPr="005952F1">
        <w:t>ska</w:t>
      </w:r>
      <w:r w:rsidR="00C41AC9" w:rsidRPr="005952F1">
        <w:t>ll</w:t>
      </w:r>
      <w:r w:rsidRPr="005952F1">
        <w:t xml:space="preserve"> bli långvariga krävs ett långsiktigt engagemang. Det besked idrotten ges bör därför vara att det sa</w:t>
      </w:r>
      <w:r w:rsidRPr="005952F1">
        <w:t>m</w:t>
      </w:r>
      <w:r w:rsidRPr="005952F1">
        <w:t>lade stödet kommer att fortsätta på minst samma nivå även efter halvårsskiftet 2007.</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E17FD" w:rsidRPr="005952F1">
        <w:tblPrEx>
          <w:tblCellMar>
            <w:top w:w="0" w:type="dxa"/>
            <w:bottom w:w="0" w:type="dxa"/>
          </w:tblCellMar>
        </w:tblPrEx>
        <w:trPr>
          <w:cantSplit/>
        </w:trPr>
        <w:tc>
          <w:tcPr>
            <w:tcW w:w="3046" w:type="dxa"/>
          </w:tcPr>
          <w:p w:rsidR="005E17FD" w:rsidRPr="005952F1" w:rsidRDefault="005E17FD" w:rsidP="005E17FD">
            <w:pPr>
              <w:pStyle w:val="UnderskriftDatum"/>
              <w:spacing w:before="0"/>
            </w:pPr>
            <w:r w:rsidRPr="005952F1">
              <w:lastRenderedPageBreak/>
              <w:t>Stockholm den 4 oktober 2005</w:t>
            </w:r>
          </w:p>
        </w:tc>
        <w:tc>
          <w:tcPr>
            <w:tcW w:w="3047" w:type="dxa"/>
          </w:tcPr>
          <w:p w:rsidR="005E17FD" w:rsidRPr="005952F1" w:rsidRDefault="005E17FD" w:rsidP="005E17FD">
            <w:pPr>
              <w:pStyle w:val="Underskrifter"/>
            </w:pPr>
          </w:p>
        </w:tc>
      </w:tr>
      <w:tr w:rsidR="005E17FD" w:rsidRPr="005952F1">
        <w:tblPrEx>
          <w:tblCellMar>
            <w:top w:w="0" w:type="dxa"/>
            <w:bottom w:w="0" w:type="dxa"/>
          </w:tblCellMar>
        </w:tblPrEx>
        <w:trPr>
          <w:cantSplit/>
        </w:trPr>
        <w:tc>
          <w:tcPr>
            <w:tcW w:w="3046" w:type="dxa"/>
          </w:tcPr>
          <w:p w:rsidR="005E17FD" w:rsidRPr="005952F1" w:rsidRDefault="005E17FD" w:rsidP="005E17FD">
            <w:pPr>
              <w:pStyle w:val="Underskrifter"/>
            </w:pPr>
            <w:r w:rsidRPr="005952F1">
              <w:t>Elizabeth Nyström (m)</w:t>
            </w:r>
          </w:p>
        </w:tc>
        <w:tc>
          <w:tcPr>
            <w:tcW w:w="3047" w:type="dxa"/>
          </w:tcPr>
          <w:p w:rsidR="005E17FD" w:rsidRPr="005952F1" w:rsidRDefault="005E17FD" w:rsidP="005E17FD">
            <w:pPr>
              <w:pStyle w:val="Underskrifter"/>
            </w:pPr>
            <w:r w:rsidRPr="005952F1">
              <w:t>Ulla Löfgren (m)</w:t>
            </w:r>
          </w:p>
        </w:tc>
      </w:tr>
    </w:tbl>
    <w:p w:rsidR="00E84F25" w:rsidRPr="005952F1" w:rsidRDefault="00E84F25" w:rsidP="005E17FD">
      <w:pPr>
        <w:pStyle w:val="Normaltindrag"/>
      </w:pPr>
    </w:p>
    <w:sectPr w:rsidR="00E84F25" w:rsidRPr="005952F1" w:rsidSect="005E17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3EA3" w:rsidRPr="005952F1" w:rsidRDefault="00BD3EA3">
      <w:r w:rsidRPr="005952F1">
        <w:separator/>
      </w:r>
    </w:p>
  </w:endnote>
  <w:endnote w:type="continuationSeparator" w:id="0">
    <w:p w:rsidR="00BD3EA3" w:rsidRPr="005952F1" w:rsidRDefault="00BD3EA3">
      <w:r w:rsidRPr="005952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8DB" w:rsidRPr="005952F1" w:rsidRDefault="005952F1" w:rsidP="005E17FD">
    <w:pPr>
      <w:pStyle w:val="Sidfot"/>
    </w:pPr>
    <w:r w:rsidRPr="005952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70892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7FD" w:rsidRDefault="005E17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17FD" w:rsidRDefault="005E17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8DB" w:rsidRPr="005952F1" w:rsidRDefault="005952F1" w:rsidP="005E17FD">
    <w:pPr>
      <w:pStyle w:val="Sidfot"/>
    </w:pPr>
    <w:r w:rsidRPr="005952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17627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7FD" w:rsidRDefault="005E17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17FD" w:rsidRDefault="005E17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8DB" w:rsidRPr="005952F1" w:rsidRDefault="005952F1" w:rsidP="005E17FD">
    <w:pPr>
      <w:pStyle w:val="Sidfot"/>
    </w:pPr>
    <w:r w:rsidRPr="005952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5590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7FD" w:rsidRDefault="005E17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17FD" w:rsidRDefault="005E17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3EA3" w:rsidRPr="005952F1" w:rsidRDefault="00BD3EA3">
      <w:r w:rsidRPr="005952F1">
        <w:separator/>
      </w:r>
    </w:p>
  </w:footnote>
  <w:footnote w:type="continuationSeparator" w:id="0">
    <w:p w:rsidR="00BD3EA3" w:rsidRPr="005952F1" w:rsidRDefault="00BD3EA3">
      <w:r w:rsidRPr="005952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8DB" w:rsidRPr="005952F1" w:rsidRDefault="005952F1" w:rsidP="005E17FD">
    <w:pPr>
      <w:pStyle w:val="Sidhuvud"/>
    </w:pPr>
    <w:r w:rsidRPr="005952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308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7FD" w:rsidRDefault="005E17F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17FD" w:rsidRDefault="005E17F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8DB" w:rsidRPr="005952F1" w:rsidRDefault="005952F1" w:rsidP="005E17FD">
    <w:pPr>
      <w:pStyle w:val="Sidhuvud"/>
    </w:pPr>
    <w:r w:rsidRPr="005952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41375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7FD" w:rsidRDefault="005E17F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17FD" w:rsidRDefault="005E17F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7FD" w:rsidRPr="005952F1" w:rsidRDefault="005E17FD">
    <w:pPr>
      <w:pStyle w:val="FSHNormal"/>
      <w:tabs>
        <w:tab w:val="right" w:pos="5840"/>
      </w:tabs>
    </w:pPr>
    <w:r w:rsidRPr="005952F1">
      <w:br/>
    </w:r>
    <w:r w:rsidRPr="005952F1">
      <w:fldChar w:fldCharType="begin" w:fldLock="1"/>
    </w:r>
    <w:r w:rsidRPr="005952F1">
      <w:instrText xml:space="preserve"> DOCPROPERTY</w:instrText>
    </w:r>
    <w:r w:rsidRPr="005952F1">
      <w:rPr>
        <w:sz w:val="18"/>
      </w:rPr>
      <w:instrText xml:space="preserve"> "YearUser" *\charformat </w:instrText>
    </w:r>
    <w:r w:rsidRPr="005952F1">
      <w:fldChar w:fldCharType="separate"/>
    </w:r>
    <w:r w:rsidRPr="005952F1">
      <w:t>2005/06</w:t>
    </w:r>
    <w:r w:rsidRPr="005952F1">
      <w:fldChar w:fldCharType="end"/>
    </w:r>
    <w:r w:rsidRPr="005952F1">
      <w:t xml:space="preserve"> </w:t>
    </w:r>
    <w:r w:rsidRPr="005952F1">
      <w:tab/>
      <w:t xml:space="preserve">mnr: </w:t>
    </w:r>
    <w:r w:rsidRPr="005952F1">
      <w:fldChar w:fldCharType="begin" w:fldLock="1"/>
    </w:r>
    <w:r w:rsidRPr="005952F1">
      <w:instrText xml:space="preserve"> DOCPROPERTY</w:instrText>
    </w:r>
    <w:r w:rsidRPr="005952F1">
      <w:rPr>
        <w:sz w:val="18"/>
      </w:rPr>
      <w:instrText xml:space="preserve"> "Motionsnummer" *\charformat </w:instrText>
    </w:r>
    <w:r w:rsidRPr="005952F1">
      <w:fldChar w:fldCharType="separate"/>
    </w:r>
    <w:r w:rsidRPr="005952F1">
      <w:t>Kr350</w:t>
    </w:r>
    <w:r w:rsidRPr="005952F1">
      <w:fldChar w:fldCharType="end"/>
    </w:r>
    <w:r w:rsidRPr="005952F1">
      <w:br/>
    </w:r>
    <w:r w:rsidRPr="005952F1">
      <w:fldChar w:fldCharType="begin" w:fldLock="1"/>
    </w:r>
    <w:r w:rsidRPr="005952F1">
      <w:instrText xml:space="preserve"> DOCPROPERTY</w:instrText>
    </w:r>
    <w:r w:rsidRPr="005952F1">
      <w:rPr>
        <w:sz w:val="18"/>
      </w:rPr>
      <w:instrText xml:space="preserve"> "Samling" *\charformat </w:instrText>
    </w:r>
    <w:r w:rsidRPr="005952F1">
      <w:fldChar w:fldCharType="end"/>
    </w:r>
    <w:r w:rsidRPr="005952F1">
      <w:tab/>
      <w:t xml:space="preserve">pnr: </w:t>
    </w:r>
    <w:r w:rsidRPr="005952F1">
      <w:fldChar w:fldCharType="begin" w:fldLock="1"/>
    </w:r>
    <w:r w:rsidRPr="005952F1">
      <w:instrText xml:space="preserve"> DOCPROPERTY</w:instrText>
    </w:r>
    <w:r w:rsidRPr="005952F1">
      <w:rPr>
        <w:sz w:val="18"/>
      </w:rPr>
      <w:instrText xml:space="preserve"> "Partinummer" *\charformat </w:instrText>
    </w:r>
    <w:r w:rsidRPr="005952F1">
      <w:fldChar w:fldCharType="separate"/>
    </w:r>
    <w:r w:rsidRPr="005952F1">
      <w:t>m1659</w:t>
    </w:r>
    <w:r w:rsidRPr="005952F1">
      <w:fldChar w:fldCharType="end"/>
    </w:r>
  </w:p>
  <w:p w:rsidR="005E17FD" w:rsidRPr="005952F1" w:rsidRDefault="005E17FD">
    <w:pPr>
      <w:pStyle w:val="FSHRub1"/>
    </w:pPr>
    <w:r w:rsidRPr="005952F1">
      <w:t>Motion till riksdagen</w:t>
    </w:r>
    <w:r w:rsidRPr="005952F1">
      <w:br/>
    </w:r>
    <w:r w:rsidRPr="005952F1">
      <w:fldChar w:fldCharType="begin" w:fldLock="1"/>
    </w:r>
    <w:r w:rsidRPr="005952F1">
      <w:instrText xml:space="preserve"> DOCPROPERTY "YearUser" *\charformat </w:instrText>
    </w:r>
    <w:r w:rsidRPr="005952F1">
      <w:fldChar w:fldCharType="separate"/>
    </w:r>
    <w:r w:rsidRPr="005952F1">
      <w:t>2005/06</w:t>
    </w:r>
    <w:r w:rsidRPr="005952F1">
      <w:fldChar w:fldCharType="end"/>
    </w:r>
    <w:r w:rsidRPr="005952F1">
      <w:t>:</w:t>
    </w:r>
    <w:r w:rsidRPr="005952F1">
      <w:fldChar w:fldCharType="begin" w:fldLock="1"/>
    </w:r>
    <w:r w:rsidRPr="005952F1">
      <w:instrText xml:space="preserve"> DOCPROPERTY "Motionsnummer" *\charformat </w:instrText>
    </w:r>
    <w:r w:rsidRPr="005952F1">
      <w:fldChar w:fldCharType="separate"/>
    </w:r>
    <w:r w:rsidRPr="005952F1">
      <w:t>Kr350</w:t>
    </w:r>
    <w:r w:rsidRPr="005952F1">
      <w:fldChar w:fldCharType="end"/>
    </w:r>
  </w:p>
  <w:p w:rsidR="005E17FD" w:rsidRPr="005952F1" w:rsidRDefault="005E17FD">
    <w:pPr>
      <w:pStyle w:val="FSHNormalS5"/>
    </w:pPr>
    <w:r w:rsidRPr="005952F1">
      <w:fldChar w:fldCharType="begin" w:fldLock="1"/>
    </w:r>
    <w:r w:rsidRPr="005952F1">
      <w:instrText xml:space="preserve"> DOCPROPERTY "MotionarText" *\charformat </w:instrText>
    </w:r>
    <w:r w:rsidRPr="005952F1">
      <w:fldChar w:fldCharType="separate"/>
    </w:r>
    <w:r w:rsidRPr="005952F1">
      <w:t>av Elizabeth Nyström och Ulla Löfgren (m)</w:t>
    </w:r>
    <w:r w:rsidRPr="005952F1">
      <w:fldChar w:fldCharType="end"/>
    </w:r>
    <w:r w:rsidRPr="005952F1">
      <w:br/>
    </w:r>
    <w:r w:rsidRPr="005952F1">
      <w:fldChar w:fldCharType="begin" w:fldLock="1"/>
    </w:r>
    <w:r w:rsidRPr="005952F1">
      <w:instrText xml:space="preserve"> DOCPROPERTY "SvarFrasKort" *\charformat </w:instrText>
    </w:r>
    <w:r w:rsidRPr="005952F1">
      <w:fldChar w:fldCharType="end"/>
    </w:r>
  </w:p>
  <w:p w:rsidR="005E17FD" w:rsidRPr="005952F1" w:rsidRDefault="005E17FD">
    <w:pPr>
      <w:pStyle w:val="FSHTitel"/>
    </w:pPr>
    <w:r w:rsidRPr="005952F1">
      <w:fldChar w:fldCharType="begin" w:fldLock="1"/>
    </w:r>
    <w:r w:rsidRPr="005952F1">
      <w:instrText xml:space="preserve"> DOCPROPERTY</w:instrText>
    </w:r>
    <w:r w:rsidRPr="005952F1">
      <w:rPr>
        <w:sz w:val="18"/>
      </w:rPr>
      <w:instrText xml:space="preserve"> "RubrikSvar" *\charformat </w:instrText>
    </w:r>
    <w:r w:rsidRPr="005952F1">
      <w:fldChar w:fldCharType="separate"/>
    </w:r>
    <w:r w:rsidRPr="005952F1">
      <w:t>Handslaget med idrottsrörelsen</w:t>
    </w:r>
    <w:r w:rsidRPr="005952F1">
      <w:fldChar w:fldCharType="end"/>
    </w:r>
  </w:p>
  <w:p w:rsidR="005E17FD" w:rsidRPr="005952F1" w:rsidRDefault="005E17FD" w:rsidP="005E17F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04785696">
    <w:abstractNumId w:val="13"/>
  </w:num>
  <w:num w:numId="2" w16cid:durableId="56324064">
    <w:abstractNumId w:val="10"/>
  </w:num>
  <w:num w:numId="3" w16cid:durableId="838236165">
    <w:abstractNumId w:val="11"/>
  </w:num>
  <w:num w:numId="4" w16cid:durableId="590744570">
    <w:abstractNumId w:val="12"/>
  </w:num>
  <w:num w:numId="5" w16cid:durableId="782925517">
    <w:abstractNumId w:val="8"/>
  </w:num>
  <w:num w:numId="6" w16cid:durableId="1221282591">
    <w:abstractNumId w:val="3"/>
  </w:num>
  <w:num w:numId="7" w16cid:durableId="596061043">
    <w:abstractNumId w:val="2"/>
  </w:num>
  <w:num w:numId="8" w16cid:durableId="581987671">
    <w:abstractNumId w:val="1"/>
  </w:num>
  <w:num w:numId="9" w16cid:durableId="2039547562">
    <w:abstractNumId w:val="0"/>
  </w:num>
  <w:num w:numId="10" w16cid:durableId="1411464601">
    <w:abstractNumId w:val="9"/>
  </w:num>
  <w:num w:numId="11" w16cid:durableId="1505053076">
    <w:abstractNumId w:val="7"/>
  </w:num>
  <w:num w:numId="12" w16cid:durableId="2127657087">
    <w:abstractNumId w:val="6"/>
  </w:num>
  <w:num w:numId="13" w16cid:durableId="2022471753">
    <w:abstractNumId w:val="5"/>
  </w:num>
  <w:num w:numId="14" w16cid:durableId="1775979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D24898"/>
    <w:rsid w:val="0004381F"/>
    <w:rsid w:val="00064BC3"/>
    <w:rsid w:val="00066775"/>
    <w:rsid w:val="00072FB9"/>
    <w:rsid w:val="00100531"/>
    <w:rsid w:val="001A6331"/>
    <w:rsid w:val="00201DFB"/>
    <w:rsid w:val="00204A63"/>
    <w:rsid w:val="00212FF1"/>
    <w:rsid w:val="00230193"/>
    <w:rsid w:val="0025068A"/>
    <w:rsid w:val="002818D3"/>
    <w:rsid w:val="002D11A8"/>
    <w:rsid w:val="004108DB"/>
    <w:rsid w:val="00445271"/>
    <w:rsid w:val="004A0504"/>
    <w:rsid w:val="004E38D9"/>
    <w:rsid w:val="005952F1"/>
    <w:rsid w:val="005B145B"/>
    <w:rsid w:val="005E17FD"/>
    <w:rsid w:val="00740D6D"/>
    <w:rsid w:val="00794149"/>
    <w:rsid w:val="007B67A7"/>
    <w:rsid w:val="007C6092"/>
    <w:rsid w:val="009D40B2"/>
    <w:rsid w:val="00A053C6"/>
    <w:rsid w:val="00B13BF0"/>
    <w:rsid w:val="00BD3EA3"/>
    <w:rsid w:val="00C1285C"/>
    <w:rsid w:val="00C27B7D"/>
    <w:rsid w:val="00C41AC9"/>
    <w:rsid w:val="00CF7A43"/>
    <w:rsid w:val="00D1174F"/>
    <w:rsid w:val="00D24898"/>
    <w:rsid w:val="00DC6C70"/>
    <w:rsid w:val="00E22893"/>
    <w:rsid w:val="00E360DE"/>
    <w:rsid w:val="00E75D28"/>
    <w:rsid w:val="00E84F25"/>
    <w:rsid w:val="00FA3374"/>
    <w:rsid w:val="00FF5C2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BBF502-AFA1-4399-92BD-382C78C4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E17F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272</Words>
  <Characters>1598</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Kr350</vt:lpstr>
    </vt:vector>
  </TitlesOfParts>
  <Company>Riksdagen</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Kr350</dc:title>
  <dc:subject>Kr350</dc:subject>
  <dc:creator>Riksdagen</dc:creator>
  <cp:keywords>Riksdagen</cp:keywords>
  <dc:description/>
  <cp:lastModifiedBy>Lars Brink</cp:lastModifiedBy>
  <cp:revision>2</cp:revision>
  <cp:lastPrinted>2005-12-08T14:02:00Z</cp:lastPrinted>
  <dcterms:created xsi:type="dcterms:W3CDTF">2025-12-16T19:50:00Z</dcterms:created>
  <dcterms:modified xsi:type="dcterms:W3CDTF">2025-12-16T19:50:00Z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Handslaget med idrottsrörelsen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Handslaget med idrottsrörelsen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Elizabeth Nyström och Ulla Löfgren (m)</vt:lpwstr>
  </property>
  <property fmtid="{D5CDD505-2E9C-101B-9397-08002B2CF9AE}" pid="26" name="MotionarLista">
    <vt:lpwstr>Nyström, Elizabeth (m)\Löfgren, Ulla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Elizabeth Nyström (m), Ulla Löfgren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Kr350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20052006000000000109000016590069</vt:lpwstr>
  </property>
  <property fmtid="{D5CDD505-2E9C-101B-9397-08002B2CF9AE}" pid="47" name="datum">
    <vt:lpwstr>051004</vt:lpwstr>
  </property>
  <property fmtid="{D5CDD505-2E9C-101B-9397-08002B2CF9AE}" pid="48" name="avsändar-e-post">
    <vt:lpwstr>siv.lindgren@riksdagen.se</vt:lpwstr>
  </property>
  <property fmtid="{D5CDD505-2E9C-101B-9397-08002B2CF9AE}" pid="49" name="id">
    <vt:lpwstr>20052006000000000109000016590069</vt:lpwstr>
  </property>
  <property fmtid="{D5CDD505-2E9C-101B-9397-08002B2CF9AE}" pid="50" name="nummer">
    <vt:lpwstr>350</vt:lpwstr>
  </property>
  <property fmtid="{D5CDD505-2E9C-101B-9397-08002B2CF9AE}" pid="51" name="utskottsbeteckning">
    <vt:lpwstr>Kr</vt:lpwstr>
  </property>
</Properties>
</file>