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91C37">
              <w:rPr>
                <w:b/>
                <w:sz w:val="22"/>
                <w:szCs w:val="22"/>
              </w:rPr>
              <w:t>3</w:t>
            </w:r>
            <w:r w:rsidR="00C70D42">
              <w:rPr>
                <w:b/>
                <w:sz w:val="22"/>
                <w:szCs w:val="22"/>
              </w:rPr>
              <w:t>4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C70D42">
              <w:rPr>
                <w:sz w:val="22"/>
                <w:szCs w:val="22"/>
              </w:rPr>
              <w:t>3-24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A16A7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10.38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E7B99" w:rsidTr="00F86ACF">
        <w:tc>
          <w:tcPr>
            <w:tcW w:w="753" w:type="dxa"/>
          </w:tcPr>
          <w:p w:rsidR="00F84080" w:rsidRPr="001E7B9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7B9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E7B9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1E7B9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7B9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1E7B9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70D42" w:rsidRPr="001E7B99" w:rsidRDefault="00C70D42" w:rsidP="00C70D42">
            <w:pPr>
              <w:rPr>
                <w:snapToGrid w:val="0"/>
                <w:sz w:val="22"/>
                <w:szCs w:val="22"/>
              </w:rPr>
            </w:pPr>
            <w:r w:rsidRPr="001E7B99">
              <w:rPr>
                <w:snapToGrid w:val="0"/>
                <w:sz w:val="22"/>
                <w:szCs w:val="22"/>
              </w:rPr>
              <w:t>Utskottet justerade särskilt protokoll 2021/22:33.</w:t>
            </w:r>
          </w:p>
          <w:p w:rsidR="0069143B" w:rsidRPr="001E7B99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1E7B99" w:rsidTr="00F86ACF">
        <w:tc>
          <w:tcPr>
            <w:tcW w:w="753" w:type="dxa"/>
          </w:tcPr>
          <w:p w:rsidR="00F84080" w:rsidRPr="001E7B9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7B9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4B8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Default="001E7B99" w:rsidP="001E7B99">
            <w:pPr>
              <w:rPr>
                <w:b/>
                <w:snapToGrid w:val="0"/>
                <w:sz w:val="22"/>
                <w:szCs w:val="22"/>
              </w:rPr>
            </w:pPr>
            <w:r w:rsidRPr="001E7B99">
              <w:rPr>
                <w:b/>
                <w:snapToGrid w:val="0"/>
                <w:sz w:val="22"/>
                <w:szCs w:val="22"/>
              </w:rPr>
              <w:t>Regeringens krishantering och dokumentation av densamma under coronapandemin - G33</w:t>
            </w:r>
          </w:p>
          <w:p w:rsidR="001E7B99" w:rsidRDefault="001E7B99" w:rsidP="001E7B99">
            <w:pPr>
              <w:rPr>
                <w:b/>
                <w:snapToGrid w:val="0"/>
                <w:sz w:val="22"/>
                <w:szCs w:val="22"/>
              </w:rPr>
            </w:pPr>
          </w:p>
          <w:p w:rsidR="001E7B99" w:rsidRPr="00D84CC4" w:rsidRDefault="001E7B99" w:rsidP="001E7B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E7B99" w:rsidRPr="00D84CC4" w:rsidRDefault="001E7B99" w:rsidP="001E7B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E7B99" w:rsidRPr="00D84CC4" w:rsidRDefault="001E7B99" w:rsidP="001E7B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1E7B99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1E7B99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1E7B9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7B99">
              <w:rPr>
                <w:sz w:val="22"/>
                <w:szCs w:val="22"/>
              </w:rPr>
              <w:t>Vid protokollet</w:t>
            </w:r>
            <w:bookmarkStart w:id="0" w:name="_GoBack"/>
            <w:bookmarkEnd w:id="0"/>
          </w:p>
          <w:p w:rsidR="008273F4" w:rsidRPr="001E7B9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7B99">
              <w:rPr>
                <w:sz w:val="22"/>
                <w:szCs w:val="22"/>
              </w:rPr>
              <w:t>Justera</w:t>
            </w:r>
            <w:r w:rsidR="000F1144">
              <w:rPr>
                <w:sz w:val="22"/>
                <w:szCs w:val="22"/>
              </w:rPr>
              <w:t>t</w:t>
            </w:r>
            <w:r w:rsidRPr="001E7B99">
              <w:rPr>
                <w:sz w:val="22"/>
                <w:szCs w:val="22"/>
              </w:rPr>
              <w:t xml:space="preserve"> </w:t>
            </w:r>
            <w:r w:rsidR="000F1144" w:rsidRPr="00477C9F">
              <w:rPr>
                <w:sz w:val="22"/>
                <w:szCs w:val="22"/>
              </w:rPr>
              <w:t>20</w:t>
            </w:r>
            <w:r w:rsidR="000F1144">
              <w:rPr>
                <w:sz w:val="22"/>
                <w:szCs w:val="22"/>
              </w:rPr>
              <w:t>22</w:t>
            </w:r>
            <w:r w:rsidR="000F1144" w:rsidRPr="00477C9F">
              <w:rPr>
                <w:sz w:val="22"/>
                <w:szCs w:val="22"/>
              </w:rPr>
              <w:t>-</w:t>
            </w:r>
            <w:r w:rsidR="000F1144">
              <w:rPr>
                <w:sz w:val="22"/>
                <w:szCs w:val="22"/>
              </w:rPr>
              <w:t>03-29</w:t>
            </w:r>
          </w:p>
          <w:p w:rsidR="00AF32C5" w:rsidRPr="001E7B99" w:rsidRDefault="008273F4" w:rsidP="000F114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7B99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F70701">
              <w:rPr>
                <w:sz w:val="20"/>
              </w:rPr>
              <w:t>34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16A7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C0E8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327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C6F8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B1C1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327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C6F8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63BC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BB1C1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63BCD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5D327F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BB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74B85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144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91C37"/>
    <w:rsid w:val="001A1578"/>
    <w:rsid w:val="001A5B6F"/>
    <w:rsid w:val="001D766E"/>
    <w:rsid w:val="001E077A"/>
    <w:rsid w:val="001E10F3"/>
    <w:rsid w:val="001E1FAC"/>
    <w:rsid w:val="001E7B99"/>
    <w:rsid w:val="001F0C53"/>
    <w:rsid w:val="001F70B3"/>
    <w:rsid w:val="00201D98"/>
    <w:rsid w:val="00203E67"/>
    <w:rsid w:val="00214135"/>
    <w:rsid w:val="002174A8"/>
    <w:rsid w:val="00227437"/>
    <w:rsid w:val="002316BB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D327F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45BA2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3BCD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6A76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1C13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0D42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0AEA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0E8E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0701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6F8A"/>
    <w:rsid w:val="00FD0820"/>
    <w:rsid w:val="00FD13A3"/>
    <w:rsid w:val="00FD342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D2449"/>
  <w15:chartTrackingRefBased/>
  <w15:docId w15:val="{E3424EF2-CBE3-46C5-8832-6A1EDE0A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0696B-5ACA-4B1B-946A-AC2ED697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62</TotalTime>
  <Pages>2</Pages>
  <Words>267</Words>
  <Characters>2238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2022-03-24T07:46:00Z</dcterms:created>
  <dcterms:modified xsi:type="dcterms:W3CDTF">2022-04-06T10:41:00Z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