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3D92" w:rsidRPr="00F221A2" w:rsidRDefault="00FD192C">
      <w:pPr>
        <w:pStyle w:val="Hemstlrubrik"/>
      </w:pPr>
      <w:r w:rsidRPr="00F221A2">
        <w:t>Förslag till riksdagsbeslut</w:t>
      </w:r>
    </w:p>
    <w:p w:rsidR="003B209D" w:rsidRPr="00F221A2" w:rsidRDefault="003B209D">
      <w:pPr>
        <w:pStyle w:val="Hemstlatt"/>
        <w:ind w:left="0"/>
      </w:pPr>
      <w:r w:rsidRPr="00F221A2">
        <w:t>Riksdagen tillkännager för regeringen som sin mening vad i motionen anförs om upprättelse för de personer som mellan 1940- och 1970-talen for illa då de tvångsomhändertogs och institutionsplacer</w:t>
      </w:r>
      <w:r w:rsidRPr="00F221A2">
        <w:t>a</w:t>
      </w:r>
      <w:r w:rsidRPr="00F221A2">
        <w:t>des.</w:t>
      </w:r>
    </w:p>
    <w:p w:rsidR="00C03D92" w:rsidRPr="00F221A2" w:rsidRDefault="00FD192C">
      <w:pPr>
        <w:pStyle w:val="Rubrik1"/>
      </w:pPr>
      <w:r w:rsidRPr="00F221A2">
        <w:t>Motivering</w:t>
      </w:r>
    </w:p>
    <w:p w:rsidR="00C03D92" w:rsidRPr="00F221A2" w:rsidRDefault="00FD192C" w:rsidP="00FD192C">
      <w:r w:rsidRPr="00F221A2">
        <w:t>Mellan 1940- och 1970-talen togs många barn från sina föräldrar för en up</w:t>
      </w:r>
      <w:r w:rsidRPr="00F221A2">
        <w:t>p</w:t>
      </w:r>
      <w:r w:rsidRPr="00F221A2">
        <w:t>växt vid något av landets olika barnhem eller fosterhem. Det fanns, tack och lov, omtänksamma och ömma vuxna vid flera av institutionerna men dessvä</w:t>
      </w:r>
      <w:r w:rsidRPr="00F221A2">
        <w:t>r</w:t>
      </w:r>
      <w:r w:rsidRPr="00F221A2">
        <w:t>re var de inte i majoritet. Alltför många personer vittnar om en uppväxt på barnhem eller i fosterhem där förnedrande behandling, våld och sexuella övergrepp var vanligt förekommande.</w:t>
      </w:r>
    </w:p>
    <w:p w:rsidR="00C03D92" w:rsidRPr="00F221A2" w:rsidRDefault="00FD192C">
      <w:pPr>
        <w:pStyle w:val="Normaltindrag"/>
      </w:pPr>
      <w:r w:rsidRPr="00F221A2">
        <w:t>Skälen för omhändertagande var i många fall ytterst tveksamma och någon uppföljning och tillsyn av institutionerna förekom endast sporadiskt. Sällan frågade någon hur barnen mådde eller gav sig tid att samtala med dem om deras känslor och upplevelser. Det har dessutom framkommit att en del barn utsattes för överdosering av mediciner.</w:t>
      </w:r>
    </w:p>
    <w:p w:rsidR="00C03D92" w:rsidRPr="00F221A2" w:rsidRDefault="00FD192C">
      <w:pPr>
        <w:pStyle w:val="Normaltindrag"/>
      </w:pPr>
      <w:r w:rsidRPr="00F221A2">
        <w:t>Personer som blivit tvångsförflyttade till en institution har hävdat att det skett utan stöd i lagen då lagöverträdelse inte förelegat. Det saknades beslut av Barnavårdsnämnden, föräldrarnas skriftliga medgivande, hembesök eller socialutredning och inget förslag om alternativ placering hos närstående.</w:t>
      </w:r>
    </w:p>
    <w:p w:rsidR="00C03D92" w:rsidRPr="00F221A2" w:rsidRDefault="00FD192C">
      <w:pPr>
        <w:pStyle w:val="Normaltindrag"/>
      </w:pPr>
      <w:r w:rsidRPr="00F221A2">
        <w:t>En förlorad barndom kan aldrig gå i repris. Många sår kommer att sitta kvar hela livet. Det minsta samhället ändå kan göra är att ge alla dessa männ</w:t>
      </w:r>
      <w:r w:rsidRPr="00F221A2">
        <w:t>i</w:t>
      </w:r>
      <w:r w:rsidRPr="00F221A2">
        <w:t>skor en upprättelse.</w:t>
      </w:r>
    </w:p>
    <w:p w:rsidR="00C03D92" w:rsidRPr="00F221A2" w:rsidRDefault="00FD192C">
      <w:pPr>
        <w:pStyle w:val="Normaltindrag"/>
      </w:pPr>
      <w:r w:rsidRPr="00F221A2">
        <w:t>En ursäkt eller en ekonomisk ersättning kan givetvis inte göra något ogjort – men det visar att samhället rätteligen tar på sig skuldbördan och skulle hjä</w:t>
      </w:r>
      <w:r w:rsidRPr="00F221A2">
        <w:t>l</w:t>
      </w:r>
      <w:r w:rsidRPr="00F221A2">
        <w:t>pa många män och kvinnor att försöka sätta en punkt för att kunna gå vidare i 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21A2">
        <w:trPr>
          <w:cantSplit/>
        </w:trPr>
        <w:tc>
          <w:tcPr>
            <w:tcW w:w="3046" w:type="dxa"/>
          </w:tcPr>
          <w:p w:rsidR="003B209D" w:rsidRPr="00F221A2" w:rsidRDefault="003B209D">
            <w:pPr>
              <w:pStyle w:val="UnderskriftDatum"/>
              <w:spacing w:before="240"/>
            </w:pPr>
            <w:r w:rsidRPr="00F221A2">
              <w:lastRenderedPageBreak/>
              <w:t>Stockholm den 27 oktober 2006</w:t>
            </w:r>
          </w:p>
        </w:tc>
        <w:tc>
          <w:tcPr>
            <w:tcW w:w="3047" w:type="dxa"/>
          </w:tcPr>
          <w:p w:rsidR="003B209D" w:rsidRPr="00F221A2" w:rsidRDefault="003B209D">
            <w:pPr>
              <w:pStyle w:val="Underskrifter"/>
              <w:spacing w:before="240"/>
            </w:pPr>
          </w:p>
        </w:tc>
      </w:tr>
      <w:tr w:rsidR="00000000" w:rsidRPr="00F221A2">
        <w:trPr>
          <w:cantSplit/>
        </w:trPr>
        <w:tc>
          <w:tcPr>
            <w:tcW w:w="3046" w:type="dxa"/>
          </w:tcPr>
          <w:p w:rsidR="003B209D" w:rsidRPr="00F221A2" w:rsidRDefault="003B209D">
            <w:pPr>
              <w:pStyle w:val="Underskrifter"/>
            </w:pPr>
            <w:r w:rsidRPr="00F221A2">
              <w:t>Anita Brodén (fp)</w:t>
            </w:r>
          </w:p>
        </w:tc>
        <w:tc>
          <w:tcPr>
            <w:tcW w:w="3046" w:type="dxa"/>
          </w:tcPr>
          <w:p w:rsidR="003B209D" w:rsidRPr="00F221A2" w:rsidRDefault="003B209D">
            <w:pPr>
              <w:pStyle w:val="Underskrifter"/>
            </w:pPr>
          </w:p>
        </w:tc>
      </w:tr>
    </w:tbl>
    <w:p w:rsidR="00C03D92" w:rsidRPr="00F221A2" w:rsidRDefault="00C03D92">
      <w:pPr>
        <w:pStyle w:val="Normaltindrag"/>
      </w:pPr>
    </w:p>
    <w:sectPr w:rsidR="00C03D92" w:rsidRPr="00F221A2" w:rsidSect="00C03D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09D" w:rsidRPr="00F221A2" w:rsidRDefault="003B209D">
      <w:r w:rsidRPr="00F221A2">
        <w:separator/>
      </w:r>
    </w:p>
  </w:endnote>
  <w:endnote w:type="continuationSeparator" w:id="0">
    <w:p w:rsidR="003B209D" w:rsidRPr="00F221A2" w:rsidRDefault="003B209D">
      <w:r w:rsidRPr="00F221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D92" w:rsidRPr="00F221A2" w:rsidRDefault="00F221A2">
    <w:pPr>
      <w:pStyle w:val="Sidfot"/>
    </w:pPr>
    <w:r w:rsidRPr="00F221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40562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D92" w:rsidRDefault="003B209D">
                          <w:pPr>
                            <w:pStyle w:val="NormalS5sidnrV"/>
                          </w:pPr>
                          <w:r>
                            <w:fldChar w:fldCharType="begin"/>
                          </w:r>
                          <w:r w:rsidR="00FD192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3D92" w:rsidRDefault="003B209D">
                    <w:pPr>
                      <w:pStyle w:val="NormalS5sidnrV"/>
                    </w:pPr>
                    <w:r>
                      <w:fldChar w:fldCharType="begin"/>
                    </w:r>
                    <w:r w:rsidR="00FD192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D92" w:rsidRPr="00F221A2" w:rsidRDefault="00F221A2">
    <w:pPr>
      <w:pStyle w:val="Sidfot"/>
    </w:pPr>
    <w:r w:rsidRPr="00F221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755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D92" w:rsidRDefault="003B209D">
                          <w:pPr>
                            <w:pStyle w:val="NormalS5sidnrH"/>
                            <w:ind w:right="0"/>
                          </w:pPr>
                          <w:r>
                            <w:fldChar w:fldCharType="begin"/>
                          </w:r>
                          <w:r w:rsidR="00FD192C">
                            <w:instrText xml:space="preserve"> PAGE *\charformat</w:instrText>
                          </w:r>
                          <w:r>
                            <w:fldChar w:fldCharType="separate"/>
                          </w:r>
                          <w:r w:rsidR="00FD192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3D92" w:rsidRDefault="003B209D">
                    <w:pPr>
                      <w:pStyle w:val="NormalS5sidnrH"/>
                      <w:ind w:right="0"/>
                    </w:pPr>
                    <w:r>
                      <w:fldChar w:fldCharType="begin"/>
                    </w:r>
                    <w:r w:rsidR="00FD192C">
                      <w:instrText xml:space="preserve"> PAGE *\charformat</w:instrText>
                    </w:r>
                    <w:r>
                      <w:fldChar w:fldCharType="separate"/>
                    </w:r>
                    <w:r w:rsidR="00FD192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D92" w:rsidRPr="00F221A2" w:rsidRDefault="00F221A2">
    <w:pPr>
      <w:pStyle w:val="Sidfot"/>
    </w:pPr>
    <w:r w:rsidRPr="00F221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907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D92" w:rsidRDefault="003B209D">
                          <w:pPr>
                            <w:pStyle w:val="NormalS5sidnrH"/>
                            <w:ind w:right="0"/>
                          </w:pPr>
                          <w:r>
                            <w:fldChar w:fldCharType="begin"/>
                          </w:r>
                          <w:r w:rsidR="00FD192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3D92" w:rsidRDefault="003B209D">
                    <w:pPr>
                      <w:pStyle w:val="NormalS5sidnrH"/>
                      <w:ind w:right="0"/>
                    </w:pPr>
                    <w:r>
                      <w:fldChar w:fldCharType="begin"/>
                    </w:r>
                    <w:r w:rsidR="00FD192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09D" w:rsidRPr="00F221A2" w:rsidRDefault="003B209D">
      <w:r w:rsidRPr="00F221A2">
        <w:separator/>
      </w:r>
    </w:p>
  </w:footnote>
  <w:footnote w:type="continuationSeparator" w:id="0">
    <w:p w:rsidR="003B209D" w:rsidRPr="00F221A2" w:rsidRDefault="003B209D">
      <w:r w:rsidRPr="00F221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D92" w:rsidRPr="00F221A2" w:rsidRDefault="00F221A2">
    <w:pPr>
      <w:pStyle w:val="Sidhuvud"/>
    </w:pPr>
    <w:r w:rsidRPr="00F221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8171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D92" w:rsidRDefault="003B209D">
                          <w:pPr>
                            <w:pStyle w:val="KantRubrikS5V"/>
                          </w:pPr>
                          <w:r>
                            <w:fldChar w:fldCharType="begin"/>
                          </w:r>
                          <w:r w:rsidR="00FD192C">
                            <w:instrText xml:space="preserve"> DOCPROPERTY "YearUser" *\charformat </w:instrText>
                          </w:r>
                          <w:r>
                            <w:fldChar w:fldCharType="separate"/>
                          </w:r>
                          <w:r w:rsidR="00742B9D">
                            <w:t>2006/07</w:t>
                          </w:r>
                          <w:r>
                            <w:fldChar w:fldCharType="end"/>
                          </w:r>
                          <w:r w:rsidR="00FD192C">
                            <w:t>:</w:t>
                          </w:r>
                          <w:r>
                            <w:fldChar w:fldCharType="begin"/>
                          </w:r>
                          <w:r w:rsidR="00FD192C">
                            <w:instrText xml:space="preserve"> DOCPROPERTY "Motionsnummer" *\charformat </w:instrText>
                          </w:r>
                          <w:r>
                            <w:fldChar w:fldCharType="separate"/>
                          </w:r>
                          <w:r w:rsidR="00742B9D">
                            <w:t>So293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3D92" w:rsidRDefault="003B209D">
                    <w:pPr>
                      <w:pStyle w:val="KantRubrikS5V"/>
                    </w:pPr>
                    <w:r>
                      <w:fldChar w:fldCharType="begin"/>
                    </w:r>
                    <w:r w:rsidR="00FD192C">
                      <w:instrText xml:space="preserve"> DOCPROPERTY "YearUser" *\charformat </w:instrText>
                    </w:r>
                    <w:r>
                      <w:fldChar w:fldCharType="separate"/>
                    </w:r>
                    <w:r w:rsidR="00742B9D">
                      <w:t>2006/07</w:t>
                    </w:r>
                    <w:r>
                      <w:fldChar w:fldCharType="end"/>
                    </w:r>
                    <w:r w:rsidR="00FD192C">
                      <w:t>:</w:t>
                    </w:r>
                    <w:r>
                      <w:fldChar w:fldCharType="begin"/>
                    </w:r>
                    <w:r w:rsidR="00FD192C">
                      <w:instrText xml:space="preserve"> DOCPROPERTY "Motionsnummer" *\charformat </w:instrText>
                    </w:r>
                    <w:r>
                      <w:fldChar w:fldCharType="separate"/>
                    </w:r>
                    <w:r w:rsidR="00742B9D">
                      <w:t>So293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D92" w:rsidRPr="00F221A2" w:rsidRDefault="00F221A2">
    <w:pPr>
      <w:pStyle w:val="Sidhuvud"/>
    </w:pPr>
    <w:r w:rsidRPr="00F221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67645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D92" w:rsidRDefault="003B209D">
                          <w:pPr>
                            <w:pStyle w:val="KantRubrikS5H"/>
                            <w:ind w:right="0"/>
                          </w:pPr>
                          <w:r>
                            <w:fldChar w:fldCharType="begin"/>
                          </w:r>
                          <w:r w:rsidR="00FD192C">
                            <w:instrText xml:space="preserve"> DOCPROPERTY "YearUser" *\charformat </w:instrText>
                          </w:r>
                          <w:r>
                            <w:fldChar w:fldCharType="separate"/>
                          </w:r>
                          <w:r w:rsidR="00742B9D">
                            <w:t>2006/07</w:t>
                          </w:r>
                          <w:r>
                            <w:fldChar w:fldCharType="end"/>
                          </w:r>
                          <w:r w:rsidR="00FD192C">
                            <w:t>:</w:t>
                          </w:r>
                          <w:r>
                            <w:fldChar w:fldCharType="begin"/>
                          </w:r>
                          <w:r w:rsidR="00FD192C">
                            <w:instrText xml:space="preserve"> DOCPROPERTY "Motionsnummer" *\charformat </w:instrText>
                          </w:r>
                          <w:r>
                            <w:fldChar w:fldCharType="separate"/>
                          </w:r>
                          <w:r w:rsidR="00742B9D">
                            <w:t>So293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3D92" w:rsidRDefault="003B209D">
                    <w:pPr>
                      <w:pStyle w:val="KantRubrikS5H"/>
                      <w:ind w:right="0"/>
                    </w:pPr>
                    <w:r>
                      <w:fldChar w:fldCharType="begin"/>
                    </w:r>
                    <w:r w:rsidR="00FD192C">
                      <w:instrText xml:space="preserve"> DOCPROPERTY "YearUser" *\charformat </w:instrText>
                    </w:r>
                    <w:r>
                      <w:fldChar w:fldCharType="separate"/>
                    </w:r>
                    <w:r w:rsidR="00742B9D">
                      <w:t>2006/07</w:t>
                    </w:r>
                    <w:r>
                      <w:fldChar w:fldCharType="end"/>
                    </w:r>
                    <w:r w:rsidR="00FD192C">
                      <w:t>:</w:t>
                    </w:r>
                    <w:r>
                      <w:fldChar w:fldCharType="begin"/>
                    </w:r>
                    <w:r w:rsidR="00FD192C">
                      <w:instrText xml:space="preserve"> DOCPROPERTY "Motionsnummer" *\charformat </w:instrText>
                    </w:r>
                    <w:r>
                      <w:fldChar w:fldCharType="separate"/>
                    </w:r>
                    <w:r w:rsidR="00742B9D">
                      <w:t>So293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09D" w:rsidRPr="00F221A2" w:rsidRDefault="003B209D">
    <w:pPr>
      <w:pStyle w:val="FSHNormal"/>
      <w:tabs>
        <w:tab w:val="right" w:pos="5840"/>
      </w:tabs>
    </w:pPr>
    <w:r w:rsidRPr="00F221A2">
      <w:br/>
    </w:r>
    <w:r w:rsidRPr="00F221A2">
      <w:fldChar w:fldCharType="begin" w:fldLock="1"/>
    </w:r>
    <w:r w:rsidRPr="00F221A2">
      <w:instrText xml:space="preserve"> DOCPROPERTY</w:instrText>
    </w:r>
    <w:r w:rsidRPr="00F221A2">
      <w:rPr>
        <w:sz w:val="18"/>
      </w:rPr>
      <w:instrText xml:space="preserve"> "YearUser" *\charformat </w:instrText>
    </w:r>
    <w:r w:rsidRPr="00F221A2">
      <w:fldChar w:fldCharType="separate"/>
    </w:r>
    <w:r w:rsidRPr="00F221A2">
      <w:t>2006/07</w:t>
    </w:r>
    <w:r w:rsidRPr="00F221A2">
      <w:fldChar w:fldCharType="end"/>
    </w:r>
    <w:r w:rsidRPr="00F221A2">
      <w:t xml:space="preserve"> </w:t>
    </w:r>
    <w:r w:rsidRPr="00F221A2">
      <w:tab/>
      <w:t xml:space="preserve">mnr: </w:t>
    </w:r>
    <w:r w:rsidRPr="00F221A2">
      <w:fldChar w:fldCharType="begin" w:fldLock="1"/>
    </w:r>
    <w:r w:rsidRPr="00F221A2">
      <w:instrText xml:space="preserve"> DOCPROPERTY</w:instrText>
    </w:r>
    <w:r w:rsidRPr="00F221A2">
      <w:rPr>
        <w:sz w:val="18"/>
      </w:rPr>
      <w:instrText xml:space="preserve"> "Motionsnummer" *\charformat </w:instrText>
    </w:r>
    <w:r w:rsidRPr="00F221A2">
      <w:fldChar w:fldCharType="separate"/>
    </w:r>
    <w:r w:rsidRPr="00F221A2">
      <w:t>So293</w:t>
    </w:r>
    <w:r w:rsidRPr="00F221A2">
      <w:fldChar w:fldCharType="end"/>
    </w:r>
    <w:r w:rsidRPr="00F221A2">
      <w:br/>
    </w:r>
    <w:r w:rsidRPr="00F221A2">
      <w:fldChar w:fldCharType="begin" w:fldLock="1"/>
    </w:r>
    <w:r w:rsidRPr="00F221A2">
      <w:instrText xml:space="preserve"> DOCPROPERTY</w:instrText>
    </w:r>
    <w:r w:rsidRPr="00F221A2">
      <w:rPr>
        <w:sz w:val="18"/>
      </w:rPr>
      <w:instrText xml:space="preserve"> "Samling" *\charformat </w:instrText>
    </w:r>
    <w:r w:rsidRPr="00F221A2">
      <w:fldChar w:fldCharType="end"/>
    </w:r>
    <w:r w:rsidRPr="00F221A2">
      <w:tab/>
      <w:t xml:space="preserve">pnr: </w:t>
    </w:r>
    <w:r w:rsidRPr="00F221A2">
      <w:fldChar w:fldCharType="begin" w:fldLock="1"/>
    </w:r>
    <w:r w:rsidRPr="00F221A2">
      <w:instrText xml:space="preserve"> DOCPROPERTY</w:instrText>
    </w:r>
    <w:r w:rsidRPr="00F221A2">
      <w:rPr>
        <w:sz w:val="18"/>
      </w:rPr>
      <w:instrText xml:space="preserve"> "Partinummer" *\charformat </w:instrText>
    </w:r>
    <w:r w:rsidRPr="00F221A2">
      <w:fldChar w:fldCharType="separate"/>
    </w:r>
    <w:r w:rsidRPr="00F221A2">
      <w:t>fp1342</w:t>
    </w:r>
    <w:r w:rsidRPr="00F221A2">
      <w:fldChar w:fldCharType="end"/>
    </w:r>
  </w:p>
  <w:p w:rsidR="003B209D" w:rsidRPr="00F221A2" w:rsidRDefault="003B209D">
    <w:pPr>
      <w:pStyle w:val="FSHRub1"/>
    </w:pPr>
    <w:r w:rsidRPr="00F221A2">
      <w:t>Motion till riksdagen</w:t>
    </w:r>
    <w:r w:rsidRPr="00F221A2">
      <w:br/>
    </w:r>
    <w:r w:rsidRPr="00F221A2">
      <w:fldChar w:fldCharType="begin" w:fldLock="1"/>
    </w:r>
    <w:r w:rsidRPr="00F221A2">
      <w:instrText xml:space="preserve"> DOCPROPERTY "YearUser" *\charformat </w:instrText>
    </w:r>
    <w:r w:rsidRPr="00F221A2">
      <w:fldChar w:fldCharType="separate"/>
    </w:r>
    <w:r w:rsidRPr="00F221A2">
      <w:t>2006/07</w:t>
    </w:r>
    <w:r w:rsidRPr="00F221A2">
      <w:fldChar w:fldCharType="end"/>
    </w:r>
    <w:r w:rsidRPr="00F221A2">
      <w:t>:</w:t>
    </w:r>
    <w:r w:rsidRPr="00F221A2">
      <w:fldChar w:fldCharType="begin" w:fldLock="1"/>
    </w:r>
    <w:r w:rsidRPr="00F221A2">
      <w:instrText xml:space="preserve"> DOCPROPERTY "Motionsnummer" *\charformat </w:instrText>
    </w:r>
    <w:r w:rsidRPr="00F221A2">
      <w:fldChar w:fldCharType="separate"/>
    </w:r>
    <w:r w:rsidRPr="00F221A2">
      <w:t>So293</w:t>
    </w:r>
    <w:r w:rsidRPr="00F221A2">
      <w:fldChar w:fldCharType="end"/>
    </w:r>
  </w:p>
  <w:p w:rsidR="003B209D" w:rsidRPr="00F221A2" w:rsidRDefault="003B209D">
    <w:pPr>
      <w:pStyle w:val="FSHNormalS5"/>
    </w:pPr>
    <w:r w:rsidRPr="00F221A2">
      <w:fldChar w:fldCharType="begin" w:fldLock="1"/>
    </w:r>
    <w:r w:rsidRPr="00F221A2">
      <w:instrText xml:space="preserve"> DOCPROPERTY "MotionarText" *\charformat </w:instrText>
    </w:r>
    <w:r w:rsidRPr="00F221A2">
      <w:fldChar w:fldCharType="separate"/>
    </w:r>
    <w:r w:rsidRPr="00F221A2">
      <w:t>av Anita Brodén (fp)</w:t>
    </w:r>
    <w:r w:rsidRPr="00F221A2">
      <w:fldChar w:fldCharType="end"/>
    </w:r>
    <w:r w:rsidRPr="00F221A2">
      <w:br/>
    </w:r>
    <w:r w:rsidRPr="00F221A2">
      <w:fldChar w:fldCharType="begin" w:fldLock="1"/>
    </w:r>
    <w:r w:rsidRPr="00F221A2">
      <w:instrText xml:space="preserve"> DOCPROPERTY "SvarFrasKort" *\charformat </w:instrText>
    </w:r>
    <w:r w:rsidRPr="00F221A2">
      <w:fldChar w:fldCharType="end"/>
    </w:r>
  </w:p>
  <w:p w:rsidR="003B209D" w:rsidRPr="00F221A2" w:rsidRDefault="003B209D">
    <w:pPr>
      <w:pStyle w:val="FSHTitel"/>
    </w:pPr>
    <w:r w:rsidRPr="00F221A2">
      <w:fldChar w:fldCharType="begin" w:fldLock="1"/>
    </w:r>
    <w:r w:rsidRPr="00F221A2">
      <w:instrText xml:space="preserve"> DOCPROPERTY</w:instrText>
    </w:r>
    <w:r w:rsidRPr="00F221A2">
      <w:rPr>
        <w:sz w:val="18"/>
      </w:rPr>
      <w:instrText xml:space="preserve"> "RubrikSvar" *\charformat </w:instrText>
    </w:r>
    <w:r w:rsidRPr="00F221A2">
      <w:fldChar w:fldCharType="separate"/>
    </w:r>
    <w:r w:rsidRPr="00F221A2">
      <w:t>Institutionsplacerade</w:t>
    </w:r>
    <w:r w:rsidRPr="00F221A2">
      <w:fldChar w:fldCharType="end"/>
    </w:r>
  </w:p>
  <w:p w:rsidR="003B209D" w:rsidRPr="00F221A2" w:rsidRDefault="003B209D">
    <w:pPr>
      <w:pStyle w:val="Normal00"/>
    </w:pPr>
  </w:p>
  <w:p w:rsidR="00C03D92" w:rsidRPr="00F221A2" w:rsidRDefault="00C03D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340574">
    <w:abstractNumId w:val="13"/>
  </w:num>
  <w:num w:numId="2" w16cid:durableId="710038413">
    <w:abstractNumId w:val="10"/>
  </w:num>
  <w:num w:numId="3" w16cid:durableId="537743298">
    <w:abstractNumId w:val="11"/>
  </w:num>
  <w:num w:numId="4" w16cid:durableId="2068413870">
    <w:abstractNumId w:val="12"/>
  </w:num>
  <w:num w:numId="5" w16cid:durableId="1452437599">
    <w:abstractNumId w:val="8"/>
  </w:num>
  <w:num w:numId="6" w16cid:durableId="1230388168">
    <w:abstractNumId w:val="3"/>
  </w:num>
  <w:num w:numId="7" w16cid:durableId="455491118">
    <w:abstractNumId w:val="2"/>
  </w:num>
  <w:num w:numId="8" w16cid:durableId="830832520">
    <w:abstractNumId w:val="1"/>
  </w:num>
  <w:num w:numId="9" w16cid:durableId="1516380175">
    <w:abstractNumId w:val="0"/>
  </w:num>
  <w:num w:numId="10" w16cid:durableId="233468223">
    <w:abstractNumId w:val="9"/>
  </w:num>
  <w:num w:numId="11" w16cid:durableId="1379040601">
    <w:abstractNumId w:val="7"/>
  </w:num>
  <w:num w:numId="12" w16cid:durableId="123618077">
    <w:abstractNumId w:val="6"/>
  </w:num>
  <w:num w:numId="13" w16cid:durableId="1808158842">
    <w:abstractNumId w:val="5"/>
  </w:num>
  <w:num w:numId="14" w16cid:durableId="605162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7EF8F305-E5EC-4D88-A3F3-0EBCBA593D5F}"/>
  </w:docVars>
  <w:rsids>
    <w:rsidRoot w:val="00F221A2"/>
    <w:rsid w:val="002F4108"/>
    <w:rsid w:val="003B209D"/>
    <w:rsid w:val="00742B9D"/>
    <w:rsid w:val="00C03D92"/>
    <w:rsid w:val="00F221A2"/>
    <w:rsid w:val="00F5083D"/>
    <w:rsid w:val="00FD19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6601B7-1719-45C9-8E01-5ECA4E51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24B83"/>
    <w:pPr>
      <w:spacing w:before="125" w:line="250" w:lineRule="atLeast"/>
      <w:jc w:val="both"/>
    </w:pPr>
    <w:rPr>
      <w:sz w:val="19"/>
      <w:lang w:val="sv-SE" w:eastAsia="sv-SE"/>
    </w:rPr>
  </w:style>
  <w:style w:type="paragraph" w:styleId="Rubrik1">
    <w:name w:val="heading 1"/>
    <w:basedOn w:val="Normal"/>
    <w:next w:val="Normal"/>
    <w:qFormat/>
    <w:rsid w:val="00224B8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24B83"/>
    <w:pPr>
      <w:spacing w:before="500" w:line="250" w:lineRule="exact"/>
      <w:outlineLvl w:val="1"/>
    </w:pPr>
    <w:rPr>
      <w:sz w:val="27"/>
    </w:rPr>
  </w:style>
  <w:style w:type="paragraph" w:styleId="Rubrik3">
    <w:name w:val="heading 3"/>
    <w:aliases w:val="Mellanrubrik"/>
    <w:basedOn w:val="Rubrik2"/>
    <w:next w:val="Normal"/>
    <w:qFormat/>
    <w:rsid w:val="00224B83"/>
    <w:pPr>
      <w:spacing w:before="250" w:after="0"/>
      <w:outlineLvl w:val="2"/>
    </w:pPr>
    <w:rPr>
      <w:b/>
      <w:sz w:val="21"/>
    </w:rPr>
  </w:style>
  <w:style w:type="paragraph" w:styleId="Rubrik4">
    <w:name w:val="heading 4"/>
    <w:aliases w:val="KursivRubrik"/>
    <w:basedOn w:val="Rubrik3"/>
    <w:next w:val="Normal"/>
    <w:qFormat/>
    <w:rsid w:val="00224B83"/>
    <w:pPr>
      <w:outlineLvl w:val="3"/>
    </w:pPr>
    <w:rPr>
      <w:b w:val="0"/>
      <w:i/>
    </w:rPr>
  </w:style>
  <w:style w:type="paragraph" w:styleId="Rubrik5">
    <w:name w:val="heading 5"/>
    <w:aliases w:val="PackadFetRubrik,PackadKursivRubrik"/>
    <w:basedOn w:val="Rubrik4"/>
    <w:next w:val="Normal"/>
    <w:qFormat/>
    <w:rsid w:val="00224B83"/>
    <w:pPr>
      <w:spacing w:before="125"/>
      <w:outlineLvl w:val="4"/>
    </w:pPr>
    <w:rPr>
      <w:i w:val="0"/>
      <w:sz w:val="19"/>
    </w:rPr>
  </w:style>
  <w:style w:type="paragraph" w:styleId="Rubrik6">
    <w:name w:val="heading 6"/>
    <w:basedOn w:val="Rubrik5"/>
    <w:next w:val="Normal"/>
    <w:qFormat/>
    <w:rsid w:val="00224B83"/>
    <w:pPr>
      <w:spacing w:before="50" w:line="200" w:lineRule="exact"/>
      <w:outlineLvl w:val="5"/>
    </w:pPr>
    <w:rPr>
      <w:caps/>
      <w:sz w:val="14"/>
    </w:rPr>
  </w:style>
  <w:style w:type="paragraph" w:styleId="Rubrik7">
    <w:name w:val="heading 7"/>
    <w:basedOn w:val="Rubrik6"/>
    <w:next w:val="Normal"/>
    <w:qFormat/>
    <w:rsid w:val="00224B83"/>
    <w:pPr>
      <w:spacing w:before="0"/>
      <w:outlineLvl w:val="6"/>
    </w:pPr>
  </w:style>
  <w:style w:type="paragraph" w:styleId="Rubrik8">
    <w:name w:val="heading 8"/>
    <w:basedOn w:val="Rubrik7"/>
    <w:next w:val="Normal"/>
    <w:qFormat/>
    <w:rsid w:val="00224B83"/>
    <w:pPr>
      <w:outlineLvl w:val="7"/>
    </w:pPr>
  </w:style>
  <w:style w:type="paragraph" w:styleId="Rubrik9">
    <w:name w:val="heading 9"/>
    <w:basedOn w:val="Rubrik8"/>
    <w:next w:val="Normal"/>
    <w:qFormat/>
    <w:rsid w:val="00224B8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24B83"/>
    <w:pPr>
      <w:spacing w:before="0"/>
      <w:ind w:firstLine="227"/>
    </w:pPr>
  </w:style>
  <w:style w:type="paragraph" w:styleId="Citat">
    <w:name w:val="Quote"/>
    <w:basedOn w:val="Normal"/>
    <w:next w:val="Normal"/>
    <w:qFormat/>
    <w:rsid w:val="00224B83"/>
    <w:pPr>
      <w:spacing w:line="200" w:lineRule="exact"/>
      <w:ind w:left="340"/>
    </w:pPr>
  </w:style>
  <w:style w:type="paragraph" w:customStyle="1" w:styleId="Citatindrag">
    <w:name w:val="Citat_indrag"/>
    <w:aliases w:val="Packad"/>
    <w:basedOn w:val="Citat"/>
    <w:rsid w:val="00224B83"/>
    <w:pPr>
      <w:spacing w:before="0"/>
      <w:ind w:firstLine="227"/>
    </w:pPr>
  </w:style>
  <w:style w:type="paragraph" w:customStyle="1" w:styleId="FSHNormal">
    <w:name w:val="FSH_Normal"/>
    <w:semiHidden/>
    <w:rsid w:val="00224B8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24B83"/>
    <w:pPr>
      <w:spacing w:line="240" w:lineRule="auto"/>
    </w:pPr>
  </w:style>
  <w:style w:type="paragraph" w:customStyle="1" w:styleId="FSHNormalS5">
    <w:name w:val="FSH_NormalS5"/>
    <w:basedOn w:val="FSHNormal"/>
    <w:next w:val="FSHNormal"/>
    <w:semiHidden/>
    <w:rsid w:val="00224B83"/>
    <w:pPr>
      <w:keepNext/>
      <w:keepLines/>
      <w:widowControl/>
      <w:spacing w:before="230" w:after="520" w:line="250" w:lineRule="exact"/>
    </w:pPr>
    <w:rPr>
      <w:b/>
      <w:sz w:val="27"/>
    </w:rPr>
  </w:style>
  <w:style w:type="paragraph" w:customStyle="1" w:styleId="FSHNormL">
    <w:name w:val="FSH_NormLÖ"/>
    <w:basedOn w:val="FSHNormal"/>
    <w:next w:val="FSHNormal"/>
    <w:semiHidden/>
    <w:rsid w:val="00224B83"/>
    <w:pPr>
      <w:pBdr>
        <w:top w:val="single" w:sz="12" w:space="1" w:color="auto"/>
      </w:pBdr>
    </w:pPr>
  </w:style>
  <w:style w:type="paragraph" w:customStyle="1" w:styleId="FSHRub1">
    <w:name w:val="FSH_Rub1"/>
    <w:aliases w:val="Rubrik1_S5,Huvudrubrik"/>
    <w:basedOn w:val="FSHNormal"/>
    <w:next w:val="FSHNormal"/>
    <w:semiHidden/>
    <w:rsid w:val="00224B8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24B83"/>
    <w:pPr>
      <w:spacing w:before="240" w:after="80" w:line="360" w:lineRule="exact"/>
    </w:pPr>
    <w:rPr>
      <w:sz w:val="36"/>
    </w:rPr>
  </w:style>
  <w:style w:type="paragraph" w:customStyle="1" w:styleId="FSHTitel">
    <w:name w:val="FSH_Titel"/>
    <w:aliases w:val="Dokumentrubrik"/>
    <w:basedOn w:val="FSHRub1"/>
    <w:next w:val="FSHNormal"/>
    <w:semiHidden/>
    <w:rsid w:val="00224B83"/>
    <w:pPr>
      <w:pBdr>
        <w:bottom w:val="single" w:sz="4" w:space="3" w:color="auto"/>
      </w:pBdr>
      <w:spacing w:before="0" w:after="80" w:line="400" w:lineRule="exact"/>
    </w:pPr>
    <w:rPr>
      <w:sz w:val="40"/>
    </w:rPr>
  </w:style>
  <w:style w:type="paragraph" w:customStyle="1" w:styleId="Hemstlrubrik">
    <w:name w:val="Hemstl_rubrik"/>
    <w:basedOn w:val="Rubrik1"/>
    <w:next w:val="Normal"/>
    <w:rsid w:val="00224B83"/>
    <w:pPr>
      <w:spacing w:after="250"/>
    </w:pPr>
  </w:style>
  <w:style w:type="paragraph" w:customStyle="1" w:styleId="Autokorrigering">
    <w:name w:val="Autokorrigering"/>
    <w:rsid w:val="00224B83"/>
    <w:rPr>
      <w:sz w:val="24"/>
      <w:szCs w:val="24"/>
      <w:lang w:val="sv-SE" w:eastAsia="sv-SE"/>
    </w:rPr>
  </w:style>
  <w:style w:type="paragraph" w:customStyle="1" w:styleId="Yrkandehnv">
    <w:name w:val="Yrkandehänv"/>
    <w:semiHidden/>
    <w:rsid w:val="00224B83"/>
    <w:pPr>
      <w:keepNext/>
      <w:keepLines/>
      <w:suppressAutoHyphens/>
    </w:pPr>
    <w:rPr>
      <w:noProof/>
      <w:sz w:val="16"/>
      <w:lang w:val="sv-SE" w:eastAsia="sv-SE"/>
    </w:rPr>
  </w:style>
  <w:style w:type="paragraph" w:customStyle="1" w:styleId="KantRubrikS5H">
    <w:name w:val="KantRubrikS5H"/>
    <w:semiHidden/>
    <w:rsid w:val="00224B8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24B83"/>
    <w:pPr>
      <w:spacing w:line="200" w:lineRule="exact"/>
    </w:pPr>
  </w:style>
  <w:style w:type="paragraph" w:customStyle="1" w:styleId="KantRubrikS5V">
    <w:name w:val="KantRubrikS5V"/>
    <w:basedOn w:val="KantRubrikS5H"/>
    <w:semiHidden/>
    <w:rsid w:val="00224B83"/>
    <w:pPr>
      <w:tabs>
        <w:tab w:val="right" w:pos="1814"/>
        <w:tab w:val="left" w:pos="1899"/>
      </w:tabs>
      <w:ind w:right="0"/>
      <w:jc w:val="left"/>
    </w:pPr>
  </w:style>
  <w:style w:type="paragraph" w:customStyle="1" w:styleId="KantRubrikS5Vrad2">
    <w:name w:val="KantRubrikS5Vrad2"/>
    <w:basedOn w:val="KantRubrikS5V"/>
    <w:semiHidden/>
    <w:rsid w:val="00224B83"/>
    <w:pPr>
      <w:tabs>
        <w:tab w:val="clear" w:pos="1814"/>
        <w:tab w:val="clear" w:pos="1899"/>
        <w:tab w:val="right" w:pos="1418"/>
        <w:tab w:val="left" w:pos="1503"/>
      </w:tabs>
    </w:pPr>
  </w:style>
  <w:style w:type="paragraph" w:customStyle="1" w:styleId="Lagtext">
    <w:name w:val="Lagtext"/>
    <w:basedOn w:val="Lagtextrubrik"/>
    <w:next w:val="Lagtextindrag"/>
    <w:rsid w:val="00224B83"/>
    <w:pPr>
      <w:spacing w:before="0"/>
    </w:pPr>
    <w:rPr>
      <w:sz w:val="19"/>
    </w:rPr>
  </w:style>
  <w:style w:type="paragraph" w:customStyle="1" w:styleId="Lagtextrubrik">
    <w:name w:val="Lagtext_rubrik"/>
    <w:basedOn w:val="Normal"/>
    <w:next w:val="Normal"/>
    <w:rsid w:val="00224B83"/>
    <w:pPr>
      <w:suppressAutoHyphens/>
      <w:spacing w:line="220" w:lineRule="exact"/>
    </w:pPr>
    <w:rPr>
      <w:i/>
      <w:sz w:val="21"/>
    </w:rPr>
  </w:style>
  <w:style w:type="paragraph" w:customStyle="1" w:styleId="Lagtextindrag">
    <w:name w:val="Lagtext_indrag"/>
    <w:basedOn w:val="Lagtext"/>
    <w:rsid w:val="00224B83"/>
    <w:pPr>
      <w:ind w:firstLine="170"/>
    </w:pPr>
  </w:style>
  <w:style w:type="paragraph" w:customStyle="1" w:styleId="NormalA4fot">
    <w:name w:val="Normal_A4fot"/>
    <w:basedOn w:val="Normal"/>
    <w:semiHidden/>
    <w:rsid w:val="00224B83"/>
    <w:pPr>
      <w:spacing w:before="240" w:line="240" w:lineRule="auto"/>
      <w:jc w:val="center"/>
    </w:pPr>
  </w:style>
  <w:style w:type="paragraph" w:customStyle="1" w:styleId="NormalA4sidnr">
    <w:name w:val="Normal_A4sidnr"/>
    <w:basedOn w:val="Normal"/>
    <w:semiHidden/>
    <w:rsid w:val="00224B83"/>
    <w:pPr>
      <w:spacing w:after="240"/>
      <w:jc w:val="center"/>
    </w:pPr>
  </w:style>
  <w:style w:type="paragraph" w:customStyle="1" w:styleId="NormalS5sidnrH">
    <w:name w:val="Normal_S5sidnrH"/>
    <w:basedOn w:val="Normal"/>
    <w:semiHidden/>
    <w:rsid w:val="00224B83"/>
    <w:pPr>
      <w:spacing w:before="0" w:line="240" w:lineRule="auto"/>
      <w:ind w:right="57"/>
      <w:jc w:val="right"/>
    </w:pPr>
  </w:style>
  <w:style w:type="paragraph" w:customStyle="1" w:styleId="NormalS5sidnrV">
    <w:name w:val="Normal_S5sidnrV"/>
    <w:basedOn w:val="NormalS5sidnrH"/>
    <w:semiHidden/>
    <w:rsid w:val="00224B83"/>
    <w:pPr>
      <w:tabs>
        <w:tab w:val="right" w:pos="1814"/>
        <w:tab w:val="left" w:pos="1899"/>
      </w:tabs>
      <w:ind w:right="0"/>
      <w:jc w:val="left"/>
    </w:pPr>
  </w:style>
  <w:style w:type="paragraph" w:customStyle="1" w:styleId="Normal00">
    <w:name w:val="Normal00"/>
    <w:basedOn w:val="Normal"/>
    <w:semiHidden/>
    <w:rsid w:val="00224B83"/>
    <w:pPr>
      <w:spacing w:before="0" w:line="240" w:lineRule="auto"/>
      <w:jc w:val="left"/>
    </w:pPr>
  </w:style>
  <w:style w:type="paragraph" w:customStyle="1" w:styleId="PunktlistaBomb">
    <w:name w:val="Punktlista_Bomb"/>
    <w:aliases w:val="Bomb"/>
    <w:basedOn w:val="Normal"/>
    <w:rsid w:val="00224B83"/>
    <w:pPr>
      <w:numPr>
        <w:numId w:val="2"/>
      </w:numPr>
    </w:pPr>
  </w:style>
  <w:style w:type="paragraph" w:customStyle="1" w:styleId="PunktlistaNummer">
    <w:name w:val="Punktlista_Nummer"/>
    <w:aliases w:val="Nummerlista"/>
    <w:basedOn w:val="Normal"/>
    <w:rsid w:val="00224B83"/>
    <w:pPr>
      <w:numPr>
        <w:numId w:val="3"/>
      </w:numPr>
    </w:pPr>
  </w:style>
  <w:style w:type="paragraph" w:customStyle="1" w:styleId="PunktlistaTankstreck">
    <w:name w:val="Punktlista_Tankstreck"/>
    <w:aliases w:val="Tankstreck"/>
    <w:basedOn w:val="Normal"/>
    <w:rsid w:val="00224B83"/>
    <w:pPr>
      <w:numPr>
        <w:numId w:val="4"/>
      </w:numPr>
    </w:pPr>
  </w:style>
  <w:style w:type="paragraph" w:customStyle="1" w:styleId="RubrikSammanf">
    <w:name w:val="RubrikSammanf"/>
    <w:basedOn w:val="Rubrik1"/>
    <w:next w:val="Normal"/>
    <w:rsid w:val="00224B83"/>
  </w:style>
  <w:style w:type="paragraph" w:customStyle="1" w:styleId="RubrikInnehllsf">
    <w:name w:val="RubrikInnehållsf"/>
    <w:basedOn w:val="RubrikSammanf"/>
    <w:next w:val="Normal"/>
    <w:rsid w:val="00224B83"/>
  </w:style>
  <w:style w:type="paragraph" w:customStyle="1" w:styleId="Tabellochbildrubrik">
    <w:name w:val="Tabell och bildrubrik"/>
    <w:basedOn w:val="Normal"/>
    <w:next w:val="Normal"/>
    <w:rsid w:val="00224B83"/>
    <w:pPr>
      <w:suppressAutoHyphens/>
      <w:spacing w:before="300" w:line="200" w:lineRule="exact"/>
      <w:jc w:val="left"/>
    </w:pPr>
    <w:rPr>
      <w:caps/>
      <w:sz w:val="14"/>
    </w:rPr>
  </w:style>
  <w:style w:type="paragraph" w:customStyle="1" w:styleId="Underskrifter">
    <w:name w:val="Underskrifter"/>
    <w:basedOn w:val="Normal"/>
    <w:rsid w:val="00224B83"/>
    <w:pPr>
      <w:keepNext/>
      <w:keepLines/>
      <w:suppressAutoHyphens/>
      <w:spacing w:before="0" w:after="40" w:line="250" w:lineRule="exact"/>
    </w:pPr>
    <w:rPr>
      <w:i/>
    </w:rPr>
  </w:style>
  <w:style w:type="paragraph" w:customStyle="1" w:styleId="UnderskriftDatum">
    <w:name w:val="UnderskriftDatum"/>
    <w:basedOn w:val="Underskrifter"/>
    <w:next w:val="Underskrifter"/>
    <w:rsid w:val="00224B83"/>
    <w:pPr>
      <w:spacing w:before="250" w:after="125"/>
    </w:pPr>
    <w:rPr>
      <w:i w:val="0"/>
    </w:rPr>
  </w:style>
  <w:style w:type="paragraph" w:styleId="Sidhuvud">
    <w:name w:val="header"/>
    <w:basedOn w:val="Normal"/>
    <w:semiHidden/>
    <w:rsid w:val="00224B83"/>
    <w:pPr>
      <w:tabs>
        <w:tab w:val="center" w:pos="4536"/>
        <w:tab w:val="right" w:pos="9072"/>
      </w:tabs>
    </w:pPr>
  </w:style>
  <w:style w:type="paragraph" w:styleId="Sidfot">
    <w:name w:val="footer"/>
    <w:basedOn w:val="Normal"/>
    <w:semiHidden/>
    <w:rsid w:val="00224B83"/>
    <w:pPr>
      <w:tabs>
        <w:tab w:val="center" w:pos="4536"/>
        <w:tab w:val="right" w:pos="9072"/>
      </w:tabs>
    </w:pPr>
  </w:style>
  <w:style w:type="paragraph" w:styleId="Innehll1">
    <w:name w:val="toc 1"/>
    <w:basedOn w:val="Normal"/>
    <w:next w:val="Innehll2"/>
    <w:semiHidden/>
    <w:rsid w:val="00224B83"/>
    <w:pPr>
      <w:tabs>
        <w:tab w:val="right" w:leader="dot" w:pos="5953"/>
      </w:tabs>
      <w:suppressAutoHyphens/>
      <w:spacing w:before="0"/>
      <w:ind w:right="567"/>
      <w:jc w:val="left"/>
    </w:pPr>
  </w:style>
  <w:style w:type="paragraph" w:styleId="Innehll2">
    <w:name w:val="toc 2"/>
    <w:basedOn w:val="Innehll1"/>
    <w:next w:val="Innehll3"/>
    <w:semiHidden/>
    <w:rsid w:val="00224B83"/>
    <w:pPr>
      <w:ind w:left="284"/>
    </w:pPr>
  </w:style>
  <w:style w:type="paragraph" w:styleId="Innehll3">
    <w:name w:val="toc 3"/>
    <w:basedOn w:val="Innehll2"/>
    <w:next w:val="Innehll4"/>
    <w:semiHidden/>
    <w:rsid w:val="00224B83"/>
    <w:pPr>
      <w:ind w:left="567"/>
    </w:pPr>
  </w:style>
  <w:style w:type="paragraph" w:styleId="Innehll4">
    <w:name w:val="toc 4"/>
    <w:basedOn w:val="Innehll3"/>
    <w:next w:val="Normal"/>
    <w:semiHidden/>
    <w:rsid w:val="00224B83"/>
  </w:style>
  <w:style w:type="paragraph" w:customStyle="1" w:styleId="Hemstlatt">
    <w:name w:val="Hemstl_att"/>
    <w:aliases w:val="HemstPunkt,HemstPunktFlera,HemställansPunkt,Förslagstext"/>
    <w:basedOn w:val="Normal"/>
    <w:next w:val="Normal"/>
    <w:rsid w:val="00224B83"/>
    <w:pPr>
      <w:keepLines/>
      <w:spacing w:before="0"/>
      <w:ind w:left="340"/>
    </w:pPr>
  </w:style>
  <w:style w:type="paragraph" w:styleId="Datum">
    <w:name w:val="Date"/>
    <w:basedOn w:val="Normal"/>
    <w:next w:val="Normal"/>
    <w:semiHidden/>
    <w:rsid w:val="00224B83"/>
  </w:style>
  <w:style w:type="character" w:styleId="Hyperlnk">
    <w:name w:val="Hyperlink"/>
    <w:basedOn w:val="Standardstycketeckensnitt"/>
    <w:semiHidden/>
    <w:rsid w:val="00224B83"/>
    <w:rPr>
      <w:color w:val="0000FF"/>
      <w:u w:val="single"/>
    </w:rPr>
  </w:style>
  <w:style w:type="paragraph" w:styleId="Indragetstycke">
    <w:name w:val="Block Text"/>
    <w:basedOn w:val="Normal"/>
    <w:semiHidden/>
    <w:rsid w:val="00224B83"/>
    <w:pPr>
      <w:spacing w:after="120"/>
      <w:ind w:left="1440" w:right="1440"/>
    </w:pPr>
  </w:style>
  <w:style w:type="paragraph" w:styleId="Innehll5">
    <w:name w:val="toc 5"/>
    <w:basedOn w:val="Innehll4"/>
    <w:next w:val="Normal"/>
    <w:semiHidden/>
    <w:rsid w:val="00224B83"/>
  </w:style>
  <w:style w:type="paragraph" w:styleId="Lista">
    <w:name w:val="List"/>
    <w:basedOn w:val="Normal"/>
    <w:semiHidden/>
    <w:rsid w:val="00224B83"/>
    <w:pPr>
      <w:ind w:left="283" w:hanging="283"/>
    </w:pPr>
  </w:style>
  <w:style w:type="paragraph" w:styleId="Normalwebb">
    <w:name w:val="Normal (Web)"/>
    <w:basedOn w:val="Normal"/>
    <w:semiHidden/>
    <w:rsid w:val="00224B83"/>
    <w:rPr>
      <w:szCs w:val="24"/>
    </w:rPr>
  </w:style>
  <w:style w:type="paragraph" w:styleId="Numreradlista">
    <w:name w:val="List Number"/>
    <w:basedOn w:val="Normal"/>
    <w:semiHidden/>
    <w:rsid w:val="00224B83"/>
    <w:pPr>
      <w:numPr>
        <w:numId w:val="5"/>
      </w:numPr>
    </w:pPr>
  </w:style>
  <w:style w:type="paragraph" w:styleId="Punktlista">
    <w:name w:val="List Bullet"/>
    <w:basedOn w:val="Normal"/>
    <w:semiHidden/>
    <w:rsid w:val="00224B83"/>
    <w:pPr>
      <w:numPr>
        <w:numId w:val="10"/>
      </w:numPr>
    </w:pPr>
  </w:style>
  <w:style w:type="character" w:styleId="Radnummer">
    <w:name w:val="line number"/>
    <w:basedOn w:val="Standardstycketeckensnitt"/>
    <w:semiHidden/>
    <w:rsid w:val="00224B83"/>
  </w:style>
  <w:style w:type="character" w:styleId="Sidnummer">
    <w:name w:val="page number"/>
    <w:basedOn w:val="Standardstycketeckensnitt"/>
    <w:semiHidden/>
    <w:rsid w:val="00224B83"/>
  </w:style>
  <w:style w:type="paragraph" w:styleId="Signatur">
    <w:name w:val="Signature"/>
    <w:basedOn w:val="Normal"/>
    <w:semiHidden/>
    <w:rsid w:val="00224B83"/>
    <w:pPr>
      <w:ind w:left="4252"/>
    </w:pPr>
  </w:style>
  <w:style w:type="paragraph" w:styleId="Underrubrik">
    <w:name w:val="Subtitle"/>
    <w:basedOn w:val="Normal"/>
    <w:qFormat/>
    <w:rsid w:val="00224B8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1483</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fp1342</vt:lpstr>
    </vt:vector>
  </TitlesOfParts>
  <Company>Riksdagen</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fp1342</dc:title>
  <dc:subject>fp1342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2007-01-29T15:09:00Z</cp:lastPrinted>
  <dcterms:created xsi:type="dcterms:W3CDTF">2025-12-17T01:35:00Z</dcterms:created>
  <dcterms:modified xsi:type="dcterms:W3CDTF">2025-12-17T01:35:00Z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Institutionsplacerade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Institutionsplacerade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20062007000001020112000013420069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20062007000001020112000013420069</vt:lpwstr>
  </property>
  <property fmtid="{D5CDD505-2E9C-101B-9397-08002B2CF9AE}" pid="50" name="nummer">
    <vt:lpwstr>293</vt:lpwstr>
  </property>
  <property fmtid="{D5CDD505-2E9C-101B-9397-08002B2CF9AE}" pid="51" name="utskottsbeteckning">
    <vt:lpwstr>So</vt:lpwstr>
  </property>
  <property fmtid="{D5CDD505-2E9C-101B-9397-08002B2CF9AE}" pid="52" name="GlobalUID">
    <vt:lpwstr>{8FBDA488-D833-43F4-98D2-49D40CAB121F}</vt:lpwstr>
  </property>
  <property fmtid="{D5CDD505-2E9C-101B-9397-08002B2CF9AE}" pid="53" name="Överföringar">
    <vt:i4>0</vt:i4>
  </property>
  <property fmtid="{D5CDD505-2E9C-101B-9397-08002B2CF9AE}" pid="54" name="Checksum">
    <vt:lpwstr>*1011233697508*</vt:lpwstr>
  </property>
  <property fmtid="{D5CDD505-2E9C-101B-9397-08002B2CF9AE}" pid="55" name="skuggnummer">
    <vt:lpwstr>534</vt:lpwstr>
  </property>
  <property fmtid="{D5CDD505-2E9C-101B-9397-08002B2CF9AE}" pid="56" name="urixVersion">
    <vt:lpwstr>3.1.4.1</vt:lpwstr>
  </property>
  <property fmtid="{D5CDD505-2E9C-101B-9397-08002B2CF9AE}" pid="57" name="urixOrigin">
    <vt:lpwstr>070314 08:31:57.420</vt:lpwstr>
  </property>
  <property fmtid="{D5CDD505-2E9C-101B-9397-08002B2CF9AE}" pid="58" name="urixGuid">
    <vt:lpwstr>{84073623-4853-4E01-853E-C47EE55B0C89}</vt:lpwstr>
  </property>
</Properties>
</file>