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F6B4E7" w14:textId="77777777">
        <w:tc>
          <w:tcPr>
            <w:tcW w:w="2268" w:type="dxa"/>
          </w:tcPr>
          <w:p w14:paraId="56D04DE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4A3C44" w14:textId="77777777" w:rsidR="006E4E11" w:rsidRDefault="006E4E11" w:rsidP="007242A3">
            <w:pPr>
              <w:framePr w:w="5035" w:h="1644" w:wrap="notBeside" w:vAnchor="page" w:hAnchor="page" w:x="6573" w:y="721"/>
              <w:rPr>
                <w:rFonts w:ascii="TradeGothic" w:hAnsi="TradeGothic"/>
                <w:i/>
                <w:sz w:val="18"/>
              </w:rPr>
            </w:pPr>
          </w:p>
        </w:tc>
      </w:tr>
      <w:tr w:rsidR="006E4E11" w14:paraId="74545945" w14:textId="77777777">
        <w:tc>
          <w:tcPr>
            <w:tcW w:w="2268" w:type="dxa"/>
          </w:tcPr>
          <w:p w14:paraId="3586BE3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D3CE61B" w14:textId="77777777" w:rsidR="006E4E11" w:rsidRDefault="006E4E11" w:rsidP="007242A3">
            <w:pPr>
              <w:framePr w:w="5035" w:h="1644" w:wrap="notBeside" w:vAnchor="page" w:hAnchor="page" w:x="6573" w:y="721"/>
              <w:rPr>
                <w:rFonts w:ascii="TradeGothic" w:hAnsi="TradeGothic"/>
                <w:b/>
                <w:sz w:val="22"/>
              </w:rPr>
            </w:pPr>
          </w:p>
        </w:tc>
      </w:tr>
      <w:tr w:rsidR="006E4E11" w14:paraId="2710E678" w14:textId="77777777">
        <w:tc>
          <w:tcPr>
            <w:tcW w:w="3402" w:type="dxa"/>
            <w:gridSpan w:val="2"/>
          </w:tcPr>
          <w:p w14:paraId="62F1A67F" w14:textId="77777777" w:rsidR="006E4E11" w:rsidRDefault="006E4E11" w:rsidP="007242A3">
            <w:pPr>
              <w:framePr w:w="5035" w:h="1644" w:wrap="notBeside" w:vAnchor="page" w:hAnchor="page" w:x="6573" w:y="721"/>
            </w:pPr>
          </w:p>
        </w:tc>
        <w:tc>
          <w:tcPr>
            <w:tcW w:w="1865" w:type="dxa"/>
          </w:tcPr>
          <w:p w14:paraId="6B8D4EB2" w14:textId="77777777" w:rsidR="006E4E11" w:rsidRDefault="006E4E11" w:rsidP="007242A3">
            <w:pPr>
              <w:framePr w:w="5035" w:h="1644" w:wrap="notBeside" w:vAnchor="page" w:hAnchor="page" w:x="6573" w:y="721"/>
            </w:pPr>
          </w:p>
        </w:tc>
      </w:tr>
      <w:tr w:rsidR="006E4E11" w14:paraId="46BEFD16" w14:textId="77777777">
        <w:tc>
          <w:tcPr>
            <w:tcW w:w="2268" w:type="dxa"/>
          </w:tcPr>
          <w:p w14:paraId="4E666156" w14:textId="77777777" w:rsidR="006E4E11" w:rsidRDefault="006E4E11" w:rsidP="007242A3">
            <w:pPr>
              <w:framePr w:w="5035" w:h="1644" w:wrap="notBeside" w:vAnchor="page" w:hAnchor="page" w:x="6573" w:y="721"/>
            </w:pPr>
          </w:p>
        </w:tc>
        <w:tc>
          <w:tcPr>
            <w:tcW w:w="2999" w:type="dxa"/>
            <w:gridSpan w:val="2"/>
          </w:tcPr>
          <w:p w14:paraId="48B0EE9E" w14:textId="77777777" w:rsidR="006E4E11" w:rsidRPr="00ED583F" w:rsidRDefault="000A0A40" w:rsidP="007242A3">
            <w:pPr>
              <w:framePr w:w="5035" w:h="1644" w:wrap="notBeside" w:vAnchor="page" w:hAnchor="page" w:x="6573" w:y="721"/>
              <w:rPr>
                <w:sz w:val="20"/>
              </w:rPr>
            </w:pPr>
            <w:r>
              <w:rPr>
                <w:sz w:val="20"/>
              </w:rPr>
              <w:t xml:space="preserve">Dnr </w:t>
            </w:r>
            <w:r w:rsidR="001D2923">
              <w:rPr>
                <w:sz w:val="20"/>
              </w:rPr>
              <w:t>S2014/3406/FS</w:t>
            </w:r>
          </w:p>
        </w:tc>
      </w:tr>
      <w:tr w:rsidR="006E4E11" w14:paraId="7C6E3562" w14:textId="77777777">
        <w:tc>
          <w:tcPr>
            <w:tcW w:w="2268" w:type="dxa"/>
          </w:tcPr>
          <w:p w14:paraId="28001F18" w14:textId="77777777" w:rsidR="006E4E11" w:rsidRDefault="006E4E11" w:rsidP="007242A3">
            <w:pPr>
              <w:framePr w:w="5035" w:h="1644" w:wrap="notBeside" w:vAnchor="page" w:hAnchor="page" w:x="6573" w:y="721"/>
            </w:pPr>
          </w:p>
        </w:tc>
        <w:tc>
          <w:tcPr>
            <w:tcW w:w="2999" w:type="dxa"/>
            <w:gridSpan w:val="2"/>
          </w:tcPr>
          <w:p w14:paraId="27B596F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9CEACBE" w14:textId="77777777">
        <w:trPr>
          <w:trHeight w:val="284"/>
        </w:trPr>
        <w:tc>
          <w:tcPr>
            <w:tcW w:w="4911" w:type="dxa"/>
          </w:tcPr>
          <w:p w14:paraId="2B02E9C3" w14:textId="77777777" w:rsidR="006E4E11" w:rsidRDefault="000A0A40">
            <w:pPr>
              <w:pStyle w:val="Avsndare"/>
              <w:framePr w:h="2483" w:wrap="notBeside" w:x="1504"/>
              <w:rPr>
                <w:b/>
                <w:i w:val="0"/>
                <w:sz w:val="22"/>
              </w:rPr>
            </w:pPr>
            <w:r>
              <w:rPr>
                <w:b/>
                <w:i w:val="0"/>
                <w:sz w:val="22"/>
              </w:rPr>
              <w:t>Socialdepartementet</w:t>
            </w:r>
          </w:p>
        </w:tc>
      </w:tr>
      <w:tr w:rsidR="006E4E11" w14:paraId="5367D674" w14:textId="77777777">
        <w:trPr>
          <w:trHeight w:val="284"/>
        </w:trPr>
        <w:tc>
          <w:tcPr>
            <w:tcW w:w="4911" w:type="dxa"/>
          </w:tcPr>
          <w:p w14:paraId="78C5B2C3" w14:textId="77777777" w:rsidR="006E4E11" w:rsidRDefault="000A0A40">
            <w:pPr>
              <w:pStyle w:val="Avsndare"/>
              <w:framePr w:h="2483" w:wrap="notBeside" w:x="1504"/>
              <w:rPr>
                <w:bCs/>
                <w:iCs/>
              </w:rPr>
            </w:pPr>
            <w:r>
              <w:rPr>
                <w:bCs/>
                <w:iCs/>
              </w:rPr>
              <w:t>Socialministern</w:t>
            </w:r>
          </w:p>
        </w:tc>
      </w:tr>
      <w:tr w:rsidR="000A0A40" w14:paraId="430751C0" w14:textId="77777777">
        <w:trPr>
          <w:trHeight w:val="284"/>
        </w:trPr>
        <w:tc>
          <w:tcPr>
            <w:tcW w:w="4911" w:type="dxa"/>
          </w:tcPr>
          <w:p w14:paraId="519B0478" w14:textId="708F2641" w:rsidR="000A0A40" w:rsidRDefault="000A0A40" w:rsidP="000A0A40">
            <w:pPr>
              <w:pStyle w:val="Avsndare"/>
              <w:framePr w:h="2483" w:wrap="notBeside" w:x="1504"/>
              <w:rPr>
                <w:bCs/>
                <w:iCs/>
              </w:rPr>
            </w:pPr>
          </w:p>
        </w:tc>
      </w:tr>
      <w:tr w:rsidR="000A0A40" w14:paraId="1D1D11E4" w14:textId="77777777">
        <w:trPr>
          <w:trHeight w:val="284"/>
        </w:trPr>
        <w:tc>
          <w:tcPr>
            <w:tcW w:w="4911" w:type="dxa"/>
          </w:tcPr>
          <w:p w14:paraId="0AD80AA5" w14:textId="77777777" w:rsidR="000A0A40" w:rsidRDefault="000A0A40" w:rsidP="000A0A40">
            <w:pPr>
              <w:pStyle w:val="Avsndare"/>
              <w:framePr w:h="2483" w:wrap="notBeside" w:x="1504"/>
              <w:rPr>
                <w:bCs/>
                <w:iCs/>
              </w:rPr>
            </w:pPr>
          </w:p>
        </w:tc>
      </w:tr>
      <w:tr w:rsidR="000A0A40" w14:paraId="74F04D46" w14:textId="77777777">
        <w:trPr>
          <w:trHeight w:val="284"/>
        </w:trPr>
        <w:tc>
          <w:tcPr>
            <w:tcW w:w="4911" w:type="dxa"/>
          </w:tcPr>
          <w:p w14:paraId="7F442946" w14:textId="77777777" w:rsidR="000A0A40" w:rsidRDefault="000A0A40" w:rsidP="000A0A40">
            <w:pPr>
              <w:pStyle w:val="Avsndare"/>
              <w:framePr w:h="2483" w:wrap="notBeside" w:x="1504"/>
              <w:rPr>
                <w:bCs/>
                <w:iCs/>
              </w:rPr>
            </w:pPr>
          </w:p>
        </w:tc>
      </w:tr>
      <w:tr w:rsidR="000A0A40" w14:paraId="1BDDB54F" w14:textId="77777777">
        <w:trPr>
          <w:trHeight w:val="284"/>
        </w:trPr>
        <w:tc>
          <w:tcPr>
            <w:tcW w:w="4911" w:type="dxa"/>
          </w:tcPr>
          <w:p w14:paraId="41D17762" w14:textId="77777777" w:rsidR="000A0A40" w:rsidRDefault="000A0A40" w:rsidP="000A0A40">
            <w:pPr>
              <w:pStyle w:val="Avsndare"/>
              <w:framePr w:h="2483" w:wrap="notBeside" w:x="1504"/>
              <w:rPr>
                <w:bCs/>
                <w:iCs/>
              </w:rPr>
            </w:pPr>
          </w:p>
        </w:tc>
      </w:tr>
      <w:tr w:rsidR="000A0A40" w14:paraId="32BAA8AF" w14:textId="77777777">
        <w:trPr>
          <w:trHeight w:val="284"/>
        </w:trPr>
        <w:tc>
          <w:tcPr>
            <w:tcW w:w="4911" w:type="dxa"/>
          </w:tcPr>
          <w:p w14:paraId="23814ED9" w14:textId="77777777" w:rsidR="000A0A40" w:rsidRDefault="000A0A40" w:rsidP="000A0A40">
            <w:pPr>
              <w:pStyle w:val="Avsndare"/>
              <w:framePr w:h="2483" w:wrap="notBeside" w:x="1504"/>
              <w:rPr>
                <w:bCs/>
                <w:iCs/>
              </w:rPr>
            </w:pPr>
          </w:p>
        </w:tc>
      </w:tr>
      <w:tr w:rsidR="000A0A40" w14:paraId="3E21356A" w14:textId="77777777">
        <w:trPr>
          <w:trHeight w:val="284"/>
        </w:trPr>
        <w:tc>
          <w:tcPr>
            <w:tcW w:w="4911" w:type="dxa"/>
          </w:tcPr>
          <w:p w14:paraId="3DE610D9" w14:textId="77777777" w:rsidR="000A0A40" w:rsidRDefault="000A0A40" w:rsidP="000A0A40">
            <w:pPr>
              <w:pStyle w:val="Avsndare"/>
              <w:framePr w:h="2483" w:wrap="notBeside" w:x="1504"/>
              <w:rPr>
                <w:bCs/>
                <w:iCs/>
              </w:rPr>
            </w:pPr>
          </w:p>
        </w:tc>
      </w:tr>
      <w:tr w:rsidR="000A0A40" w14:paraId="106C6815" w14:textId="77777777">
        <w:trPr>
          <w:trHeight w:val="284"/>
        </w:trPr>
        <w:tc>
          <w:tcPr>
            <w:tcW w:w="4911" w:type="dxa"/>
          </w:tcPr>
          <w:p w14:paraId="1B0B0285" w14:textId="77777777" w:rsidR="000A0A40" w:rsidRDefault="000A0A40" w:rsidP="000A0A40">
            <w:pPr>
              <w:pStyle w:val="Avsndare"/>
              <w:framePr w:h="2483" w:wrap="notBeside" w:x="1504"/>
              <w:rPr>
                <w:bCs/>
                <w:iCs/>
              </w:rPr>
            </w:pPr>
          </w:p>
        </w:tc>
      </w:tr>
    </w:tbl>
    <w:p w14:paraId="29E1B736" w14:textId="77777777" w:rsidR="006E4E11" w:rsidRDefault="000A0A40">
      <w:pPr>
        <w:framePr w:w="4400" w:h="2523" w:wrap="notBeside" w:vAnchor="page" w:hAnchor="page" w:x="6453" w:y="2445"/>
        <w:ind w:left="142"/>
      </w:pPr>
      <w:r>
        <w:t>Till riksdagen</w:t>
      </w:r>
    </w:p>
    <w:p w14:paraId="1935FFD2" w14:textId="24FE4602" w:rsidR="006E4E11" w:rsidRDefault="003C08E2" w:rsidP="000A0A40">
      <w:pPr>
        <w:pStyle w:val="RKrubrik"/>
        <w:pBdr>
          <w:bottom w:val="single" w:sz="4" w:space="1" w:color="auto"/>
        </w:pBdr>
        <w:spacing w:before="0" w:after="0"/>
      </w:pPr>
      <w:bookmarkStart w:id="0" w:name="_GoBack"/>
      <w:bookmarkEnd w:id="0"/>
      <w:r>
        <w:t>S</w:t>
      </w:r>
      <w:r w:rsidR="000A0A40">
        <w:t>var på fråga 2013/14:568 av Eva Sonidsson (S) Urholkning av läkemedelsförmån</w:t>
      </w:r>
    </w:p>
    <w:p w14:paraId="47A3E4F2" w14:textId="77777777" w:rsidR="006E4E11" w:rsidRDefault="006E4E11">
      <w:pPr>
        <w:pStyle w:val="RKnormal"/>
      </w:pPr>
    </w:p>
    <w:p w14:paraId="7592E097" w14:textId="77777777" w:rsidR="006E4E11" w:rsidRDefault="000A0A40">
      <w:pPr>
        <w:pStyle w:val="RKnormal"/>
      </w:pPr>
      <w:r>
        <w:t>Eva Sonidsson har frågat mig om jag avser att vidta några åtgärder för att sätta stopp för urholkningen av läkemedelsförmånen.</w:t>
      </w:r>
    </w:p>
    <w:p w14:paraId="1EBF0867" w14:textId="77777777" w:rsidR="000A0A40" w:rsidRDefault="000A0A40">
      <w:pPr>
        <w:pStyle w:val="RKnormal"/>
      </w:pPr>
    </w:p>
    <w:p w14:paraId="6D9616A7" w14:textId="2634CFA7" w:rsidR="000A0A40" w:rsidRDefault="000A0A40" w:rsidP="000A0A40">
      <w:pPr>
        <w:pStyle w:val="RKnormal"/>
      </w:pPr>
      <w:r>
        <w:t>Inledningsvis vill jag säga att läkemedelsförmånerna är till för att skydda medborgarna mot höga kostnader för läkemedel. De läkemedel som Tandvårds- och läkemedelsförmånsverket (TLV) beslutar ska ingå i läkemedelsförmånerna i enlighet med lag</w:t>
      </w:r>
      <w:r w:rsidR="003C08E2">
        <w:t>en</w:t>
      </w:r>
      <w:r>
        <w:t xml:space="preserve"> (2002:160) om läkemedelsförmåner m.m. har samhället prioriterat att de ska subventioneras. För att medborgarna ska ha högt förtroende för systemet krävs en noggrann avvägning mellan kostnader och effekter av en behandling och andra värden så som människovärdesprincipen och behovs- och solidaritetsprincipen. </w:t>
      </w:r>
    </w:p>
    <w:p w14:paraId="31EFF74F" w14:textId="77777777" w:rsidR="000A0A40" w:rsidRDefault="000A0A40" w:rsidP="000A0A40">
      <w:pPr>
        <w:pStyle w:val="RKnormal"/>
      </w:pPr>
    </w:p>
    <w:p w14:paraId="68A9E5E5" w14:textId="4195BC61" w:rsidR="000A32D1" w:rsidRDefault="000A32D1" w:rsidP="000A32D1">
      <w:pPr>
        <w:pStyle w:val="RKnormal"/>
      </w:pPr>
      <w:r>
        <w:t>Det kan finnas flera orsaker till</w:t>
      </w:r>
      <w:r w:rsidR="000A0A40">
        <w:t xml:space="preserve"> att vissa läkemedel inte längre ingår i förmånssystemet</w:t>
      </w:r>
      <w:r>
        <w:t>. D</w:t>
      </w:r>
      <w:r w:rsidR="000A0A40">
        <w:t xml:space="preserve">els kan det bero på att TLV har beslutat att ett läkemedel inte ska ingå förmånerna, dels kan det bero på att företagen </w:t>
      </w:r>
      <w:r>
        <w:t xml:space="preserve">begär utträde ur eller </w:t>
      </w:r>
      <w:r w:rsidR="000A0A40">
        <w:t>inte ansöker om att ett läkemedel ska ingå</w:t>
      </w:r>
      <w:r w:rsidR="00A26906">
        <w:t xml:space="preserve">. </w:t>
      </w:r>
      <w:r>
        <w:t>De problem som kan uppstå är därför delvis olika.</w:t>
      </w:r>
    </w:p>
    <w:p w14:paraId="1F3D8362" w14:textId="77777777" w:rsidR="00A26906" w:rsidRDefault="00A26906" w:rsidP="000A0A40">
      <w:pPr>
        <w:pStyle w:val="RKnormal"/>
      </w:pPr>
    </w:p>
    <w:p w14:paraId="7362C2EA" w14:textId="77777777" w:rsidR="003C08E2" w:rsidRDefault="000A0A40" w:rsidP="003C08E2">
      <w:pPr>
        <w:pStyle w:val="RKnormal"/>
        <w:spacing w:line="240" w:lineRule="auto"/>
      </w:pPr>
      <w:r>
        <w:t>Regeringen är väl medveten om frågeställningen som Eva Sonidsson har</w:t>
      </w:r>
      <w:r w:rsidR="00232490">
        <w:t xml:space="preserve"> och följer utvecklingen noga</w:t>
      </w:r>
      <w:r w:rsidR="00A26906">
        <w:t>.</w:t>
      </w:r>
      <w:r>
        <w:t xml:space="preserve"> Frågan bör </w:t>
      </w:r>
      <w:r w:rsidR="00C27BE3">
        <w:t xml:space="preserve">dock </w:t>
      </w:r>
      <w:r>
        <w:t>analyseras närmare för att bl.a. förstå de bakomliggande orsakerna</w:t>
      </w:r>
      <w:r w:rsidR="00232490">
        <w:t xml:space="preserve"> och omfattningen</w:t>
      </w:r>
      <w:r w:rsidR="003C08E2">
        <w:t xml:space="preserve"> samt vilka</w:t>
      </w:r>
      <w:r w:rsidR="00C27BE3">
        <w:t xml:space="preserve"> konsekvenser det innebär</w:t>
      </w:r>
      <w:r w:rsidR="003C08E2">
        <w:t xml:space="preserve">. </w:t>
      </w:r>
      <w:r w:rsidR="003C08E2" w:rsidRPr="003C08E2">
        <w:t>Först därefter är det möjligt att ta ställning till om några åtgärder eventuellt behöver vidtas.</w:t>
      </w:r>
    </w:p>
    <w:p w14:paraId="3CA28B84" w14:textId="1524EC9C" w:rsidR="000A0A40" w:rsidRDefault="00C27BE3" w:rsidP="003C08E2">
      <w:pPr>
        <w:pStyle w:val="RKnormal"/>
        <w:spacing w:line="240" w:lineRule="auto"/>
      </w:pPr>
      <w:r>
        <w:t xml:space="preserve"> </w:t>
      </w:r>
    </w:p>
    <w:p w14:paraId="737BDFB3" w14:textId="77777777" w:rsidR="000A0A40" w:rsidRDefault="000A0A40">
      <w:pPr>
        <w:pStyle w:val="RKnormal"/>
      </w:pPr>
    </w:p>
    <w:p w14:paraId="4A9065B6" w14:textId="77777777" w:rsidR="003C08E2" w:rsidRDefault="003C08E2">
      <w:pPr>
        <w:pStyle w:val="RKnormal"/>
      </w:pPr>
    </w:p>
    <w:p w14:paraId="7241C7B1" w14:textId="77777777" w:rsidR="000A0A40" w:rsidRDefault="000A0A40">
      <w:pPr>
        <w:pStyle w:val="RKnormal"/>
      </w:pPr>
      <w:r>
        <w:t>Stockholm den 22 april 2014</w:t>
      </w:r>
    </w:p>
    <w:p w14:paraId="6096C045" w14:textId="77777777" w:rsidR="000A0A40" w:rsidRDefault="000A0A40">
      <w:pPr>
        <w:pStyle w:val="RKnormal"/>
      </w:pPr>
    </w:p>
    <w:p w14:paraId="125AF15C" w14:textId="77777777" w:rsidR="000A0A40" w:rsidRDefault="000A0A40">
      <w:pPr>
        <w:pStyle w:val="RKnormal"/>
      </w:pPr>
    </w:p>
    <w:p w14:paraId="45EA052D" w14:textId="77777777" w:rsidR="00C27BE3" w:rsidRDefault="00C27BE3">
      <w:pPr>
        <w:pStyle w:val="RKnormal"/>
      </w:pPr>
    </w:p>
    <w:p w14:paraId="3DD57660" w14:textId="77777777" w:rsidR="000A0A40" w:rsidRDefault="000A0A40">
      <w:pPr>
        <w:pStyle w:val="RKnormal"/>
      </w:pPr>
      <w:r>
        <w:t>Göran Hägglund</w:t>
      </w:r>
    </w:p>
    <w:sectPr w:rsidR="000A0A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B960D" w14:textId="77777777" w:rsidR="000A0A40" w:rsidRDefault="000A0A40">
      <w:r>
        <w:separator/>
      </w:r>
    </w:p>
  </w:endnote>
  <w:endnote w:type="continuationSeparator" w:id="0">
    <w:p w14:paraId="18F4EAB4" w14:textId="77777777" w:rsidR="000A0A40" w:rsidRDefault="000A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B1159" w14:textId="77777777" w:rsidR="000A0A40" w:rsidRDefault="000A0A40">
      <w:r>
        <w:separator/>
      </w:r>
    </w:p>
  </w:footnote>
  <w:footnote w:type="continuationSeparator" w:id="0">
    <w:p w14:paraId="7C8CED39" w14:textId="77777777" w:rsidR="000A0A40" w:rsidRDefault="000A0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9C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08E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E78BD5" w14:textId="77777777">
      <w:trPr>
        <w:cantSplit/>
      </w:trPr>
      <w:tc>
        <w:tcPr>
          <w:tcW w:w="3119" w:type="dxa"/>
        </w:tcPr>
        <w:p w14:paraId="4C3773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573F49" w14:textId="77777777" w:rsidR="00E80146" w:rsidRDefault="00E80146">
          <w:pPr>
            <w:pStyle w:val="Sidhuvud"/>
            <w:ind w:right="360"/>
          </w:pPr>
        </w:p>
      </w:tc>
      <w:tc>
        <w:tcPr>
          <w:tcW w:w="1525" w:type="dxa"/>
        </w:tcPr>
        <w:p w14:paraId="5C238D10" w14:textId="77777777" w:rsidR="00E80146" w:rsidRDefault="00E80146">
          <w:pPr>
            <w:pStyle w:val="Sidhuvud"/>
            <w:ind w:right="360"/>
          </w:pPr>
        </w:p>
      </w:tc>
    </w:tr>
  </w:tbl>
  <w:p w14:paraId="7FEC4F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A42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F65FC9" w14:textId="77777777">
      <w:trPr>
        <w:cantSplit/>
      </w:trPr>
      <w:tc>
        <w:tcPr>
          <w:tcW w:w="3119" w:type="dxa"/>
        </w:tcPr>
        <w:p w14:paraId="2A133E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4C9D8D" w14:textId="77777777" w:rsidR="00E80146" w:rsidRDefault="00E80146">
          <w:pPr>
            <w:pStyle w:val="Sidhuvud"/>
            <w:ind w:right="360"/>
          </w:pPr>
        </w:p>
      </w:tc>
      <w:tc>
        <w:tcPr>
          <w:tcW w:w="1525" w:type="dxa"/>
        </w:tcPr>
        <w:p w14:paraId="7944F84B" w14:textId="77777777" w:rsidR="00E80146" w:rsidRDefault="00E80146">
          <w:pPr>
            <w:pStyle w:val="Sidhuvud"/>
            <w:ind w:right="360"/>
          </w:pPr>
        </w:p>
      </w:tc>
    </w:tr>
  </w:tbl>
  <w:p w14:paraId="37C59CA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164B8" w14:textId="752A8303" w:rsidR="000A0A40" w:rsidRDefault="001D2923">
    <w:pPr>
      <w:framePr w:w="2948" w:h="1321" w:hRule="exact" w:wrap="notBeside" w:vAnchor="page" w:hAnchor="page" w:x="1362" w:y="653"/>
    </w:pPr>
    <w:r>
      <w:rPr>
        <w:noProof/>
        <w:lang w:eastAsia="sv-SE"/>
      </w:rPr>
      <w:drawing>
        <wp:inline distT="0" distB="0" distL="0" distR="0" wp14:anchorId="26E0B138" wp14:editId="143CA24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B1BFB6" w14:textId="77777777" w:rsidR="00E80146" w:rsidRDefault="00E80146">
    <w:pPr>
      <w:pStyle w:val="RKrubrik"/>
      <w:keepNext w:val="0"/>
      <w:tabs>
        <w:tab w:val="clear" w:pos="1134"/>
        <w:tab w:val="clear" w:pos="2835"/>
      </w:tabs>
      <w:spacing w:before="0" w:after="0" w:line="320" w:lineRule="atLeast"/>
      <w:rPr>
        <w:bCs/>
      </w:rPr>
    </w:pPr>
  </w:p>
  <w:p w14:paraId="7E146CED" w14:textId="77777777" w:rsidR="00E80146" w:rsidRDefault="00E80146">
    <w:pPr>
      <w:rPr>
        <w:rFonts w:ascii="TradeGothic" w:hAnsi="TradeGothic"/>
        <w:b/>
        <w:bCs/>
        <w:spacing w:val="12"/>
        <w:sz w:val="22"/>
      </w:rPr>
    </w:pPr>
  </w:p>
  <w:p w14:paraId="70A3A8B2" w14:textId="77777777" w:rsidR="00E80146" w:rsidRDefault="00E80146">
    <w:pPr>
      <w:pStyle w:val="RKrubrik"/>
      <w:keepNext w:val="0"/>
      <w:tabs>
        <w:tab w:val="clear" w:pos="1134"/>
        <w:tab w:val="clear" w:pos="2835"/>
      </w:tabs>
      <w:spacing w:before="0" w:after="0" w:line="320" w:lineRule="atLeast"/>
      <w:rPr>
        <w:bCs/>
      </w:rPr>
    </w:pPr>
  </w:p>
  <w:p w14:paraId="518BA46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40"/>
    <w:rsid w:val="000A0A40"/>
    <w:rsid w:val="000A32D1"/>
    <w:rsid w:val="00150384"/>
    <w:rsid w:val="00160901"/>
    <w:rsid w:val="001614FE"/>
    <w:rsid w:val="001805B7"/>
    <w:rsid w:val="001D2923"/>
    <w:rsid w:val="00232490"/>
    <w:rsid w:val="00367B1C"/>
    <w:rsid w:val="003C08E2"/>
    <w:rsid w:val="003C1571"/>
    <w:rsid w:val="004A328D"/>
    <w:rsid w:val="004E0773"/>
    <w:rsid w:val="0058762B"/>
    <w:rsid w:val="005E70D6"/>
    <w:rsid w:val="006E4E11"/>
    <w:rsid w:val="007242A3"/>
    <w:rsid w:val="007A6855"/>
    <w:rsid w:val="00886FD5"/>
    <w:rsid w:val="0092027A"/>
    <w:rsid w:val="00955E31"/>
    <w:rsid w:val="00992E72"/>
    <w:rsid w:val="009B5AE8"/>
    <w:rsid w:val="00A26906"/>
    <w:rsid w:val="00AF26D1"/>
    <w:rsid w:val="00C27BE3"/>
    <w:rsid w:val="00D133D7"/>
    <w:rsid w:val="00DE0250"/>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8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0A0A40"/>
    <w:rPr>
      <w:color w:val="0000FF"/>
      <w:u w:val="single"/>
    </w:rPr>
  </w:style>
  <w:style w:type="paragraph" w:styleId="Ballongtext">
    <w:name w:val="Balloon Text"/>
    <w:basedOn w:val="Normal"/>
    <w:link w:val="BallongtextChar"/>
    <w:rsid w:val="000A32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32D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0A0A40"/>
    <w:rPr>
      <w:color w:val="0000FF"/>
      <w:u w:val="single"/>
    </w:rPr>
  </w:style>
  <w:style w:type="paragraph" w:styleId="Ballongtext">
    <w:name w:val="Balloon Text"/>
    <w:basedOn w:val="Normal"/>
    <w:link w:val="BallongtextChar"/>
    <w:rsid w:val="000A32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32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1003">
      <w:bodyDiv w:val="1"/>
      <w:marLeft w:val="0"/>
      <w:marRight w:val="0"/>
      <w:marTop w:val="0"/>
      <w:marBottom w:val="0"/>
      <w:divBdr>
        <w:top w:val="none" w:sz="0" w:space="0" w:color="auto"/>
        <w:left w:val="none" w:sz="0" w:space="0" w:color="auto"/>
        <w:bottom w:val="none" w:sz="0" w:space="0" w:color="auto"/>
        <w:right w:val="none" w:sz="0" w:space="0" w:color="auto"/>
      </w:divBdr>
    </w:div>
    <w:div w:id="816730628">
      <w:bodyDiv w:val="1"/>
      <w:marLeft w:val="0"/>
      <w:marRight w:val="0"/>
      <w:marTop w:val="0"/>
      <w:marBottom w:val="0"/>
      <w:divBdr>
        <w:top w:val="none" w:sz="0" w:space="0" w:color="auto"/>
        <w:left w:val="none" w:sz="0" w:space="0" w:color="auto"/>
        <w:bottom w:val="none" w:sz="0" w:space="0" w:color="auto"/>
        <w:right w:val="none" w:sz="0" w:space="0" w:color="auto"/>
      </w:divBdr>
    </w:div>
    <w:div w:id="10482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9b7c332f-f234-4ecf-8fc0-df58de5476ee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71BAC80AC69254C9E16A6C40B8C2983" ma:contentTypeVersion="11" ma:contentTypeDescription="Skapa ett nytt dokument." ma:contentTypeScope="" ma:versionID="277c48a819ec73f8237bc9d29437b37e">
  <xsd:schema xmlns:xsd="http://www.w3.org/2001/XMLSchema" xmlns:xs="http://www.w3.org/2001/XMLSchema" xmlns:p="http://schemas.microsoft.com/office/2006/metadata/properties" xmlns:ns2="eca061ca-b85c-41d9-8d02-21c800eb1fa8" targetNamespace="http://schemas.microsoft.com/office/2006/metadata/properties" ma:root="true" ma:fieldsID="3f50da90dae73651a0243c03df7e052f" ns2:_="">
    <xsd:import namespace="eca061ca-b85c-41d9-8d02-21c800eb1fa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2:Remissinstans" minOccurs="0"/>
                <xsd:element ref="ns2:Typ_x0020_av_x0020_produ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101d49-d782-4ddf-bbfd-b779ec03840c}" ma:internalName="TaxCatchAll" ma:showField="CatchAllData"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101d49-d782-4ddf-bbfd-b779ec03840c}" ma:internalName="TaxCatchAllLabel" ma:readOnly="true" ma:showField="CatchAllDataLabel"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emissinstans" ma:index="20" nillable="true" ma:displayName="Remissinstans" ma:internalName="Remissinstans">
      <xsd:simpleType>
        <xsd:restriction base="dms:Text">
          <xsd:maxLength value="255"/>
        </xsd:restriction>
      </xsd:simpleType>
    </xsd:element>
    <xsd:element name="Typ_x0020_av_x0020_produkt" ma:index="21" nillable="true" ma:displayName="Typ av produkt" ma:default="-" ma:format="Dropdown" ma:internalName="Typ_x0020_av_x0020_produkt">
      <xsd:simpleType>
        <xsd:restriction base="dms:Choice">
          <xsd:enumeration value="-"/>
          <xsd:enumeration value="SOU"/>
          <xsd:enumeration value="DS"/>
          <xsd:enumeration value="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C8BC5-F19F-4736-8C88-A83632ABF7E9}"/>
</file>

<file path=customXml/itemProps2.xml><?xml version="1.0" encoding="utf-8"?>
<ds:datastoreItem xmlns:ds="http://schemas.openxmlformats.org/officeDocument/2006/customXml" ds:itemID="{3F75C1BA-A068-4ADD-9145-4BC7DF883687}"/>
</file>

<file path=customXml/itemProps3.xml><?xml version="1.0" encoding="utf-8"?>
<ds:datastoreItem xmlns:ds="http://schemas.openxmlformats.org/officeDocument/2006/customXml" ds:itemID="{376F2DAC-CD73-4B62-B224-010C47206277}"/>
</file>

<file path=customXml/itemProps4.xml><?xml version="1.0" encoding="utf-8"?>
<ds:datastoreItem xmlns:ds="http://schemas.openxmlformats.org/officeDocument/2006/customXml" ds:itemID="{AD05E716-FD26-4CEB-8D02-596E5CDA2273}">
  <ds:schemaRefs>
    <ds:schemaRef ds:uri="http://schemas.microsoft.com/sharepoint/v3/contenttype/forms/url"/>
  </ds:schemaRefs>
</ds:datastoreItem>
</file>

<file path=customXml/itemProps5.xml><?xml version="1.0" encoding="utf-8"?>
<ds:datastoreItem xmlns:ds="http://schemas.openxmlformats.org/officeDocument/2006/customXml" ds:itemID="{9CC16FCF-6D02-4319-8F5B-045DD74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75C1BA-A068-4ADD-9145-4BC7DF883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1352</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Feldt</dc:creator>
  <cp:lastModifiedBy>Guylene Zielfelt</cp:lastModifiedBy>
  <cp:revision>2</cp:revision>
  <cp:lastPrinted>2014-04-16T12:11:00Z</cp:lastPrinted>
  <dcterms:created xsi:type="dcterms:W3CDTF">2014-04-22T11:26:00Z</dcterms:created>
  <dcterms:modified xsi:type="dcterms:W3CDTF">2014-04-22T11:26:00Z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8ed165e0-b055-4744-81ea-a809a07793ff</vt:lpwstr>
  </property>
</Properties>
</file>