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2B4F0" w14:textId="77777777" w:rsidR="00C57C00" w:rsidRPr="00631228" w:rsidRDefault="00F52D6F" w:rsidP="00C8222F">
      <w:pPr>
        <w:pStyle w:val="Datum"/>
      </w:pPr>
      <w:bookmarkStart w:id="0" w:name="DocumentDate"/>
      <w:r w:rsidRPr="00631228">
        <w:t>Onsdagen den 3 december 2014</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54"/>
        <w:gridCol w:w="851"/>
        <w:gridCol w:w="397"/>
        <w:gridCol w:w="7512"/>
      </w:tblGrid>
      <w:tr w:rsidR="00F108AB" w14:paraId="6C22B4F5" w14:textId="77777777" w:rsidTr="00BE4728">
        <w:trPr>
          <w:cantSplit/>
        </w:trPr>
        <w:tc>
          <w:tcPr>
            <w:tcW w:w="454" w:type="dxa"/>
          </w:tcPr>
          <w:p w14:paraId="6C22B4F1" w14:textId="77777777" w:rsidR="00C57C00" w:rsidRPr="00631228" w:rsidRDefault="00F52D6F" w:rsidP="00BE4728">
            <w:pPr>
              <w:pStyle w:val="Plenum"/>
            </w:pPr>
            <w:r w:rsidRPr="00631228">
              <w:t>Kl.</w:t>
            </w:r>
          </w:p>
        </w:tc>
        <w:tc>
          <w:tcPr>
            <w:tcW w:w="851" w:type="dxa"/>
          </w:tcPr>
          <w:p w14:paraId="6C22B4F2" w14:textId="77777777" w:rsidR="00C57C00" w:rsidRPr="00631228" w:rsidRDefault="00F52D6F" w:rsidP="00BE4728">
            <w:pPr>
              <w:pStyle w:val="Plenum"/>
              <w:jc w:val="right"/>
            </w:pPr>
            <w:bookmarkStart w:id="1" w:name="StartTidSchema"/>
            <w:bookmarkEnd w:id="1"/>
            <w:r w:rsidRPr="00631228">
              <w:t>09.00</w:t>
            </w:r>
          </w:p>
        </w:tc>
        <w:tc>
          <w:tcPr>
            <w:tcW w:w="397" w:type="dxa"/>
          </w:tcPr>
          <w:p w14:paraId="6C22B4F3" w14:textId="77777777" w:rsidR="00C57C00" w:rsidRPr="00631228" w:rsidRDefault="00F52D6F" w:rsidP="00BE4728">
            <w:pPr>
              <w:tabs>
                <w:tab w:val="clear" w:pos="6804"/>
              </w:tabs>
              <w:spacing w:after="40" w:line="320" w:lineRule="exact"/>
              <w:rPr>
                <w:rFonts w:ascii="Arial" w:hAnsi="Arial"/>
              </w:rPr>
            </w:pPr>
          </w:p>
        </w:tc>
        <w:tc>
          <w:tcPr>
            <w:tcW w:w="7512" w:type="dxa"/>
          </w:tcPr>
          <w:p w14:paraId="6C22B4F4" w14:textId="77777777" w:rsidR="00C57C00" w:rsidRPr="00631228" w:rsidRDefault="00F52D6F" w:rsidP="00BE4728">
            <w:pPr>
              <w:pStyle w:val="Plenum"/>
              <w:ind w:right="1"/>
            </w:pPr>
            <w:r w:rsidRPr="00631228">
              <w:t>Arbetsplenum</w:t>
            </w:r>
          </w:p>
        </w:tc>
      </w:tr>
      <w:tr w:rsidR="00F108AB" w14:paraId="6C22B4FA" w14:textId="77777777" w:rsidTr="00BE4728">
        <w:trPr>
          <w:cantSplit/>
        </w:trPr>
        <w:tc>
          <w:tcPr>
            <w:tcW w:w="454" w:type="dxa"/>
          </w:tcPr>
          <w:p w14:paraId="6C22B4F6" w14:textId="77777777" w:rsidR="00C57C00" w:rsidRPr="00631228" w:rsidRDefault="00F52D6F" w:rsidP="00BE4728">
            <w:pPr>
              <w:tabs>
                <w:tab w:val="clear" w:pos="6804"/>
              </w:tabs>
              <w:spacing w:after="40" w:line="320" w:lineRule="exact"/>
              <w:rPr>
                <w:rFonts w:ascii="Arial" w:hAnsi="Arial"/>
                <w:sz w:val="28"/>
              </w:rPr>
            </w:pPr>
          </w:p>
        </w:tc>
        <w:tc>
          <w:tcPr>
            <w:tcW w:w="851" w:type="dxa"/>
          </w:tcPr>
          <w:p w14:paraId="6C22B4F7" w14:textId="77777777" w:rsidR="00C57C00" w:rsidRPr="00631228" w:rsidRDefault="00F52D6F" w:rsidP="00BE4728">
            <w:pPr>
              <w:tabs>
                <w:tab w:val="clear" w:pos="6804"/>
              </w:tabs>
              <w:spacing w:after="40" w:line="320" w:lineRule="exact"/>
              <w:jc w:val="right"/>
              <w:rPr>
                <w:rFonts w:ascii="Arial" w:hAnsi="Arial"/>
                <w:sz w:val="28"/>
              </w:rPr>
            </w:pPr>
          </w:p>
        </w:tc>
        <w:tc>
          <w:tcPr>
            <w:tcW w:w="397" w:type="dxa"/>
          </w:tcPr>
          <w:p w14:paraId="6C22B4F8" w14:textId="77777777" w:rsidR="00C57C00" w:rsidRPr="00631228" w:rsidRDefault="00F52D6F" w:rsidP="00BE4728">
            <w:pPr>
              <w:tabs>
                <w:tab w:val="clear" w:pos="6804"/>
              </w:tabs>
              <w:spacing w:after="40" w:line="320" w:lineRule="exact"/>
              <w:rPr>
                <w:rFonts w:ascii="Arial" w:hAnsi="Arial"/>
              </w:rPr>
            </w:pPr>
          </w:p>
        </w:tc>
        <w:tc>
          <w:tcPr>
            <w:tcW w:w="7512" w:type="dxa"/>
          </w:tcPr>
          <w:p w14:paraId="6C22B4F9" w14:textId="77777777" w:rsidR="00C57C00" w:rsidRPr="00631228" w:rsidRDefault="00F52D6F" w:rsidP="00BE4728">
            <w:pPr>
              <w:pStyle w:val="Plenum"/>
              <w:ind w:right="1"/>
            </w:pPr>
            <w:r w:rsidRPr="00631228">
              <w:t>Votering</w:t>
            </w:r>
          </w:p>
        </w:tc>
      </w:tr>
    </w:tbl>
    <w:p w14:paraId="6C22B4FB" w14:textId="77777777" w:rsidR="00C57C00" w:rsidRDefault="00F52D6F"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F108AB" w14:paraId="6C22B500" w14:textId="77777777">
        <w:tc>
          <w:tcPr>
            <w:tcW w:w="454" w:type="dxa"/>
            <w:vAlign w:val="bottom"/>
          </w:tcPr>
          <w:p w14:paraId="6C22B4FC" w14:textId="77777777" w:rsidR="00C57C00" w:rsidRPr="006F2BC3" w:rsidRDefault="00F52D6F" w:rsidP="006F2BC3">
            <w:r w:rsidRPr="006F2BC3">
              <w:t>Nr</w:t>
            </w:r>
          </w:p>
        </w:tc>
        <w:tc>
          <w:tcPr>
            <w:tcW w:w="5680" w:type="dxa"/>
            <w:gridSpan w:val="3"/>
            <w:vAlign w:val="bottom"/>
          </w:tcPr>
          <w:p w14:paraId="6C22B4FD" w14:textId="77777777" w:rsidR="00C57C00" w:rsidRPr="006F2BC3" w:rsidRDefault="00F52D6F" w:rsidP="006F2BC3">
            <w:r w:rsidRPr="006F2BC3">
              <w:t xml:space="preserve"> </w:t>
            </w:r>
          </w:p>
        </w:tc>
        <w:tc>
          <w:tcPr>
            <w:tcW w:w="1260" w:type="dxa"/>
            <w:gridSpan w:val="2"/>
            <w:vAlign w:val="bottom"/>
          </w:tcPr>
          <w:p w14:paraId="6C22B4FE" w14:textId="77777777" w:rsidR="00C57C00" w:rsidRPr="006F2BC3" w:rsidRDefault="00F52D6F" w:rsidP="006F2BC3">
            <w:r w:rsidRPr="006F2BC3">
              <w:t>Anmäld tid (min.)</w:t>
            </w:r>
          </w:p>
        </w:tc>
        <w:tc>
          <w:tcPr>
            <w:tcW w:w="1460" w:type="dxa"/>
            <w:gridSpan w:val="2"/>
            <w:vAlign w:val="bottom"/>
          </w:tcPr>
          <w:p w14:paraId="6C22B4FF" w14:textId="77777777" w:rsidR="00C57C00" w:rsidRPr="006F2BC3" w:rsidRDefault="00F52D6F" w:rsidP="006F2BC3">
            <w:r w:rsidRPr="006F2BC3">
              <w:t>Ackumulerad tid</w:t>
            </w:r>
          </w:p>
        </w:tc>
      </w:tr>
      <w:tr w:rsidR="00F108AB" w14:paraId="6C22B505" w14:textId="77777777">
        <w:tc>
          <w:tcPr>
            <w:tcW w:w="454" w:type="dxa"/>
          </w:tcPr>
          <w:p w14:paraId="6C22B501" w14:textId="77777777" w:rsidR="00C57C00" w:rsidRPr="006F2BC3" w:rsidRDefault="00F52D6F" w:rsidP="006F2BC3">
            <w:pPr>
              <w:pStyle w:val="rendenr"/>
            </w:pPr>
            <w:r w:rsidRPr="006F2BC3">
              <w:t>1</w:t>
            </w:r>
          </w:p>
        </w:tc>
        <w:tc>
          <w:tcPr>
            <w:tcW w:w="5680" w:type="dxa"/>
            <w:gridSpan w:val="3"/>
            <w:vAlign w:val="bottom"/>
          </w:tcPr>
          <w:p w14:paraId="6C22B502" w14:textId="77777777" w:rsidR="00C57C00" w:rsidRPr="006F2BC3" w:rsidRDefault="00F52D6F" w:rsidP="006F2BC3">
            <w:pPr>
              <w:pStyle w:val="renderubrik"/>
            </w:pPr>
            <w:r>
              <w:t>Finansutskottets betänkande FiU1</w:t>
            </w:r>
          </w:p>
        </w:tc>
        <w:tc>
          <w:tcPr>
            <w:tcW w:w="1260" w:type="dxa"/>
            <w:gridSpan w:val="2"/>
            <w:vAlign w:val="bottom"/>
          </w:tcPr>
          <w:p w14:paraId="6C22B503" w14:textId="77777777" w:rsidR="00C57C00" w:rsidRPr="006F2BC3" w:rsidRDefault="00F52D6F" w:rsidP="006F2BC3"/>
        </w:tc>
        <w:tc>
          <w:tcPr>
            <w:tcW w:w="1460" w:type="dxa"/>
            <w:gridSpan w:val="2"/>
            <w:vAlign w:val="bottom"/>
          </w:tcPr>
          <w:p w14:paraId="6C22B504" w14:textId="77777777" w:rsidR="00C57C00" w:rsidRPr="006F2BC3" w:rsidRDefault="00F52D6F" w:rsidP="006F2BC3"/>
        </w:tc>
      </w:tr>
      <w:tr w:rsidR="00F108AB" w14:paraId="6C22B50A" w14:textId="77777777">
        <w:tc>
          <w:tcPr>
            <w:tcW w:w="454" w:type="dxa"/>
            <w:vAlign w:val="bottom"/>
          </w:tcPr>
          <w:p w14:paraId="6C22B506" w14:textId="77777777" w:rsidR="00C57C00" w:rsidRPr="006F2BC3" w:rsidRDefault="00F52D6F" w:rsidP="006F2BC3"/>
        </w:tc>
        <w:tc>
          <w:tcPr>
            <w:tcW w:w="5680" w:type="dxa"/>
            <w:gridSpan w:val="3"/>
            <w:vAlign w:val="bottom"/>
          </w:tcPr>
          <w:p w14:paraId="405AEB6A" w14:textId="77777777" w:rsidR="00C57C00" w:rsidRDefault="00F52D6F" w:rsidP="006F2BC3">
            <w:pPr>
              <w:pStyle w:val="Underrubrik"/>
            </w:pPr>
            <w:r>
              <w:t xml:space="preserve">Utgiftsramar och beräkning av statsinkomsterna </w:t>
            </w:r>
          </w:p>
          <w:p w14:paraId="6C22B507" w14:textId="57D2DC04" w:rsidR="00F52D6F" w:rsidRPr="00F52D6F" w:rsidRDefault="00F52D6F" w:rsidP="00F52D6F">
            <w:pPr>
              <w:pStyle w:val="Underrubrik"/>
              <w:rPr>
                <w:i w:val="0"/>
              </w:rPr>
            </w:pPr>
            <w:r w:rsidRPr="00F52D6F">
              <w:rPr>
                <w:rFonts w:ascii="Times New Roman" w:hAnsi="Times New Roman"/>
                <w:i w:val="0"/>
                <w:sz w:val="24"/>
              </w:rPr>
              <w:t>För debatten om betänkande FiU1 gäller vanliga debattregler för ärendedebatter med det tillägget att för första omgångens talare, en ledamot per parti samt finansministern, gäller fri replikrätt. Fri replikrätt innebär att de nio första talarna har rätt att på dessa anföranden begära replik oavsett om man hållit sitt huvudanförande eller inte. I varje replikskifte har deltagarna rätt till två repliker om vardera 2 minuter. Duellmetoden tillämpas.</w:t>
            </w:r>
            <w:bookmarkStart w:id="2" w:name="_GoBack"/>
            <w:bookmarkEnd w:id="2"/>
          </w:p>
        </w:tc>
        <w:tc>
          <w:tcPr>
            <w:tcW w:w="1260" w:type="dxa"/>
            <w:gridSpan w:val="2"/>
            <w:vAlign w:val="bottom"/>
          </w:tcPr>
          <w:p w14:paraId="6C22B508" w14:textId="77777777" w:rsidR="00C57C00" w:rsidRPr="006F2BC3" w:rsidRDefault="00F52D6F" w:rsidP="006F2BC3">
            <w:r w:rsidRPr="006F2BC3">
              <w:t xml:space="preserve"> </w:t>
            </w:r>
          </w:p>
        </w:tc>
        <w:tc>
          <w:tcPr>
            <w:tcW w:w="1460" w:type="dxa"/>
            <w:gridSpan w:val="2"/>
            <w:vAlign w:val="bottom"/>
          </w:tcPr>
          <w:p w14:paraId="6C22B509" w14:textId="77777777" w:rsidR="00C57C00" w:rsidRPr="006F2BC3" w:rsidRDefault="00F52D6F" w:rsidP="006F2BC3">
            <w:r w:rsidRPr="006F2BC3">
              <w:t xml:space="preserve"> </w:t>
            </w:r>
          </w:p>
        </w:tc>
      </w:tr>
      <w:tr w:rsidR="00F108AB" w14:paraId="6C22B510" w14:textId="77777777">
        <w:trPr>
          <w:gridAfter w:val="1"/>
          <w:wAfter w:w="26" w:type="dxa"/>
          <w:trHeight w:hRule="exact" w:val="440"/>
        </w:trPr>
        <w:tc>
          <w:tcPr>
            <w:tcW w:w="454" w:type="dxa"/>
            <w:vAlign w:val="bottom"/>
          </w:tcPr>
          <w:p w14:paraId="6C22B50B" w14:textId="77777777" w:rsidR="00C57C00" w:rsidRPr="006F2BC3" w:rsidRDefault="00F52D6F" w:rsidP="006F2BC3">
            <w:r w:rsidRPr="006F2BC3">
              <w:t xml:space="preserve"> </w:t>
            </w:r>
          </w:p>
        </w:tc>
        <w:tc>
          <w:tcPr>
            <w:tcW w:w="454" w:type="dxa"/>
            <w:vAlign w:val="bottom"/>
          </w:tcPr>
          <w:p w14:paraId="6C22B50C" w14:textId="77777777" w:rsidR="00C57C00" w:rsidRPr="006F2BC3" w:rsidRDefault="00F52D6F" w:rsidP="006F2BC3">
            <w:pPr>
              <w:pStyle w:val="Numrering"/>
            </w:pPr>
            <w:r w:rsidRPr="006F2BC3">
              <w:t>1</w:t>
            </w:r>
          </w:p>
        </w:tc>
        <w:tc>
          <w:tcPr>
            <w:tcW w:w="5200" w:type="dxa"/>
            <w:vAlign w:val="bottom"/>
          </w:tcPr>
          <w:p w14:paraId="6C22B50D" w14:textId="77777777" w:rsidR="00C57C00" w:rsidRPr="006F2BC3" w:rsidRDefault="00F52D6F" w:rsidP="006F2BC3">
            <w:r w:rsidRPr="006F2BC3">
              <w:t>Anna Kinberg Batra (M)</w:t>
            </w:r>
          </w:p>
        </w:tc>
        <w:tc>
          <w:tcPr>
            <w:tcW w:w="1260" w:type="dxa"/>
            <w:gridSpan w:val="2"/>
            <w:vAlign w:val="bottom"/>
          </w:tcPr>
          <w:p w14:paraId="6C22B50E" w14:textId="77777777" w:rsidR="00C57C00" w:rsidRPr="006F2BC3" w:rsidRDefault="00F52D6F" w:rsidP="006F2BC3">
            <w:pPr>
              <w:pStyle w:val="Talartid"/>
            </w:pPr>
            <w:r w:rsidRPr="006F2BC3">
              <w:t>12</w:t>
            </w:r>
          </w:p>
        </w:tc>
        <w:tc>
          <w:tcPr>
            <w:tcW w:w="1460" w:type="dxa"/>
            <w:gridSpan w:val="2"/>
            <w:vAlign w:val="bottom"/>
          </w:tcPr>
          <w:p w14:paraId="6C22B50F" w14:textId="77777777" w:rsidR="00C57C00" w:rsidRPr="006F2BC3" w:rsidRDefault="00F52D6F" w:rsidP="006F2BC3">
            <w:r w:rsidRPr="006F2BC3">
              <w:t xml:space="preserve"> </w:t>
            </w:r>
          </w:p>
        </w:tc>
      </w:tr>
      <w:tr w:rsidR="00F108AB" w14:paraId="6C22B516" w14:textId="77777777">
        <w:trPr>
          <w:gridAfter w:val="1"/>
          <w:wAfter w:w="26" w:type="dxa"/>
          <w:trHeight w:hRule="exact" w:val="440"/>
        </w:trPr>
        <w:tc>
          <w:tcPr>
            <w:tcW w:w="454" w:type="dxa"/>
            <w:vAlign w:val="bottom"/>
          </w:tcPr>
          <w:p w14:paraId="6C22B511" w14:textId="77777777" w:rsidR="00C57C00" w:rsidRPr="006F2BC3" w:rsidRDefault="00F52D6F" w:rsidP="006F2BC3">
            <w:r w:rsidRPr="006F2BC3">
              <w:t xml:space="preserve"> </w:t>
            </w:r>
          </w:p>
        </w:tc>
        <w:tc>
          <w:tcPr>
            <w:tcW w:w="454" w:type="dxa"/>
            <w:vAlign w:val="bottom"/>
          </w:tcPr>
          <w:p w14:paraId="6C22B512" w14:textId="77777777" w:rsidR="00C57C00" w:rsidRPr="006F2BC3" w:rsidRDefault="00F52D6F" w:rsidP="006F2BC3">
            <w:pPr>
              <w:pStyle w:val="Numrering"/>
            </w:pPr>
            <w:r w:rsidRPr="006F2BC3">
              <w:t>2</w:t>
            </w:r>
          </w:p>
        </w:tc>
        <w:tc>
          <w:tcPr>
            <w:tcW w:w="5200" w:type="dxa"/>
            <w:vAlign w:val="bottom"/>
          </w:tcPr>
          <w:p w14:paraId="6C22B513" w14:textId="77777777" w:rsidR="00C57C00" w:rsidRPr="006F2BC3" w:rsidRDefault="00F52D6F" w:rsidP="006F2BC3">
            <w:r w:rsidRPr="006F2BC3">
              <w:t xml:space="preserve">Oscar Sjöstedt </w:t>
            </w:r>
            <w:r w:rsidRPr="006F2BC3">
              <w:t>(SD)</w:t>
            </w:r>
          </w:p>
        </w:tc>
        <w:tc>
          <w:tcPr>
            <w:tcW w:w="1260" w:type="dxa"/>
            <w:gridSpan w:val="2"/>
            <w:vAlign w:val="bottom"/>
          </w:tcPr>
          <w:p w14:paraId="6C22B514" w14:textId="77777777" w:rsidR="00C57C00" w:rsidRPr="006F2BC3" w:rsidRDefault="00F52D6F" w:rsidP="006F2BC3">
            <w:pPr>
              <w:pStyle w:val="Talartid"/>
            </w:pPr>
            <w:r w:rsidRPr="006F2BC3">
              <w:t>12</w:t>
            </w:r>
          </w:p>
        </w:tc>
        <w:tc>
          <w:tcPr>
            <w:tcW w:w="1460" w:type="dxa"/>
            <w:gridSpan w:val="2"/>
            <w:vAlign w:val="bottom"/>
          </w:tcPr>
          <w:p w14:paraId="6C22B515" w14:textId="77777777" w:rsidR="00C57C00" w:rsidRPr="006F2BC3" w:rsidRDefault="00F52D6F" w:rsidP="006F2BC3">
            <w:r w:rsidRPr="006F2BC3">
              <w:t xml:space="preserve"> </w:t>
            </w:r>
          </w:p>
        </w:tc>
      </w:tr>
      <w:tr w:rsidR="00F108AB" w14:paraId="6C22B51C" w14:textId="77777777">
        <w:trPr>
          <w:gridAfter w:val="1"/>
          <w:wAfter w:w="26" w:type="dxa"/>
          <w:trHeight w:hRule="exact" w:val="440"/>
        </w:trPr>
        <w:tc>
          <w:tcPr>
            <w:tcW w:w="454" w:type="dxa"/>
            <w:vAlign w:val="bottom"/>
          </w:tcPr>
          <w:p w14:paraId="6C22B517" w14:textId="77777777" w:rsidR="00C57C00" w:rsidRPr="006F2BC3" w:rsidRDefault="00F52D6F" w:rsidP="006F2BC3">
            <w:r w:rsidRPr="006F2BC3">
              <w:t xml:space="preserve"> </w:t>
            </w:r>
          </w:p>
        </w:tc>
        <w:tc>
          <w:tcPr>
            <w:tcW w:w="454" w:type="dxa"/>
            <w:vAlign w:val="bottom"/>
          </w:tcPr>
          <w:p w14:paraId="6C22B518" w14:textId="77777777" w:rsidR="00C57C00" w:rsidRPr="006F2BC3" w:rsidRDefault="00F52D6F" w:rsidP="006F2BC3">
            <w:pPr>
              <w:pStyle w:val="Numrering"/>
            </w:pPr>
            <w:r w:rsidRPr="006F2BC3">
              <w:t>3</w:t>
            </w:r>
          </w:p>
        </w:tc>
        <w:tc>
          <w:tcPr>
            <w:tcW w:w="5200" w:type="dxa"/>
            <w:vAlign w:val="bottom"/>
          </w:tcPr>
          <w:p w14:paraId="6C22B519" w14:textId="77777777" w:rsidR="00C57C00" w:rsidRPr="006F2BC3" w:rsidRDefault="00F52D6F" w:rsidP="006F2BC3">
            <w:r w:rsidRPr="006F2BC3">
              <w:t>Emil Källström (C)</w:t>
            </w:r>
          </w:p>
        </w:tc>
        <w:tc>
          <w:tcPr>
            <w:tcW w:w="1260" w:type="dxa"/>
            <w:gridSpan w:val="2"/>
            <w:vAlign w:val="bottom"/>
          </w:tcPr>
          <w:p w14:paraId="6C22B51A" w14:textId="77777777" w:rsidR="00C57C00" w:rsidRPr="006F2BC3" w:rsidRDefault="00F52D6F" w:rsidP="006F2BC3">
            <w:pPr>
              <w:pStyle w:val="Talartid"/>
            </w:pPr>
            <w:r w:rsidRPr="006F2BC3">
              <w:t>12</w:t>
            </w:r>
          </w:p>
        </w:tc>
        <w:tc>
          <w:tcPr>
            <w:tcW w:w="1460" w:type="dxa"/>
            <w:gridSpan w:val="2"/>
            <w:vAlign w:val="bottom"/>
          </w:tcPr>
          <w:p w14:paraId="6C22B51B" w14:textId="77777777" w:rsidR="00C57C00" w:rsidRPr="006F2BC3" w:rsidRDefault="00F52D6F" w:rsidP="006F2BC3">
            <w:r w:rsidRPr="006F2BC3">
              <w:t xml:space="preserve"> </w:t>
            </w:r>
          </w:p>
        </w:tc>
      </w:tr>
      <w:tr w:rsidR="00F108AB" w14:paraId="6C22B522" w14:textId="77777777">
        <w:trPr>
          <w:gridAfter w:val="1"/>
          <w:wAfter w:w="26" w:type="dxa"/>
          <w:trHeight w:hRule="exact" w:val="440"/>
        </w:trPr>
        <w:tc>
          <w:tcPr>
            <w:tcW w:w="454" w:type="dxa"/>
            <w:vAlign w:val="bottom"/>
          </w:tcPr>
          <w:p w14:paraId="6C22B51D" w14:textId="77777777" w:rsidR="00C57C00" w:rsidRPr="006F2BC3" w:rsidRDefault="00F52D6F" w:rsidP="006F2BC3">
            <w:r w:rsidRPr="006F2BC3">
              <w:t xml:space="preserve"> </w:t>
            </w:r>
          </w:p>
        </w:tc>
        <w:tc>
          <w:tcPr>
            <w:tcW w:w="454" w:type="dxa"/>
            <w:vAlign w:val="bottom"/>
          </w:tcPr>
          <w:p w14:paraId="6C22B51E" w14:textId="77777777" w:rsidR="00C57C00" w:rsidRPr="006F2BC3" w:rsidRDefault="00F52D6F" w:rsidP="006F2BC3">
            <w:pPr>
              <w:pStyle w:val="Numrering"/>
            </w:pPr>
            <w:r w:rsidRPr="006F2BC3">
              <w:t>4</w:t>
            </w:r>
          </w:p>
        </w:tc>
        <w:tc>
          <w:tcPr>
            <w:tcW w:w="5200" w:type="dxa"/>
            <w:vAlign w:val="bottom"/>
          </w:tcPr>
          <w:p w14:paraId="6C22B51F" w14:textId="77777777" w:rsidR="00C57C00" w:rsidRPr="006F2BC3" w:rsidRDefault="00F52D6F" w:rsidP="006F2BC3">
            <w:r w:rsidRPr="006F2BC3">
              <w:t>Erik Ullenhag (FP)</w:t>
            </w:r>
          </w:p>
        </w:tc>
        <w:tc>
          <w:tcPr>
            <w:tcW w:w="1260" w:type="dxa"/>
            <w:gridSpan w:val="2"/>
            <w:vAlign w:val="bottom"/>
          </w:tcPr>
          <w:p w14:paraId="6C22B520" w14:textId="77777777" w:rsidR="00C57C00" w:rsidRPr="006F2BC3" w:rsidRDefault="00F52D6F" w:rsidP="006F2BC3">
            <w:pPr>
              <w:pStyle w:val="Talartid"/>
            </w:pPr>
            <w:r w:rsidRPr="006F2BC3">
              <w:t>12</w:t>
            </w:r>
          </w:p>
        </w:tc>
        <w:tc>
          <w:tcPr>
            <w:tcW w:w="1460" w:type="dxa"/>
            <w:gridSpan w:val="2"/>
            <w:vAlign w:val="bottom"/>
          </w:tcPr>
          <w:p w14:paraId="6C22B521" w14:textId="77777777" w:rsidR="00C57C00" w:rsidRPr="006F2BC3" w:rsidRDefault="00F52D6F" w:rsidP="006F2BC3">
            <w:r w:rsidRPr="006F2BC3">
              <w:t xml:space="preserve"> </w:t>
            </w:r>
          </w:p>
        </w:tc>
      </w:tr>
      <w:tr w:rsidR="00F108AB" w14:paraId="6C22B528" w14:textId="77777777">
        <w:trPr>
          <w:gridAfter w:val="1"/>
          <w:wAfter w:w="26" w:type="dxa"/>
          <w:trHeight w:hRule="exact" w:val="440"/>
        </w:trPr>
        <w:tc>
          <w:tcPr>
            <w:tcW w:w="454" w:type="dxa"/>
            <w:vAlign w:val="bottom"/>
          </w:tcPr>
          <w:p w14:paraId="6C22B523" w14:textId="77777777" w:rsidR="00C57C00" w:rsidRPr="006F2BC3" w:rsidRDefault="00F52D6F" w:rsidP="006F2BC3">
            <w:r w:rsidRPr="006F2BC3">
              <w:t xml:space="preserve"> </w:t>
            </w:r>
          </w:p>
        </w:tc>
        <w:tc>
          <w:tcPr>
            <w:tcW w:w="454" w:type="dxa"/>
            <w:vAlign w:val="bottom"/>
          </w:tcPr>
          <w:p w14:paraId="6C22B524" w14:textId="77777777" w:rsidR="00C57C00" w:rsidRPr="006F2BC3" w:rsidRDefault="00F52D6F" w:rsidP="006F2BC3">
            <w:pPr>
              <w:pStyle w:val="Numrering"/>
            </w:pPr>
            <w:r w:rsidRPr="006F2BC3">
              <w:t>5</w:t>
            </w:r>
          </w:p>
        </w:tc>
        <w:tc>
          <w:tcPr>
            <w:tcW w:w="5200" w:type="dxa"/>
            <w:vAlign w:val="bottom"/>
          </w:tcPr>
          <w:p w14:paraId="6C22B525" w14:textId="77777777" w:rsidR="00C57C00" w:rsidRPr="006F2BC3" w:rsidRDefault="00F52D6F" w:rsidP="006F2BC3">
            <w:r w:rsidRPr="006F2BC3">
              <w:t>Jakob Forssmed (KD)</w:t>
            </w:r>
          </w:p>
        </w:tc>
        <w:tc>
          <w:tcPr>
            <w:tcW w:w="1260" w:type="dxa"/>
            <w:gridSpan w:val="2"/>
            <w:vAlign w:val="bottom"/>
          </w:tcPr>
          <w:p w14:paraId="6C22B526" w14:textId="77777777" w:rsidR="00C57C00" w:rsidRPr="006F2BC3" w:rsidRDefault="00F52D6F" w:rsidP="006F2BC3">
            <w:pPr>
              <w:pStyle w:val="Talartid"/>
            </w:pPr>
            <w:r w:rsidRPr="006F2BC3">
              <w:t>12</w:t>
            </w:r>
          </w:p>
        </w:tc>
        <w:tc>
          <w:tcPr>
            <w:tcW w:w="1460" w:type="dxa"/>
            <w:gridSpan w:val="2"/>
            <w:vAlign w:val="bottom"/>
          </w:tcPr>
          <w:p w14:paraId="6C22B527" w14:textId="77777777" w:rsidR="00C57C00" w:rsidRPr="006F2BC3" w:rsidRDefault="00F52D6F" w:rsidP="006F2BC3">
            <w:r w:rsidRPr="006F2BC3">
              <w:t xml:space="preserve"> </w:t>
            </w:r>
          </w:p>
        </w:tc>
      </w:tr>
      <w:tr w:rsidR="00F108AB" w14:paraId="6C22B52E" w14:textId="77777777">
        <w:trPr>
          <w:gridAfter w:val="1"/>
          <w:wAfter w:w="26" w:type="dxa"/>
          <w:trHeight w:hRule="exact" w:val="440"/>
        </w:trPr>
        <w:tc>
          <w:tcPr>
            <w:tcW w:w="454" w:type="dxa"/>
            <w:vAlign w:val="bottom"/>
          </w:tcPr>
          <w:p w14:paraId="6C22B529" w14:textId="77777777" w:rsidR="00C57C00" w:rsidRPr="006F2BC3" w:rsidRDefault="00F52D6F" w:rsidP="006F2BC3">
            <w:r w:rsidRPr="006F2BC3">
              <w:t xml:space="preserve"> </w:t>
            </w:r>
          </w:p>
        </w:tc>
        <w:tc>
          <w:tcPr>
            <w:tcW w:w="454" w:type="dxa"/>
            <w:vAlign w:val="bottom"/>
          </w:tcPr>
          <w:p w14:paraId="6C22B52A" w14:textId="77777777" w:rsidR="00C57C00" w:rsidRPr="006F2BC3" w:rsidRDefault="00F52D6F" w:rsidP="006F2BC3">
            <w:pPr>
              <w:pStyle w:val="Numrering"/>
            </w:pPr>
            <w:r w:rsidRPr="006F2BC3">
              <w:t>6</w:t>
            </w:r>
          </w:p>
        </w:tc>
        <w:tc>
          <w:tcPr>
            <w:tcW w:w="5200" w:type="dxa"/>
            <w:vAlign w:val="bottom"/>
          </w:tcPr>
          <w:p w14:paraId="6C22B52B" w14:textId="77777777" w:rsidR="00C57C00" w:rsidRPr="006F2BC3" w:rsidRDefault="00F52D6F" w:rsidP="006F2BC3">
            <w:r w:rsidRPr="006F2BC3">
              <w:t>Fredrik Olovsson (S)</w:t>
            </w:r>
          </w:p>
        </w:tc>
        <w:tc>
          <w:tcPr>
            <w:tcW w:w="1260" w:type="dxa"/>
            <w:gridSpan w:val="2"/>
            <w:vAlign w:val="bottom"/>
          </w:tcPr>
          <w:p w14:paraId="6C22B52C" w14:textId="77777777" w:rsidR="00C57C00" w:rsidRPr="006F2BC3" w:rsidRDefault="00F52D6F" w:rsidP="006F2BC3">
            <w:pPr>
              <w:pStyle w:val="Talartid"/>
            </w:pPr>
            <w:r w:rsidRPr="006F2BC3">
              <w:t>12</w:t>
            </w:r>
          </w:p>
        </w:tc>
        <w:tc>
          <w:tcPr>
            <w:tcW w:w="1460" w:type="dxa"/>
            <w:gridSpan w:val="2"/>
            <w:vAlign w:val="bottom"/>
          </w:tcPr>
          <w:p w14:paraId="6C22B52D" w14:textId="77777777" w:rsidR="00C57C00" w:rsidRPr="006F2BC3" w:rsidRDefault="00F52D6F" w:rsidP="006F2BC3">
            <w:r w:rsidRPr="006F2BC3">
              <w:t xml:space="preserve"> </w:t>
            </w:r>
          </w:p>
        </w:tc>
      </w:tr>
      <w:tr w:rsidR="00F108AB" w14:paraId="6C22B534" w14:textId="77777777">
        <w:trPr>
          <w:gridAfter w:val="1"/>
          <w:wAfter w:w="26" w:type="dxa"/>
          <w:trHeight w:hRule="exact" w:val="440"/>
        </w:trPr>
        <w:tc>
          <w:tcPr>
            <w:tcW w:w="454" w:type="dxa"/>
            <w:vAlign w:val="bottom"/>
          </w:tcPr>
          <w:p w14:paraId="6C22B52F" w14:textId="77777777" w:rsidR="00C57C00" w:rsidRPr="006F2BC3" w:rsidRDefault="00F52D6F" w:rsidP="006F2BC3">
            <w:r w:rsidRPr="006F2BC3">
              <w:t xml:space="preserve"> </w:t>
            </w:r>
          </w:p>
        </w:tc>
        <w:tc>
          <w:tcPr>
            <w:tcW w:w="454" w:type="dxa"/>
            <w:vAlign w:val="bottom"/>
          </w:tcPr>
          <w:p w14:paraId="6C22B530" w14:textId="77777777" w:rsidR="00C57C00" w:rsidRPr="006F2BC3" w:rsidRDefault="00F52D6F" w:rsidP="006F2BC3">
            <w:pPr>
              <w:pStyle w:val="Numrering"/>
            </w:pPr>
            <w:r w:rsidRPr="006F2BC3">
              <w:t>7</w:t>
            </w:r>
          </w:p>
        </w:tc>
        <w:tc>
          <w:tcPr>
            <w:tcW w:w="5200" w:type="dxa"/>
            <w:vAlign w:val="bottom"/>
          </w:tcPr>
          <w:p w14:paraId="6C22B531" w14:textId="77777777" w:rsidR="00C57C00" w:rsidRPr="006F2BC3" w:rsidRDefault="00F52D6F" w:rsidP="006F2BC3">
            <w:r w:rsidRPr="006F2BC3">
              <w:t>Janine Alm Ericson (MP)</w:t>
            </w:r>
          </w:p>
        </w:tc>
        <w:tc>
          <w:tcPr>
            <w:tcW w:w="1260" w:type="dxa"/>
            <w:gridSpan w:val="2"/>
            <w:vAlign w:val="bottom"/>
          </w:tcPr>
          <w:p w14:paraId="6C22B532" w14:textId="77777777" w:rsidR="00C57C00" w:rsidRPr="006F2BC3" w:rsidRDefault="00F52D6F" w:rsidP="006F2BC3">
            <w:pPr>
              <w:pStyle w:val="Talartid"/>
            </w:pPr>
            <w:r w:rsidRPr="006F2BC3">
              <w:t>12</w:t>
            </w:r>
          </w:p>
        </w:tc>
        <w:tc>
          <w:tcPr>
            <w:tcW w:w="1460" w:type="dxa"/>
            <w:gridSpan w:val="2"/>
            <w:vAlign w:val="bottom"/>
          </w:tcPr>
          <w:p w14:paraId="6C22B533" w14:textId="77777777" w:rsidR="00C57C00" w:rsidRPr="006F2BC3" w:rsidRDefault="00F52D6F" w:rsidP="006F2BC3">
            <w:r w:rsidRPr="006F2BC3">
              <w:t xml:space="preserve"> </w:t>
            </w:r>
          </w:p>
        </w:tc>
      </w:tr>
      <w:tr w:rsidR="00F108AB" w14:paraId="6C22B53A" w14:textId="77777777">
        <w:trPr>
          <w:gridAfter w:val="1"/>
          <w:wAfter w:w="26" w:type="dxa"/>
          <w:trHeight w:hRule="exact" w:val="440"/>
        </w:trPr>
        <w:tc>
          <w:tcPr>
            <w:tcW w:w="454" w:type="dxa"/>
            <w:vAlign w:val="bottom"/>
          </w:tcPr>
          <w:p w14:paraId="6C22B535" w14:textId="77777777" w:rsidR="00C57C00" w:rsidRPr="006F2BC3" w:rsidRDefault="00F52D6F" w:rsidP="006F2BC3">
            <w:r w:rsidRPr="006F2BC3">
              <w:t xml:space="preserve"> </w:t>
            </w:r>
          </w:p>
        </w:tc>
        <w:tc>
          <w:tcPr>
            <w:tcW w:w="454" w:type="dxa"/>
            <w:vAlign w:val="bottom"/>
          </w:tcPr>
          <w:p w14:paraId="6C22B536" w14:textId="77777777" w:rsidR="00C57C00" w:rsidRPr="006F2BC3" w:rsidRDefault="00F52D6F" w:rsidP="006F2BC3">
            <w:pPr>
              <w:pStyle w:val="Numrering"/>
            </w:pPr>
            <w:r w:rsidRPr="006F2BC3">
              <w:t>8</w:t>
            </w:r>
          </w:p>
        </w:tc>
        <w:tc>
          <w:tcPr>
            <w:tcW w:w="5200" w:type="dxa"/>
            <w:vAlign w:val="bottom"/>
          </w:tcPr>
          <w:p w14:paraId="6C22B537" w14:textId="77777777" w:rsidR="00C57C00" w:rsidRPr="006F2BC3" w:rsidRDefault="00F52D6F" w:rsidP="006F2BC3">
            <w:r w:rsidRPr="006F2BC3">
              <w:t>Ulla Andersson (V)</w:t>
            </w:r>
          </w:p>
        </w:tc>
        <w:tc>
          <w:tcPr>
            <w:tcW w:w="1260" w:type="dxa"/>
            <w:gridSpan w:val="2"/>
            <w:vAlign w:val="bottom"/>
          </w:tcPr>
          <w:p w14:paraId="6C22B538" w14:textId="77777777" w:rsidR="00C57C00" w:rsidRPr="006F2BC3" w:rsidRDefault="00F52D6F" w:rsidP="006F2BC3">
            <w:pPr>
              <w:pStyle w:val="Talartid"/>
            </w:pPr>
            <w:r w:rsidRPr="006F2BC3">
              <w:t>12</w:t>
            </w:r>
          </w:p>
        </w:tc>
        <w:tc>
          <w:tcPr>
            <w:tcW w:w="1460" w:type="dxa"/>
            <w:gridSpan w:val="2"/>
            <w:vAlign w:val="bottom"/>
          </w:tcPr>
          <w:p w14:paraId="6C22B539" w14:textId="77777777" w:rsidR="00C57C00" w:rsidRPr="006F2BC3" w:rsidRDefault="00F52D6F" w:rsidP="006F2BC3">
            <w:r w:rsidRPr="006F2BC3">
              <w:t xml:space="preserve"> </w:t>
            </w:r>
          </w:p>
        </w:tc>
      </w:tr>
      <w:tr w:rsidR="00F108AB" w14:paraId="6C22B540" w14:textId="77777777">
        <w:trPr>
          <w:gridAfter w:val="1"/>
          <w:wAfter w:w="26" w:type="dxa"/>
          <w:trHeight w:hRule="exact" w:val="440"/>
        </w:trPr>
        <w:tc>
          <w:tcPr>
            <w:tcW w:w="454" w:type="dxa"/>
            <w:vAlign w:val="bottom"/>
          </w:tcPr>
          <w:p w14:paraId="6C22B53B" w14:textId="77777777" w:rsidR="00C57C00" w:rsidRPr="006F2BC3" w:rsidRDefault="00F52D6F" w:rsidP="006F2BC3">
            <w:r w:rsidRPr="006F2BC3">
              <w:t xml:space="preserve"> </w:t>
            </w:r>
          </w:p>
        </w:tc>
        <w:tc>
          <w:tcPr>
            <w:tcW w:w="454" w:type="dxa"/>
            <w:vAlign w:val="bottom"/>
          </w:tcPr>
          <w:p w14:paraId="6C22B53C" w14:textId="77777777" w:rsidR="00C57C00" w:rsidRPr="006F2BC3" w:rsidRDefault="00F52D6F" w:rsidP="006F2BC3">
            <w:pPr>
              <w:pStyle w:val="Numrering"/>
            </w:pPr>
            <w:r w:rsidRPr="006F2BC3">
              <w:t>9</w:t>
            </w:r>
          </w:p>
        </w:tc>
        <w:tc>
          <w:tcPr>
            <w:tcW w:w="5200" w:type="dxa"/>
            <w:vAlign w:val="bottom"/>
          </w:tcPr>
          <w:p w14:paraId="6C22B53D" w14:textId="77777777" w:rsidR="00C57C00" w:rsidRPr="006F2BC3" w:rsidRDefault="00F52D6F" w:rsidP="006F2BC3">
            <w:r w:rsidRPr="006F2BC3">
              <w:t>Finansminister Magdalena Andersson (S)</w:t>
            </w:r>
          </w:p>
        </w:tc>
        <w:tc>
          <w:tcPr>
            <w:tcW w:w="1260" w:type="dxa"/>
            <w:gridSpan w:val="2"/>
            <w:vAlign w:val="bottom"/>
          </w:tcPr>
          <w:p w14:paraId="6C22B53E" w14:textId="77777777" w:rsidR="00C57C00" w:rsidRPr="006F2BC3" w:rsidRDefault="00F52D6F" w:rsidP="006F2BC3">
            <w:pPr>
              <w:pStyle w:val="Talartid"/>
            </w:pPr>
            <w:r w:rsidRPr="006F2BC3">
              <w:t>12</w:t>
            </w:r>
          </w:p>
        </w:tc>
        <w:tc>
          <w:tcPr>
            <w:tcW w:w="1460" w:type="dxa"/>
            <w:gridSpan w:val="2"/>
            <w:vAlign w:val="bottom"/>
          </w:tcPr>
          <w:p w14:paraId="6C22B53F" w14:textId="77777777" w:rsidR="00C57C00" w:rsidRPr="006F2BC3" w:rsidRDefault="00F52D6F" w:rsidP="006F2BC3">
            <w:r w:rsidRPr="006F2BC3">
              <w:t xml:space="preserve"> </w:t>
            </w:r>
          </w:p>
        </w:tc>
      </w:tr>
      <w:tr w:rsidR="00F108AB" w14:paraId="6C22B546" w14:textId="77777777">
        <w:trPr>
          <w:gridAfter w:val="1"/>
          <w:wAfter w:w="26" w:type="dxa"/>
          <w:trHeight w:hRule="exact" w:val="440"/>
        </w:trPr>
        <w:tc>
          <w:tcPr>
            <w:tcW w:w="454" w:type="dxa"/>
            <w:vAlign w:val="bottom"/>
          </w:tcPr>
          <w:p w14:paraId="6C22B541" w14:textId="77777777" w:rsidR="00C57C00" w:rsidRPr="006F2BC3" w:rsidRDefault="00F52D6F" w:rsidP="006F2BC3">
            <w:r w:rsidRPr="006F2BC3">
              <w:t xml:space="preserve"> </w:t>
            </w:r>
          </w:p>
        </w:tc>
        <w:tc>
          <w:tcPr>
            <w:tcW w:w="454" w:type="dxa"/>
            <w:vAlign w:val="bottom"/>
          </w:tcPr>
          <w:p w14:paraId="6C22B542" w14:textId="77777777" w:rsidR="00C57C00" w:rsidRPr="006F2BC3" w:rsidRDefault="00F52D6F" w:rsidP="006F2BC3">
            <w:pPr>
              <w:pStyle w:val="Numrering"/>
            </w:pPr>
            <w:r w:rsidRPr="006F2BC3">
              <w:t>10</w:t>
            </w:r>
          </w:p>
        </w:tc>
        <w:tc>
          <w:tcPr>
            <w:tcW w:w="5200" w:type="dxa"/>
            <w:vAlign w:val="bottom"/>
          </w:tcPr>
          <w:p w14:paraId="6C22B543" w14:textId="77777777" w:rsidR="00C57C00" w:rsidRPr="006F2BC3" w:rsidRDefault="00F52D6F" w:rsidP="006F2BC3">
            <w:r w:rsidRPr="006F2BC3">
              <w:t xml:space="preserve">Per </w:t>
            </w:r>
            <w:r w:rsidRPr="006F2BC3">
              <w:t>Åsling (C)</w:t>
            </w:r>
          </w:p>
        </w:tc>
        <w:tc>
          <w:tcPr>
            <w:tcW w:w="1260" w:type="dxa"/>
            <w:gridSpan w:val="2"/>
            <w:vAlign w:val="bottom"/>
          </w:tcPr>
          <w:p w14:paraId="6C22B544" w14:textId="77777777" w:rsidR="00C57C00" w:rsidRPr="006F2BC3" w:rsidRDefault="00F52D6F" w:rsidP="006F2BC3">
            <w:pPr>
              <w:pStyle w:val="Talartid"/>
            </w:pPr>
            <w:r w:rsidRPr="006F2BC3">
              <w:t>10</w:t>
            </w:r>
          </w:p>
        </w:tc>
        <w:tc>
          <w:tcPr>
            <w:tcW w:w="1460" w:type="dxa"/>
            <w:gridSpan w:val="2"/>
            <w:vAlign w:val="bottom"/>
          </w:tcPr>
          <w:p w14:paraId="6C22B545" w14:textId="77777777" w:rsidR="00C57C00" w:rsidRPr="006F2BC3" w:rsidRDefault="00F52D6F" w:rsidP="006F2BC3">
            <w:r w:rsidRPr="006F2BC3">
              <w:t xml:space="preserve"> </w:t>
            </w:r>
          </w:p>
        </w:tc>
      </w:tr>
      <w:tr w:rsidR="00F108AB" w14:paraId="6C22B54C" w14:textId="77777777">
        <w:trPr>
          <w:gridAfter w:val="1"/>
          <w:wAfter w:w="26" w:type="dxa"/>
          <w:trHeight w:hRule="exact" w:val="440"/>
        </w:trPr>
        <w:tc>
          <w:tcPr>
            <w:tcW w:w="454" w:type="dxa"/>
            <w:vAlign w:val="bottom"/>
          </w:tcPr>
          <w:p w14:paraId="6C22B547" w14:textId="77777777" w:rsidR="00C57C00" w:rsidRPr="006F2BC3" w:rsidRDefault="00F52D6F" w:rsidP="006F2BC3">
            <w:r w:rsidRPr="006F2BC3">
              <w:t xml:space="preserve"> </w:t>
            </w:r>
          </w:p>
        </w:tc>
        <w:tc>
          <w:tcPr>
            <w:tcW w:w="454" w:type="dxa"/>
            <w:vAlign w:val="bottom"/>
          </w:tcPr>
          <w:p w14:paraId="6C22B548" w14:textId="77777777" w:rsidR="00C57C00" w:rsidRPr="006F2BC3" w:rsidRDefault="00F52D6F" w:rsidP="006F2BC3">
            <w:pPr>
              <w:pStyle w:val="Numrering"/>
            </w:pPr>
            <w:r w:rsidRPr="006F2BC3">
              <w:t>11</w:t>
            </w:r>
          </w:p>
        </w:tc>
        <w:tc>
          <w:tcPr>
            <w:tcW w:w="5200" w:type="dxa"/>
            <w:vAlign w:val="bottom"/>
          </w:tcPr>
          <w:p w14:paraId="6C22B549" w14:textId="77777777" w:rsidR="00C57C00" w:rsidRPr="006F2BC3" w:rsidRDefault="00F52D6F" w:rsidP="006F2BC3">
            <w:r w:rsidRPr="006F2BC3">
              <w:t>Jessica Polfjärd (M)</w:t>
            </w:r>
          </w:p>
        </w:tc>
        <w:tc>
          <w:tcPr>
            <w:tcW w:w="1260" w:type="dxa"/>
            <w:gridSpan w:val="2"/>
            <w:vAlign w:val="bottom"/>
          </w:tcPr>
          <w:p w14:paraId="6C22B54A" w14:textId="77777777" w:rsidR="00C57C00" w:rsidRPr="006F2BC3" w:rsidRDefault="00F52D6F" w:rsidP="006F2BC3">
            <w:pPr>
              <w:pStyle w:val="Talartid"/>
            </w:pPr>
            <w:r w:rsidRPr="006F2BC3">
              <w:t>8</w:t>
            </w:r>
          </w:p>
        </w:tc>
        <w:tc>
          <w:tcPr>
            <w:tcW w:w="1460" w:type="dxa"/>
            <w:gridSpan w:val="2"/>
            <w:vAlign w:val="bottom"/>
          </w:tcPr>
          <w:p w14:paraId="6C22B54B" w14:textId="77777777" w:rsidR="00C57C00" w:rsidRPr="006F2BC3" w:rsidRDefault="00F52D6F" w:rsidP="006F2BC3">
            <w:r w:rsidRPr="006F2BC3">
              <w:t xml:space="preserve"> </w:t>
            </w:r>
          </w:p>
        </w:tc>
      </w:tr>
      <w:tr w:rsidR="00F108AB" w14:paraId="6C22B552" w14:textId="77777777">
        <w:trPr>
          <w:gridAfter w:val="1"/>
          <w:wAfter w:w="26" w:type="dxa"/>
          <w:trHeight w:hRule="exact" w:val="440"/>
        </w:trPr>
        <w:tc>
          <w:tcPr>
            <w:tcW w:w="454" w:type="dxa"/>
            <w:vAlign w:val="bottom"/>
          </w:tcPr>
          <w:p w14:paraId="6C22B54D" w14:textId="77777777" w:rsidR="00C57C00" w:rsidRPr="006F2BC3" w:rsidRDefault="00F52D6F" w:rsidP="006F2BC3">
            <w:r w:rsidRPr="006F2BC3">
              <w:t xml:space="preserve"> </w:t>
            </w:r>
          </w:p>
        </w:tc>
        <w:tc>
          <w:tcPr>
            <w:tcW w:w="454" w:type="dxa"/>
            <w:vAlign w:val="bottom"/>
          </w:tcPr>
          <w:p w14:paraId="6C22B54E" w14:textId="77777777" w:rsidR="00C57C00" w:rsidRPr="006F2BC3" w:rsidRDefault="00F52D6F" w:rsidP="006F2BC3">
            <w:pPr>
              <w:pStyle w:val="Numrering"/>
            </w:pPr>
            <w:r w:rsidRPr="006F2BC3">
              <w:t>12</w:t>
            </w:r>
          </w:p>
        </w:tc>
        <w:tc>
          <w:tcPr>
            <w:tcW w:w="5200" w:type="dxa"/>
            <w:vAlign w:val="bottom"/>
          </w:tcPr>
          <w:p w14:paraId="6C22B54F" w14:textId="77777777" w:rsidR="00C57C00" w:rsidRPr="006F2BC3" w:rsidRDefault="00F52D6F" w:rsidP="006F2BC3">
            <w:r w:rsidRPr="006F2BC3">
              <w:t>David Lång (SD)</w:t>
            </w:r>
          </w:p>
        </w:tc>
        <w:tc>
          <w:tcPr>
            <w:tcW w:w="1260" w:type="dxa"/>
            <w:gridSpan w:val="2"/>
            <w:vAlign w:val="bottom"/>
          </w:tcPr>
          <w:p w14:paraId="6C22B550" w14:textId="77777777" w:rsidR="00C57C00" w:rsidRPr="006F2BC3" w:rsidRDefault="00F52D6F" w:rsidP="006F2BC3">
            <w:pPr>
              <w:pStyle w:val="Talartid"/>
            </w:pPr>
            <w:r w:rsidRPr="006F2BC3">
              <w:t>8</w:t>
            </w:r>
          </w:p>
        </w:tc>
        <w:tc>
          <w:tcPr>
            <w:tcW w:w="1460" w:type="dxa"/>
            <w:gridSpan w:val="2"/>
            <w:vAlign w:val="bottom"/>
          </w:tcPr>
          <w:p w14:paraId="6C22B551" w14:textId="77777777" w:rsidR="00C57C00" w:rsidRPr="006F2BC3" w:rsidRDefault="00F52D6F" w:rsidP="006F2BC3">
            <w:r w:rsidRPr="006F2BC3">
              <w:t xml:space="preserve"> </w:t>
            </w:r>
          </w:p>
        </w:tc>
      </w:tr>
      <w:tr w:rsidR="00F108AB" w14:paraId="6C22B558" w14:textId="77777777">
        <w:trPr>
          <w:gridAfter w:val="1"/>
          <w:wAfter w:w="26" w:type="dxa"/>
          <w:trHeight w:hRule="exact" w:val="440"/>
        </w:trPr>
        <w:tc>
          <w:tcPr>
            <w:tcW w:w="454" w:type="dxa"/>
            <w:vAlign w:val="bottom"/>
          </w:tcPr>
          <w:p w14:paraId="6C22B553" w14:textId="77777777" w:rsidR="00C57C00" w:rsidRPr="006F2BC3" w:rsidRDefault="00F52D6F" w:rsidP="006F2BC3">
            <w:r w:rsidRPr="006F2BC3">
              <w:t xml:space="preserve"> </w:t>
            </w:r>
          </w:p>
        </w:tc>
        <w:tc>
          <w:tcPr>
            <w:tcW w:w="454" w:type="dxa"/>
            <w:vAlign w:val="bottom"/>
          </w:tcPr>
          <w:p w14:paraId="6C22B554" w14:textId="77777777" w:rsidR="00C57C00" w:rsidRPr="006F2BC3" w:rsidRDefault="00F52D6F" w:rsidP="006F2BC3">
            <w:pPr>
              <w:pStyle w:val="Numrering"/>
            </w:pPr>
            <w:r w:rsidRPr="006F2BC3">
              <w:t>13</w:t>
            </w:r>
          </w:p>
        </w:tc>
        <w:tc>
          <w:tcPr>
            <w:tcW w:w="5200" w:type="dxa"/>
            <w:vAlign w:val="bottom"/>
          </w:tcPr>
          <w:p w14:paraId="6C22B555" w14:textId="77777777" w:rsidR="00C57C00" w:rsidRPr="006F2BC3" w:rsidRDefault="00F52D6F" w:rsidP="006F2BC3">
            <w:r w:rsidRPr="006F2BC3">
              <w:t>Mats Persson (FP)</w:t>
            </w:r>
          </w:p>
        </w:tc>
        <w:tc>
          <w:tcPr>
            <w:tcW w:w="1260" w:type="dxa"/>
            <w:gridSpan w:val="2"/>
            <w:vAlign w:val="bottom"/>
          </w:tcPr>
          <w:p w14:paraId="6C22B556" w14:textId="77777777" w:rsidR="00C57C00" w:rsidRPr="006F2BC3" w:rsidRDefault="00F52D6F" w:rsidP="006F2BC3">
            <w:pPr>
              <w:pStyle w:val="Talartid"/>
            </w:pPr>
            <w:r w:rsidRPr="006F2BC3">
              <w:t>8</w:t>
            </w:r>
          </w:p>
        </w:tc>
        <w:tc>
          <w:tcPr>
            <w:tcW w:w="1460" w:type="dxa"/>
            <w:gridSpan w:val="2"/>
            <w:vAlign w:val="bottom"/>
          </w:tcPr>
          <w:p w14:paraId="6C22B557" w14:textId="77777777" w:rsidR="00C57C00" w:rsidRPr="006F2BC3" w:rsidRDefault="00F52D6F" w:rsidP="006F2BC3">
            <w:r w:rsidRPr="006F2BC3">
              <w:t xml:space="preserve"> </w:t>
            </w:r>
          </w:p>
        </w:tc>
      </w:tr>
      <w:tr w:rsidR="00F108AB" w14:paraId="6C22B55E" w14:textId="77777777">
        <w:trPr>
          <w:gridAfter w:val="1"/>
          <w:wAfter w:w="26" w:type="dxa"/>
          <w:trHeight w:hRule="exact" w:val="440"/>
        </w:trPr>
        <w:tc>
          <w:tcPr>
            <w:tcW w:w="454" w:type="dxa"/>
            <w:vAlign w:val="bottom"/>
          </w:tcPr>
          <w:p w14:paraId="6C22B559" w14:textId="77777777" w:rsidR="00C57C00" w:rsidRPr="006F2BC3" w:rsidRDefault="00F52D6F" w:rsidP="006F2BC3">
            <w:r w:rsidRPr="006F2BC3">
              <w:t xml:space="preserve"> </w:t>
            </w:r>
          </w:p>
        </w:tc>
        <w:tc>
          <w:tcPr>
            <w:tcW w:w="454" w:type="dxa"/>
            <w:vAlign w:val="bottom"/>
          </w:tcPr>
          <w:p w14:paraId="6C22B55A" w14:textId="77777777" w:rsidR="00C57C00" w:rsidRPr="006F2BC3" w:rsidRDefault="00F52D6F" w:rsidP="006F2BC3">
            <w:pPr>
              <w:pStyle w:val="Numrering"/>
            </w:pPr>
            <w:r w:rsidRPr="006F2BC3">
              <w:t>14</w:t>
            </w:r>
          </w:p>
        </w:tc>
        <w:tc>
          <w:tcPr>
            <w:tcW w:w="5200" w:type="dxa"/>
            <w:vAlign w:val="bottom"/>
          </w:tcPr>
          <w:p w14:paraId="6C22B55B" w14:textId="77777777" w:rsidR="00C57C00" w:rsidRPr="006F2BC3" w:rsidRDefault="00F52D6F" w:rsidP="006F2BC3">
            <w:r w:rsidRPr="006F2BC3">
              <w:t>Aron Modig (KD)</w:t>
            </w:r>
          </w:p>
        </w:tc>
        <w:tc>
          <w:tcPr>
            <w:tcW w:w="1260" w:type="dxa"/>
            <w:gridSpan w:val="2"/>
            <w:vAlign w:val="bottom"/>
          </w:tcPr>
          <w:p w14:paraId="6C22B55C" w14:textId="77777777" w:rsidR="00C57C00" w:rsidRPr="006F2BC3" w:rsidRDefault="00F52D6F" w:rsidP="006F2BC3">
            <w:pPr>
              <w:pStyle w:val="Talartid"/>
            </w:pPr>
            <w:r w:rsidRPr="006F2BC3">
              <w:t>8</w:t>
            </w:r>
          </w:p>
        </w:tc>
        <w:tc>
          <w:tcPr>
            <w:tcW w:w="1460" w:type="dxa"/>
            <w:gridSpan w:val="2"/>
            <w:vAlign w:val="bottom"/>
          </w:tcPr>
          <w:p w14:paraId="6C22B55D" w14:textId="77777777" w:rsidR="00C57C00" w:rsidRPr="006F2BC3" w:rsidRDefault="00F52D6F" w:rsidP="006F2BC3">
            <w:r w:rsidRPr="006F2BC3">
              <w:t xml:space="preserve"> </w:t>
            </w:r>
          </w:p>
        </w:tc>
      </w:tr>
      <w:tr w:rsidR="00F108AB" w14:paraId="6C22B564" w14:textId="77777777">
        <w:trPr>
          <w:gridAfter w:val="1"/>
          <w:wAfter w:w="26" w:type="dxa"/>
          <w:trHeight w:hRule="exact" w:val="440"/>
        </w:trPr>
        <w:tc>
          <w:tcPr>
            <w:tcW w:w="454" w:type="dxa"/>
            <w:vAlign w:val="bottom"/>
          </w:tcPr>
          <w:p w14:paraId="6C22B55F" w14:textId="77777777" w:rsidR="00C57C00" w:rsidRPr="006F2BC3" w:rsidRDefault="00F52D6F" w:rsidP="006F2BC3">
            <w:r w:rsidRPr="006F2BC3">
              <w:t xml:space="preserve"> </w:t>
            </w:r>
          </w:p>
        </w:tc>
        <w:tc>
          <w:tcPr>
            <w:tcW w:w="454" w:type="dxa"/>
            <w:vAlign w:val="bottom"/>
          </w:tcPr>
          <w:p w14:paraId="6C22B560" w14:textId="77777777" w:rsidR="00C57C00" w:rsidRPr="006F2BC3" w:rsidRDefault="00F52D6F" w:rsidP="006F2BC3">
            <w:pPr>
              <w:pStyle w:val="Numrering"/>
            </w:pPr>
            <w:r w:rsidRPr="006F2BC3">
              <w:t>15</w:t>
            </w:r>
          </w:p>
        </w:tc>
        <w:tc>
          <w:tcPr>
            <w:tcW w:w="5200" w:type="dxa"/>
            <w:vAlign w:val="bottom"/>
          </w:tcPr>
          <w:p w14:paraId="6C22B561" w14:textId="77777777" w:rsidR="00C57C00" w:rsidRPr="006F2BC3" w:rsidRDefault="00F52D6F" w:rsidP="006F2BC3">
            <w:r w:rsidRPr="006F2BC3">
              <w:t>Leif Jakobsson (S)</w:t>
            </w:r>
          </w:p>
        </w:tc>
        <w:tc>
          <w:tcPr>
            <w:tcW w:w="1260" w:type="dxa"/>
            <w:gridSpan w:val="2"/>
            <w:vAlign w:val="bottom"/>
          </w:tcPr>
          <w:p w14:paraId="6C22B562" w14:textId="77777777" w:rsidR="00C57C00" w:rsidRPr="006F2BC3" w:rsidRDefault="00F52D6F" w:rsidP="006F2BC3">
            <w:pPr>
              <w:pStyle w:val="Talartid"/>
            </w:pPr>
            <w:r w:rsidRPr="006F2BC3">
              <w:t>8</w:t>
            </w:r>
          </w:p>
        </w:tc>
        <w:tc>
          <w:tcPr>
            <w:tcW w:w="1460" w:type="dxa"/>
            <w:gridSpan w:val="2"/>
            <w:vAlign w:val="bottom"/>
          </w:tcPr>
          <w:p w14:paraId="6C22B563" w14:textId="77777777" w:rsidR="00C57C00" w:rsidRPr="006F2BC3" w:rsidRDefault="00F52D6F" w:rsidP="006F2BC3">
            <w:r w:rsidRPr="006F2BC3">
              <w:t xml:space="preserve"> </w:t>
            </w:r>
          </w:p>
        </w:tc>
      </w:tr>
      <w:tr w:rsidR="00F108AB" w14:paraId="6C22B56A" w14:textId="77777777">
        <w:trPr>
          <w:gridAfter w:val="1"/>
          <w:wAfter w:w="26" w:type="dxa"/>
          <w:trHeight w:hRule="exact" w:val="440"/>
        </w:trPr>
        <w:tc>
          <w:tcPr>
            <w:tcW w:w="454" w:type="dxa"/>
            <w:vAlign w:val="bottom"/>
          </w:tcPr>
          <w:p w14:paraId="6C22B565" w14:textId="77777777" w:rsidR="00C57C00" w:rsidRPr="006F2BC3" w:rsidRDefault="00F52D6F" w:rsidP="006F2BC3">
            <w:r w:rsidRPr="006F2BC3">
              <w:t xml:space="preserve"> </w:t>
            </w:r>
          </w:p>
        </w:tc>
        <w:tc>
          <w:tcPr>
            <w:tcW w:w="454" w:type="dxa"/>
            <w:vAlign w:val="bottom"/>
          </w:tcPr>
          <w:p w14:paraId="6C22B566" w14:textId="77777777" w:rsidR="00C57C00" w:rsidRPr="006F2BC3" w:rsidRDefault="00F52D6F" w:rsidP="006F2BC3">
            <w:pPr>
              <w:pStyle w:val="Numrering"/>
            </w:pPr>
            <w:r w:rsidRPr="006F2BC3">
              <w:t>16</w:t>
            </w:r>
          </w:p>
        </w:tc>
        <w:tc>
          <w:tcPr>
            <w:tcW w:w="5200" w:type="dxa"/>
            <w:vAlign w:val="bottom"/>
          </w:tcPr>
          <w:p w14:paraId="6C22B567" w14:textId="77777777" w:rsidR="00C57C00" w:rsidRPr="006F2BC3" w:rsidRDefault="00F52D6F" w:rsidP="006F2BC3">
            <w:r w:rsidRPr="006F2BC3">
              <w:t>Rasmus Ling (MP)</w:t>
            </w:r>
          </w:p>
        </w:tc>
        <w:tc>
          <w:tcPr>
            <w:tcW w:w="1260" w:type="dxa"/>
            <w:gridSpan w:val="2"/>
            <w:vAlign w:val="bottom"/>
          </w:tcPr>
          <w:p w14:paraId="6C22B568" w14:textId="77777777" w:rsidR="00C57C00" w:rsidRPr="006F2BC3" w:rsidRDefault="00F52D6F" w:rsidP="006F2BC3">
            <w:pPr>
              <w:pStyle w:val="Talartid"/>
            </w:pPr>
            <w:r w:rsidRPr="006F2BC3">
              <w:t>8</w:t>
            </w:r>
          </w:p>
        </w:tc>
        <w:tc>
          <w:tcPr>
            <w:tcW w:w="1460" w:type="dxa"/>
            <w:gridSpan w:val="2"/>
            <w:vAlign w:val="bottom"/>
          </w:tcPr>
          <w:p w14:paraId="6C22B569" w14:textId="77777777" w:rsidR="00C57C00" w:rsidRPr="006F2BC3" w:rsidRDefault="00F52D6F" w:rsidP="006F2BC3">
            <w:r w:rsidRPr="006F2BC3">
              <w:t xml:space="preserve"> </w:t>
            </w:r>
          </w:p>
        </w:tc>
      </w:tr>
      <w:tr w:rsidR="00F108AB" w14:paraId="6C22B570" w14:textId="77777777">
        <w:trPr>
          <w:gridAfter w:val="1"/>
          <w:wAfter w:w="26" w:type="dxa"/>
          <w:trHeight w:hRule="exact" w:val="440"/>
        </w:trPr>
        <w:tc>
          <w:tcPr>
            <w:tcW w:w="454" w:type="dxa"/>
            <w:vAlign w:val="bottom"/>
          </w:tcPr>
          <w:p w14:paraId="6C22B56B" w14:textId="77777777" w:rsidR="00C57C00" w:rsidRPr="006F2BC3" w:rsidRDefault="00F52D6F" w:rsidP="006F2BC3">
            <w:r w:rsidRPr="006F2BC3">
              <w:lastRenderedPageBreak/>
              <w:t xml:space="preserve"> </w:t>
            </w:r>
          </w:p>
        </w:tc>
        <w:tc>
          <w:tcPr>
            <w:tcW w:w="454" w:type="dxa"/>
            <w:vAlign w:val="bottom"/>
          </w:tcPr>
          <w:p w14:paraId="6C22B56C" w14:textId="77777777" w:rsidR="00C57C00" w:rsidRPr="006F2BC3" w:rsidRDefault="00F52D6F" w:rsidP="006F2BC3">
            <w:pPr>
              <w:pStyle w:val="Numrering"/>
            </w:pPr>
            <w:r w:rsidRPr="006F2BC3">
              <w:t>17</w:t>
            </w:r>
          </w:p>
        </w:tc>
        <w:tc>
          <w:tcPr>
            <w:tcW w:w="5200" w:type="dxa"/>
            <w:vAlign w:val="bottom"/>
          </w:tcPr>
          <w:p w14:paraId="6C22B56D" w14:textId="77777777" w:rsidR="00C57C00" w:rsidRPr="006F2BC3" w:rsidRDefault="00F52D6F" w:rsidP="006F2BC3">
            <w:r w:rsidRPr="006F2BC3">
              <w:t>Daniel Sestrajcic (V)</w:t>
            </w:r>
          </w:p>
        </w:tc>
        <w:tc>
          <w:tcPr>
            <w:tcW w:w="1260" w:type="dxa"/>
            <w:gridSpan w:val="2"/>
            <w:vAlign w:val="bottom"/>
          </w:tcPr>
          <w:p w14:paraId="6C22B56E" w14:textId="77777777" w:rsidR="00C57C00" w:rsidRPr="006F2BC3" w:rsidRDefault="00F52D6F" w:rsidP="006F2BC3">
            <w:pPr>
              <w:pStyle w:val="Talartid"/>
            </w:pPr>
            <w:r w:rsidRPr="006F2BC3">
              <w:t>8</w:t>
            </w:r>
          </w:p>
        </w:tc>
        <w:tc>
          <w:tcPr>
            <w:tcW w:w="1460" w:type="dxa"/>
            <w:gridSpan w:val="2"/>
            <w:vAlign w:val="bottom"/>
          </w:tcPr>
          <w:p w14:paraId="6C22B56F" w14:textId="77777777" w:rsidR="00C57C00" w:rsidRPr="006F2BC3" w:rsidRDefault="00F52D6F" w:rsidP="006F2BC3">
            <w:r w:rsidRPr="006F2BC3">
              <w:t xml:space="preserve"> </w:t>
            </w:r>
          </w:p>
        </w:tc>
      </w:tr>
      <w:tr w:rsidR="00F108AB" w14:paraId="6C22B576" w14:textId="77777777">
        <w:trPr>
          <w:gridAfter w:val="1"/>
          <w:wAfter w:w="26" w:type="dxa"/>
        </w:trPr>
        <w:tc>
          <w:tcPr>
            <w:tcW w:w="454" w:type="dxa"/>
            <w:vAlign w:val="bottom"/>
          </w:tcPr>
          <w:p w14:paraId="6C22B571" w14:textId="77777777" w:rsidR="00C57C00" w:rsidRPr="006F2BC3" w:rsidRDefault="00F52D6F" w:rsidP="006F2BC3">
            <w:pPr>
              <w:pStyle w:val="Blankrad"/>
            </w:pPr>
            <w:r w:rsidRPr="006F2BC3">
              <w:t xml:space="preserve"> </w:t>
            </w:r>
          </w:p>
        </w:tc>
        <w:tc>
          <w:tcPr>
            <w:tcW w:w="454" w:type="dxa"/>
            <w:vAlign w:val="bottom"/>
          </w:tcPr>
          <w:p w14:paraId="6C22B572" w14:textId="77777777" w:rsidR="00C57C00" w:rsidRPr="006F2BC3" w:rsidRDefault="00F52D6F" w:rsidP="006F2BC3">
            <w:pPr>
              <w:pStyle w:val="Blankrad"/>
            </w:pPr>
            <w:r w:rsidRPr="006F2BC3">
              <w:t xml:space="preserve"> </w:t>
            </w:r>
          </w:p>
        </w:tc>
        <w:tc>
          <w:tcPr>
            <w:tcW w:w="5200" w:type="dxa"/>
            <w:vAlign w:val="bottom"/>
          </w:tcPr>
          <w:p w14:paraId="6C22B573" w14:textId="77777777" w:rsidR="00C57C00" w:rsidRPr="006F2BC3" w:rsidRDefault="00F52D6F" w:rsidP="006F2BC3">
            <w:pPr>
              <w:pStyle w:val="Blankrad"/>
            </w:pPr>
            <w:r w:rsidRPr="006F2BC3">
              <w:t xml:space="preserve"> </w:t>
            </w:r>
          </w:p>
        </w:tc>
        <w:tc>
          <w:tcPr>
            <w:tcW w:w="1260" w:type="dxa"/>
            <w:gridSpan w:val="2"/>
            <w:vAlign w:val="bottom"/>
          </w:tcPr>
          <w:p w14:paraId="6C22B574" w14:textId="77777777" w:rsidR="00C57C00" w:rsidRPr="006F2BC3" w:rsidRDefault="00F52D6F" w:rsidP="006F2BC3">
            <w:pPr>
              <w:pStyle w:val="Summalinje"/>
            </w:pPr>
            <w:r w:rsidRPr="006F2BC3">
              <w:t>____</w:t>
            </w:r>
          </w:p>
        </w:tc>
        <w:tc>
          <w:tcPr>
            <w:tcW w:w="1460" w:type="dxa"/>
            <w:gridSpan w:val="2"/>
            <w:vAlign w:val="bottom"/>
          </w:tcPr>
          <w:p w14:paraId="6C22B575" w14:textId="77777777" w:rsidR="00C57C00" w:rsidRPr="006F2BC3" w:rsidRDefault="00F52D6F" w:rsidP="006F2BC3">
            <w:pPr>
              <w:pStyle w:val="Summalinje"/>
            </w:pPr>
            <w:r w:rsidRPr="006F2BC3">
              <w:t>____</w:t>
            </w:r>
          </w:p>
        </w:tc>
      </w:tr>
      <w:tr w:rsidR="00F108AB" w14:paraId="6C22B57C" w14:textId="77777777">
        <w:trPr>
          <w:gridAfter w:val="1"/>
          <w:wAfter w:w="26" w:type="dxa"/>
        </w:trPr>
        <w:tc>
          <w:tcPr>
            <w:tcW w:w="454" w:type="dxa"/>
            <w:vAlign w:val="bottom"/>
          </w:tcPr>
          <w:p w14:paraId="6C22B577" w14:textId="77777777" w:rsidR="00C57C00" w:rsidRPr="006F2BC3" w:rsidRDefault="00F52D6F" w:rsidP="006F2BC3">
            <w:pPr>
              <w:pStyle w:val="Blankrad"/>
            </w:pPr>
            <w:r w:rsidRPr="006F2BC3">
              <w:t xml:space="preserve"> </w:t>
            </w:r>
          </w:p>
        </w:tc>
        <w:tc>
          <w:tcPr>
            <w:tcW w:w="454" w:type="dxa"/>
            <w:vAlign w:val="bottom"/>
          </w:tcPr>
          <w:p w14:paraId="6C22B578" w14:textId="77777777" w:rsidR="00C57C00" w:rsidRPr="006F2BC3" w:rsidRDefault="00F52D6F" w:rsidP="006F2BC3">
            <w:pPr>
              <w:pStyle w:val="Blankrad"/>
            </w:pPr>
            <w:r w:rsidRPr="006F2BC3">
              <w:t xml:space="preserve"> </w:t>
            </w:r>
          </w:p>
        </w:tc>
        <w:tc>
          <w:tcPr>
            <w:tcW w:w="5200" w:type="dxa"/>
            <w:vAlign w:val="bottom"/>
          </w:tcPr>
          <w:p w14:paraId="6C22B579" w14:textId="77777777" w:rsidR="00C57C00" w:rsidRPr="006F2BC3" w:rsidRDefault="00F52D6F" w:rsidP="006F2BC3">
            <w:pPr>
              <w:pStyle w:val="Blankrad"/>
            </w:pPr>
            <w:r w:rsidRPr="006F2BC3">
              <w:t xml:space="preserve"> </w:t>
            </w:r>
          </w:p>
        </w:tc>
        <w:tc>
          <w:tcPr>
            <w:tcW w:w="1260" w:type="dxa"/>
            <w:gridSpan w:val="2"/>
            <w:vAlign w:val="bottom"/>
          </w:tcPr>
          <w:p w14:paraId="6C22B57A" w14:textId="77777777" w:rsidR="00C57C00" w:rsidRPr="006F2BC3" w:rsidRDefault="00F52D6F" w:rsidP="006F2BC3">
            <w:pPr>
              <w:pStyle w:val="TalartidSumma"/>
            </w:pPr>
            <w:r w:rsidRPr="006F2BC3">
              <w:t xml:space="preserve"> 2.54</w:t>
            </w:r>
          </w:p>
        </w:tc>
        <w:tc>
          <w:tcPr>
            <w:tcW w:w="1460" w:type="dxa"/>
            <w:gridSpan w:val="2"/>
            <w:vAlign w:val="bottom"/>
          </w:tcPr>
          <w:p w14:paraId="6C22B57B" w14:textId="77777777" w:rsidR="00C57C00" w:rsidRPr="006F2BC3" w:rsidRDefault="00F52D6F" w:rsidP="006F2BC3">
            <w:pPr>
              <w:pStyle w:val="TalartidSumma"/>
            </w:pPr>
            <w:r w:rsidRPr="006F2BC3">
              <w:t>2.54</w:t>
            </w:r>
          </w:p>
        </w:tc>
      </w:tr>
      <w:tr w:rsidR="00F108AB" w14:paraId="6C22B581" w14:textId="77777777">
        <w:tc>
          <w:tcPr>
            <w:tcW w:w="454" w:type="dxa"/>
          </w:tcPr>
          <w:p w14:paraId="6C22B57D" w14:textId="77777777" w:rsidR="00C57C00" w:rsidRPr="006F2BC3" w:rsidRDefault="00F52D6F" w:rsidP="006F2BC3">
            <w:pPr>
              <w:pStyle w:val="rendenr"/>
            </w:pPr>
            <w:r w:rsidRPr="006F2BC3">
              <w:t>2</w:t>
            </w:r>
          </w:p>
        </w:tc>
        <w:tc>
          <w:tcPr>
            <w:tcW w:w="5680" w:type="dxa"/>
            <w:gridSpan w:val="3"/>
            <w:vAlign w:val="bottom"/>
          </w:tcPr>
          <w:p w14:paraId="6C22B57E" w14:textId="77777777" w:rsidR="00C57C00" w:rsidRPr="006F2BC3" w:rsidRDefault="00F52D6F" w:rsidP="006F2BC3">
            <w:pPr>
              <w:pStyle w:val="renderubrik"/>
            </w:pPr>
            <w:r>
              <w:t>Finansutskottets betänkande FiU11</w:t>
            </w:r>
          </w:p>
        </w:tc>
        <w:tc>
          <w:tcPr>
            <w:tcW w:w="1260" w:type="dxa"/>
            <w:gridSpan w:val="2"/>
            <w:vAlign w:val="bottom"/>
          </w:tcPr>
          <w:p w14:paraId="6C22B57F" w14:textId="77777777" w:rsidR="00C57C00" w:rsidRPr="006F2BC3" w:rsidRDefault="00F52D6F" w:rsidP="006F2BC3">
            <w:pPr>
              <w:pStyle w:val="renderubrik"/>
            </w:pPr>
          </w:p>
        </w:tc>
        <w:tc>
          <w:tcPr>
            <w:tcW w:w="1460" w:type="dxa"/>
            <w:gridSpan w:val="2"/>
            <w:vAlign w:val="bottom"/>
          </w:tcPr>
          <w:p w14:paraId="6C22B580" w14:textId="77777777" w:rsidR="00C57C00" w:rsidRPr="006F2BC3" w:rsidRDefault="00F52D6F" w:rsidP="006F2BC3">
            <w:pPr>
              <w:pStyle w:val="renderubrik"/>
            </w:pPr>
          </w:p>
        </w:tc>
      </w:tr>
      <w:tr w:rsidR="00F108AB" w14:paraId="6C22B586" w14:textId="77777777">
        <w:tc>
          <w:tcPr>
            <w:tcW w:w="454" w:type="dxa"/>
            <w:vAlign w:val="bottom"/>
          </w:tcPr>
          <w:p w14:paraId="6C22B582" w14:textId="77777777" w:rsidR="00C57C00" w:rsidRPr="006F2BC3" w:rsidRDefault="00F52D6F" w:rsidP="006F2BC3"/>
        </w:tc>
        <w:tc>
          <w:tcPr>
            <w:tcW w:w="5680" w:type="dxa"/>
            <w:gridSpan w:val="3"/>
            <w:vAlign w:val="bottom"/>
          </w:tcPr>
          <w:p w14:paraId="6C22B583" w14:textId="77777777" w:rsidR="00C57C00" w:rsidRPr="006F2BC3" w:rsidRDefault="00F52D6F" w:rsidP="006F2BC3">
            <w:pPr>
              <w:pStyle w:val="Underrubrik"/>
            </w:pPr>
            <w:r>
              <w:t>Höständringsbudget för 2014</w:t>
            </w:r>
          </w:p>
        </w:tc>
        <w:tc>
          <w:tcPr>
            <w:tcW w:w="1260" w:type="dxa"/>
            <w:gridSpan w:val="2"/>
            <w:vAlign w:val="bottom"/>
          </w:tcPr>
          <w:p w14:paraId="6C22B584" w14:textId="77777777" w:rsidR="00C57C00" w:rsidRPr="006F2BC3" w:rsidRDefault="00F52D6F" w:rsidP="006F2BC3">
            <w:r w:rsidRPr="006F2BC3">
              <w:t xml:space="preserve"> </w:t>
            </w:r>
          </w:p>
        </w:tc>
        <w:tc>
          <w:tcPr>
            <w:tcW w:w="1460" w:type="dxa"/>
            <w:gridSpan w:val="2"/>
            <w:vAlign w:val="bottom"/>
          </w:tcPr>
          <w:p w14:paraId="6C22B585" w14:textId="77777777" w:rsidR="00C57C00" w:rsidRPr="006F2BC3" w:rsidRDefault="00F52D6F" w:rsidP="006F2BC3">
            <w:r w:rsidRPr="006F2BC3">
              <w:t xml:space="preserve"> </w:t>
            </w:r>
          </w:p>
        </w:tc>
      </w:tr>
      <w:tr w:rsidR="00F108AB" w14:paraId="6C22B58C" w14:textId="77777777">
        <w:trPr>
          <w:gridAfter w:val="1"/>
          <w:wAfter w:w="26" w:type="dxa"/>
          <w:trHeight w:hRule="exact" w:val="440"/>
        </w:trPr>
        <w:tc>
          <w:tcPr>
            <w:tcW w:w="454" w:type="dxa"/>
            <w:vAlign w:val="bottom"/>
          </w:tcPr>
          <w:p w14:paraId="6C22B587" w14:textId="77777777" w:rsidR="00C57C00" w:rsidRPr="006F2BC3" w:rsidRDefault="00F52D6F" w:rsidP="006F2BC3">
            <w:r w:rsidRPr="006F2BC3">
              <w:t xml:space="preserve"> </w:t>
            </w:r>
          </w:p>
        </w:tc>
        <w:tc>
          <w:tcPr>
            <w:tcW w:w="454" w:type="dxa"/>
            <w:vAlign w:val="bottom"/>
          </w:tcPr>
          <w:p w14:paraId="6C22B588" w14:textId="77777777" w:rsidR="00C57C00" w:rsidRPr="006F2BC3" w:rsidRDefault="00F52D6F" w:rsidP="006F2BC3">
            <w:pPr>
              <w:pStyle w:val="Numrering"/>
            </w:pPr>
            <w:r w:rsidRPr="006F2BC3">
              <w:t>1</w:t>
            </w:r>
          </w:p>
        </w:tc>
        <w:tc>
          <w:tcPr>
            <w:tcW w:w="5200" w:type="dxa"/>
            <w:vAlign w:val="bottom"/>
          </w:tcPr>
          <w:p w14:paraId="6C22B589" w14:textId="77777777" w:rsidR="00C57C00" w:rsidRPr="006F2BC3" w:rsidRDefault="00F52D6F" w:rsidP="006F2BC3">
            <w:r w:rsidRPr="006F2BC3">
              <w:t>Dennis Dioukarev (SD)</w:t>
            </w:r>
          </w:p>
        </w:tc>
        <w:tc>
          <w:tcPr>
            <w:tcW w:w="1260" w:type="dxa"/>
            <w:gridSpan w:val="2"/>
            <w:vAlign w:val="bottom"/>
          </w:tcPr>
          <w:p w14:paraId="6C22B58A" w14:textId="77777777" w:rsidR="00C57C00" w:rsidRPr="006F2BC3" w:rsidRDefault="00F52D6F" w:rsidP="006F2BC3">
            <w:pPr>
              <w:pStyle w:val="Talartid"/>
            </w:pPr>
            <w:r w:rsidRPr="006F2BC3">
              <w:t>5</w:t>
            </w:r>
          </w:p>
        </w:tc>
        <w:tc>
          <w:tcPr>
            <w:tcW w:w="1460" w:type="dxa"/>
            <w:gridSpan w:val="2"/>
            <w:vAlign w:val="bottom"/>
          </w:tcPr>
          <w:p w14:paraId="6C22B58B" w14:textId="77777777" w:rsidR="00C57C00" w:rsidRPr="006F2BC3" w:rsidRDefault="00F52D6F" w:rsidP="006F2BC3">
            <w:r w:rsidRPr="006F2BC3">
              <w:t xml:space="preserve"> </w:t>
            </w:r>
          </w:p>
        </w:tc>
      </w:tr>
      <w:tr w:rsidR="00F108AB" w14:paraId="6C22B592" w14:textId="77777777">
        <w:trPr>
          <w:gridAfter w:val="1"/>
          <w:wAfter w:w="26" w:type="dxa"/>
          <w:trHeight w:hRule="exact" w:val="440"/>
        </w:trPr>
        <w:tc>
          <w:tcPr>
            <w:tcW w:w="454" w:type="dxa"/>
            <w:vAlign w:val="bottom"/>
          </w:tcPr>
          <w:p w14:paraId="6C22B58D" w14:textId="77777777" w:rsidR="00C57C00" w:rsidRPr="006F2BC3" w:rsidRDefault="00F52D6F" w:rsidP="006F2BC3">
            <w:r w:rsidRPr="006F2BC3">
              <w:t xml:space="preserve"> </w:t>
            </w:r>
          </w:p>
        </w:tc>
        <w:tc>
          <w:tcPr>
            <w:tcW w:w="454" w:type="dxa"/>
            <w:vAlign w:val="bottom"/>
          </w:tcPr>
          <w:p w14:paraId="6C22B58E" w14:textId="77777777" w:rsidR="00C57C00" w:rsidRPr="006F2BC3" w:rsidRDefault="00F52D6F" w:rsidP="006F2BC3">
            <w:pPr>
              <w:pStyle w:val="Numrering"/>
            </w:pPr>
            <w:r w:rsidRPr="006F2BC3">
              <w:t>2</w:t>
            </w:r>
          </w:p>
        </w:tc>
        <w:tc>
          <w:tcPr>
            <w:tcW w:w="5200" w:type="dxa"/>
            <w:vAlign w:val="bottom"/>
          </w:tcPr>
          <w:p w14:paraId="6C22B58F" w14:textId="77777777" w:rsidR="00C57C00" w:rsidRPr="006F2BC3" w:rsidRDefault="00F52D6F" w:rsidP="006F2BC3">
            <w:r w:rsidRPr="006F2BC3">
              <w:t>Börje Vestlund (S)</w:t>
            </w:r>
          </w:p>
        </w:tc>
        <w:tc>
          <w:tcPr>
            <w:tcW w:w="1260" w:type="dxa"/>
            <w:gridSpan w:val="2"/>
            <w:vAlign w:val="bottom"/>
          </w:tcPr>
          <w:p w14:paraId="6C22B590" w14:textId="77777777" w:rsidR="00C57C00" w:rsidRPr="006F2BC3" w:rsidRDefault="00F52D6F" w:rsidP="006F2BC3">
            <w:pPr>
              <w:pStyle w:val="Talartid"/>
            </w:pPr>
            <w:r w:rsidRPr="006F2BC3">
              <w:t>6</w:t>
            </w:r>
          </w:p>
        </w:tc>
        <w:tc>
          <w:tcPr>
            <w:tcW w:w="1460" w:type="dxa"/>
            <w:gridSpan w:val="2"/>
            <w:vAlign w:val="bottom"/>
          </w:tcPr>
          <w:p w14:paraId="6C22B591" w14:textId="77777777" w:rsidR="00C57C00" w:rsidRPr="006F2BC3" w:rsidRDefault="00F52D6F" w:rsidP="006F2BC3">
            <w:r w:rsidRPr="006F2BC3">
              <w:t xml:space="preserve"> </w:t>
            </w:r>
          </w:p>
        </w:tc>
      </w:tr>
      <w:tr w:rsidR="00F108AB" w14:paraId="6C22B598" w14:textId="77777777">
        <w:trPr>
          <w:gridAfter w:val="1"/>
          <w:wAfter w:w="26" w:type="dxa"/>
          <w:trHeight w:hRule="exact" w:val="440"/>
        </w:trPr>
        <w:tc>
          <w:tcPr>
            <w:tcW w:w="454" w:type="dxa"/>
            <w:vAlign w:val="bottom"/>
          </w:tcPr>
          <w:p w14:paraId="6C22B593" w14:textId="77777777" w:rsidR="00C57C00" w:rsidRPr="006F2BC3" w:rsidRDefault="00F52D6F" w:rsidP="006F2BC3">
            <w:r w:rsidRPr="006F2BC3">
              <w:t xml:space="preserve"> </w:t>
            </w:r>
          </w:p>
        </w:tc>
        <w:tc>
          <w:tcPr>
            <w:tcW w:w="454" w:type="dxa"/>
            <w:vAlign w:val="bottom"/>
          </w:tcPr>
          <w:p w14:paraId="6C22B594" w14:textId="77777777" w:rsidR="00C57C00" w:rsidRPr="006F2BC3" w:rsidRDefault="00F52D6F" w:rsidP="006F2BC3">
            <w:pPr>
              <w:pStyle w:val="Numrering"/>
            </w:pPr>
            <w:r w:rsidRPr="006F2BC3">
              <w:t>3</w:t>
            </w:r>
          </w:p>
        </w:tc>
        <w:tc>
          <w:tcPr>
            <w:tcW w:w="5200" w:type="dxa"/>
            <w:vAlign w:val="bottom"/>
          </w:tcPr>
          <w:p w14:paraId="6C22B595" w14:textId="77777777" w:rsidR="00C57C00" w:rsidRPr="006F2BC3" w:rsidRDefault="00F52D6F" w:rsidP="006F2BC3">
            <w:r w:rsidRPr="006F2BC3">
              <w:t>Jonas Jacobsson Gjörtler (M)</w:t>
            </w:r>
          </w:p>
        </w:tc>
        <w:tc>
          <w:tcPr>
            <w:tcW w:w="1260" w:type="dxa"/>
            <w:gridSpan w:val="2"/>
            <w:vAlign w:val="bottom"/>
          </w:tcPr>
          <w:p w14:paraId="6C22B596" w14:textId="77777777" w:rsidR="00C57C00" w:rsidRPr="006F2BC3" w:rsidRDefault="00F52D6F" w:rsidP="006F2BC3">
            <w:pPr>
              <w:pStyle w:val="Talartid"/>
            </w:pPr>
            <w:r w:rsidRPr="006F2BC3">
              <w:t>4</w:t>
            </w:r>
          </w:p>
        </w:tc>
        <w:tc>
          <w:tcPr>
            <w:tcW w:w="1460" w:type="dxa"/>
            <w:gridSpan w:val="2"/>
            <w:vAlign w:val="bottom"/>
          </w:tcPr>
          <w:p w14:paraId="6C22B597" w14:textId="77777777" w:rsidR="00C57C00" w:rsidRPr="006F2BC3" w:rsidRDefault="00F52D6F" w:rsidP="006F2BC3">
            <w:r w:rsidRPr="006F2BC3">
              <w:t xml:space="preserve"> </w:t>
            </w:r>
          </w:p>
        </w:tc>
      </w:tr>
      <w:tr w:rsidR="00F108AB" w14:paraId="6C22B59E" w14:textId="77777777">
        <w:trPr>
          <w:gridAfter w:val="1"/>
          <w:wAfter w:w="26" w:type="dxa"/>
          <w:trHeight w:hRule="exact" w:val="440"/>
        </w:trPr>
        <w:tc>
          <w:tcPr>
            <w:tcW w:w="454" w:type="dxa"/>
            <w:vAlign w:val="bottom"/>
          </w:tcPr>
          <w:p w14:paraId="6C22B599" w14:textId="77777777" w:rsidR="00C57C00" w:rsidRPr="006F2BC3" w:rsidRDefault="00F52D6F" w:rsidP="006F2BC3">
            <w:r w:rsidRPr="006F2BC3">
              <w:t xml:space="preserve"> </w:t>
            </w:r>
          </w:p>
        </w:tc>
        <w:tc>
          <w:tcPr>
            <w:tcW w:w="454" w:type="dxa"/>
            <w:vAlign w:val="bottom"/>
          </w:tcPr>
          <w:p w14:paraId="6C22B59A" w14:textId="77777777" w:rsidR="00C57C00" w:rsidRPr="006F2BC3" w:rsidRDefault="00F52D6F" w:rsidP="006F2BC3">
            <w:pPr>
              <w:pStyle w:val="Numrering"/>
            </w:pPr>
            <w:r w:rsidRPr="006F2BC3">
              <w:t>4</w:t>
            </w:r>
          </w:p>
        </w:tc>
        <w:tc>
          <w:tcPr>
            <w:tcW w:w="5200" w:type="dxa"/>
            <w:vAlign w:val="bottom"/>
          </w:tcPr>
          <w:p w14:paraId="6C22B59B" w14:textId="77777777" w:rsidR="00C57C00" w:rsidRPr="006F2BC3" w:rsidRDefault="00F52D6F" w:rsidP="006F2BC3">
            <w:r w:rsidRPr="006F2BC3">
              <w:t>Håkan Svenneling (V)</w:t>
            </w:r>
          </w:p>
        </w:tc>
        <w:tc>
          <w:tcPr>
            <w:tcW w:w="1260" w:type="dxa"/>
            <w:gridSpan w:val="2"/>
            <w:vAlign w:val="bottom"/>
          </w:tcPr>
          <w:p w14:paraId="6C22B59C" w14:textId="77777777" w:rsidR="00C57C00" w:rsidRPr="006F2BC3" w:rsidRDefault="00F52D6F" w:rsidP="006F2BC3">
            <w:pPr>
              <w:pStyle w:val="Talartid"/>
            </w:pPr>
            <w:r w:rsidRPr="006F2BC3">
              <w:t>5</w:t>
            </w:r>
          </w:p>
        </w:tc>
        <w:tc>
          <w:tcPr>
            <w:tcW w:w="1460" w:type="dxa"/>
            <w:gridSpan w:val="2"/>
            <w:vAlign w:val="bottom"/>
          </w:tcPr>
          <w:p w14:paraId="6C22B59D" w14:textId="77777777" w:rsidR="00C57C00" w:rsidRPr="006F2BC3" w:rsidRDefault="00F52D6F" w:rsidP="006F2BC3">
            <w:r w:rsidRPr="006F2BC3">
              <w:t xml:space="preserve"> </w:t>
            </w:r>
          </w:p>
        </w:tc>
      </w:tr>
      <w:tr w:rsidR="00F108AB" w14:paraId="6C22B5A4" w14:textId="77777777">
        <w:trPr>
          <w:gridAfter w:val="1"/>
          <w:wAfter w:w="26" w:type="dxa"/>
        </w:trPr>
        <w:tc>
          <w:tcPr>
            <w:tcW w:w="454" w:type="dxa"/>
            <w:vAlign w:val="bottom"/>
          </w:tcPr>
          <w:p w14:paraId="6C22B59F" w14:textId="77777777" w:rsidR="00C57C00" w:rsidRPr="006F2BC3" w:rsidRDefault="00F52D6F" w:rsidP="006F2BC3">
            <w:pPr>
              <w:pStyle w:val="Blankrad"/>
            </w:pPr>
            <w:r w:rsidRPr="006F2BC3">
              <w:t xml:space="preserve"> </w:t>
            </w:r>
          </w:p>
        </w:tc>
        <w:tc>
          <w:tcPr>
            <w:tcW w:w="454" w:type="dxa"/>
            <w:vAlign w:val="bottom"/>
          </w:tcPr>
          <w:p w14:paraId="6C22B5A0" w14:textId="77777777" w:rsidR="00C57C00" w:rsidRPr="006F2BC3" w:rsidRDefault="00F52D6F" w:rsidP="006F2BC3">
            <w:pPr>
              <w:pStyle w:val="Blankrad"/>
            </w:pPr>
            <w:r w:rsidRPr="006F2BC3">
              <w:t xml:space="preserve"> </w:t>
            </w:r>
          </w:p>
        </w:tc>
        <w:tc>
          <w:tcPr>
            <w:tcW w:w="5200" w:type="dxa"/>
            <w:vAlign w:val="bottom"/>
          </w:tcPr>
          <w:p w14:paraId="6C22B5A1" w14:textId="77777777" w:rsidR="00C57C00" w:rsidRPr="006F2BC3" w:rsidRDefault="00F52D6F" w:rsidP="006F2BC3">
            <w:pPr>
              <w:pStyle w:val="Blankrad"/>
            </w:pPr>
            <w:r w:rsidRPr="006F2BC3">
              <w:t xml:space="preserve"> </w:t>
            </w:r>
          </w:p>
        </w:tc>
        <w:tc>
          <w:tcPr>
            <w:tcW w:w="1260" w:type="dxa"/>
            <w:gridSpan w:val="2"/>
            <w:vAlign w:val="bottom"/>
          </w:tcPr>
          <w:p w14:paraId="6C22B5A2" w14:textId="77777777" w:rsidR="00C57C00" w:rsidRPr="006F2BC3" w:rsidRDefault="00F52D6F" w:rsidP="006F2BC3">
            <w:pPr>
              <w:pStyle w:val="Summalinje"/>
            </w:pPr>
            <w:r w:rsidRPr="006F2BC3">
              <w:t>____</w:t>
            </w:r>
          </w:p>
        </w:tc>
        <w:tc>
          <w:tcPr>
            <w:tcW w:w="1460" w:type="dxa"/>
            <w:gridSpan w:val="2"/>
            <w:vAlign w:val="bottom"/>
          </w:tcPr>
          <w:p w14:paraId="6C22B5A3" w14:textId="77777777" w:rsidR="00C57C00" w:rsidRPr="006F2BC3" w:rsidRDefault="00F52D6F" w:rsidP="006F2BC3">
            <w:pPr>
              <w:pStyle w:val="Summalinje"/>
            </w:pPr>
            <w:r w:rsidRPr="006F2BC3">
              <w:t>____</w:t>
            </w:r>
          </w:p>
        </w:tc>
      </w:tr>
      <w:tr w:rsidR="00F108AB" w14:paraId="6C22B5AA" w14:textId="77777777">
        <w:trPr>
          <w:gridAfter w:val="1"/>
          <w:wAfter w:w="26" w:type="dxa"/>
        </w:trPr>
        <w:tc>
          <w:tcPr>
            <w:tcW w:w="454" w:type="dxa"/>
            <w:vAlign w:val="bottom"/>
          </w:tcPr>
          <w:p w14:paraId="6C22B5A5" w14:textId="77777777" w:rsidR="00C57C00" w:rsidRPr="006F2BC3" w:rsidRDefault="00F52D6F" w:rsidP="006F2BC3">
            <w:pPr>
              <w:pStyle w:val="Blankrad"/>
            </w:pPr>
            <w:r w:rsidRPr="006F2BC3">
              <w:t xml:space="preserve"> </w:t>
            </w:r>
          </w:p>
        </w:tc>
        <w:tc>
          <w:tcPr>
            <w:tcW w:w="454" w:type="dxa"/>
            <w:vAlign w:val="bottom"/>
          </w:tcPr>
          <w:p w14:paraId="6C22B5A6" w14:textId="77777777" w:rsidR="00C57C00" w:rsidRPr="006F2BC3" w:rsidRDefault="00F52D6F" w:rsidP="006F2BC3">
            <w:pPr>
              <w:pStyle w:val="Blankrad"/>
            </w:pPr>
            <w:r w:rsidRPr="006F2BC3">
              <w:t xml:space="preserve"> </w:t>
            </w:r>
          </w:p>
        </w:tc>
        <w:tc>
          <w:tcPr>
            <w:tcW w:w="5200" w:type="dxa"/>
            <w:vAlign w:val="bottom"/>
          </w:tcPr>
          <w:p w14:paraId="6C22B5A7" w14:textId="77777777" w:rsidR="00C57C00" w:rsidRPr="006F2BC3" w:rsidRDefault="00F52D6F" w:rsidP="006F2BC3">
            <w:pPr>
              <w:pStyle w:val="Blankrad"/>
            </w:pPr>
            <w:r w:rsidRPr="006F2BC3">
              <w:t xml:space="preserve"> </w:t>
            </w:r>
          </w:p>
        </w:tc>
        <w:tc>
          <w:tcPr>
            <w:tcW w:w="1260" w:type="dxa"/>
            <w:gridSpan w:val="2"/>
            <w:vAlign w:val="bottom"/>
          </w:tcPr>
          <w:p w14:paraId="6C22B5A8" w14:textId="77777777" w:rsidR="00C57C00" w:rsidRPr="006F2BC3" w:rsidRDefault="00F52D6F" w:rsidP="006F2BC3">
            <w:pPr>
              <w:pStyle w:val="TalartidSumma"/>
            </w:pPr>
            <w:r w:rsidRPr="006F2BC3">
              <w:t xml:space="preserve"> 0.20</w:t>
            </w:r>
          </w:p>
        </w:tc>
        <w:tc>
          <w:tcPr>
            <w:tcW w:w="1460" w:type="dxa"/>
            <w:gridSpan w:val="2"/>
            <w:vAlign w:val="bottom"/>
          </w:tcPr>
          <w:p w14:paraId="6C22B5A9" w14:textId="77777777" w:rsidR="00C57C00" w:rsidRPr="006F2BC3" w:rsidRDefault="00F52D6F" w:rsidP="006F2BC3">
            <w:pPr>
              <w:pStyle w:val="TalartidSumma"/>
            </w:pPr>
            <w:r w:rsidRPr="006F2BC3">
              <w:t>3.14</w:t>
            </w:r>
          </w:p>
        </w:tc>
      </w:tr>
      <w:tr w:rsidR="00F108AB" w14:paraId="6C22B5AF" w14:textId="77777777">
        <w:tc>
          <w:tcPr>
            <w:tcW w:w="454" w:type="dxa"/>
          </w:tcPr>
          <w:p w14:paraId="6C22B5AB" w14:textId="77777777" w:rsidR="00C57C00" w:rsidRPr="006F2BC3" w:rsidRDefault="00F52D6F" w:rsidP="006F2BC3">
            <w:pPr>
              <w:pStyle w:val="rendenr"/>
            </w:pPr>
            <w:r w:rsidRPr="006F2BC3">
              <w:t>3</w:t>
            </w:r>
          </w:p>
        </w:tc>
        <w:tc>
          <w:tcPr>
            <w:tcW w:w="5680" w:type="dxa"/>
            <w:gridSpan w:val="3"/>
            <w:vAlign w:val="bottom"/>
          </w:tcPr>
          <w:p w14:paraId="6C22B5AC" w14:textId="77777777" w:rsidR="00C57C00" w:rsidRPr="006F2BC3" w:rsidRDefault="00F52D6F" w:rsidP="006F2BC3">
            <w:pPr>
              <w:pStyle w:val="renderubrik"/>
            </w:pPr>
            <w:r>
              <w:t xml:space="preserve">Socialutskottets </w:t>
            </w:r>
            <w:r>
              <w:t>betänkande SoU2</w:t>
            </w:r>
          </w:p>
        </w:tc>
        <w:tc>
          <w:tcPr>
            <w:tcW w:w="1260" w:type="dxa"/>
            <w:gridSpan w:val="2"/>
            <w:vAlign w:val="bottom"/>
          </w:tcPr>
          <w:p w14:paraId="6C22B5AD" w14:textId="77777777" w:rsidR="00C57C00" w:rsidRPr="006F2BC3" w:rsidRDefault="00F52D6F" w:rsidP="006F2BC3">
            <w:pPr>
              <w:pStyle w:val="renderubrik"/>
            </w:pPr>
          </w:p>
        </w:tc>
        <w:tc>
          <w:tcPr>
            <w:tcW w:w="1460" w:type="dxa"/>
            <w:gridSpan w:val="2"/>
            <w:vAlign w:val="bottom"/>
          </w:tcPr>
          <w:p w14:paraId="6C22B5AE" w14:textId="77777777" w:rsidR="00C57C00" w:rsidRPr="006F2BC3" w:rsidRDefault="00F52D6F" w:rsidP="006F2BC3">
            <w:pPr>
              <w:pStyle w:val="renderubrik"/>
            </w:pPr>
          </w:p>
        </w:tc>
      </w:tr>
      <w:tr w:rsidR="00F108AB" w14:paraId="6C22B5B4" w14:textId="77777777">
        <w:tc>
          <w:tcPr>
            <w:tcW w:w="454" w:type="dxa"/>
            <w:vAlign w:val="bottom"/>
          </w:tcPr>
          <w:p w14:paraId="6C22B5B0" w14:textId="77777777" w:rsidR="00C57C00" w:rsidRPr="006F2BC3" w:rsidRDefault="00F52D6F" w:rsidP="006F2BC3"/>
        </w:tc>
        <w:tc>
          <w:tcPr>
            <w:tcW w:w="5680" w:type="dxa"/>
            <w:gridSpan w:val="3"/>
            <w:vAlign w:val="bottom"/>
          </w:tcPr>
          <w:p w14:paraId="6C22B5B1" w14:textId="77777777" w:rsidR="00C57C00" w:rsidRPr="006F2BC3" w:rsidRDefault="00F52D6F" w:rsidP="006F2BC3">
            <w:pPr>
              <w:pStyle w:val="Underrubrik"/>
            </w:pPr>
            <w:r>
              <w:t>Redovisning av fördelning av medel från Allmänna arvsfonden under budgetåret 2013</w:t>
            </w:r>
          </w:p>
        </w:tc>
        <w:tc>
          <w:tcPr>
            <w:tcW w:w="1260" w:type="dxa"/>
            <w:gridSpan w:val="2"/>
            <w:vAlign w:val="bottom"/>
          </w:tcPr>
          <w:p w14:paraId="6C22B5B2" w14:textId="77777777" w:rsidR="00C57C00" w:rsidRPr="006F2BC3" w:rsidRDefault="00F52D6F" w:rsidP="006F2BC3">
            <w:r w:rsidRPr="006F2BC3">
              <w:t xml:space="preserve"> </w:t>
            </w:r>
          </w:p>
        </w:tc>
        <w:tc>
          <w:tcPr>
            <w:tcW w:w="1460" w:type="dxa"/>
            <w:gridSpan w:val="2"/>
            <w:vAlign w:val="bottom"/>
          </w:tcPr>
          <w:p w14:paraId="6C22B5B3" w14:textId="77777777" w:rsidR="00C57C00" w:rsidRPr="006F2BC3" w:rsidRDefault="00F52D6F" w:rsidP="006F2BC3">
            <w:r w:rsidRPr="006F2BC3">
              <w:t xml:space="preserve"> </w:t>
            </w:r>
          </w:p>
        </w:tc>
      </w:tr>
      <w:tr w:rsidR="00F108AB" w14:paraId="6C22B5BA" w14:textId="77777777">
        <w:trPr>
          <w:gridAfter w:val="1"/>
          <w:wAfter w:w="26" w:type="dxa"/>
        </w:trPr>
        <w:tc>
          <w:tcPr>
            <w:tcW w:w="454" w:type="dxa"/>
            <w:vAlign w:val="bottom"/>
          </w:tcPr>
          <w:p w14:paraId="6C22B5B5" w14:textId="77777777" w:rsidR="00C57C00" w:rsidRPr="006F2BC3" w:rsidRDefault="00F52D6F" w:rsidP="006F2BC3">
            <w:pPr>
              <w:pStyle w:val="Blankrad"/>
            </w:pPr>
            <w:r w:rsidRPr="006F2BC3">
              <w:t xml:space="preserve"> </w:t>
            </w:r>
          </w:p>
        </w:tc>
        <w:tc>
          <w:tcPr>
            <w:tcW w:w="454" w:type="dxa"/>
            <w:vAlign w:val="bottom"/>
          </w:tcPr>
          <w:p w14:paraId="6C22B5B6" w14:textId="77777777" w:rsidR="00C57C00" w:rsidRPr="006F2BC3" w:rsidRDefault="00F52D6F" w:rsidP="006F2BC3">
            <w:pPr>
              <w:pStyle w:val="Blankrad"/>
            </w:pPr>
            <w:r w:rsidRPr="006F2BC3">
              <w:t xml:space="preserve"> </w:t>
            </w:r>
          </w:p>
        </w:tc>
        <w:tc>
          <w:tcPr>
            <w:tcW w:w="5200" w:type="dxa"/>
            <w:vAlign w:val="bottom"/>
          </w:tcPr>
          <w:p w14:paraId="6C22B5B7" w14:textId="77777777" w:rsidR="00C57C00" w:rsidRPr="006F2BC3" w:rsidRDefault="00F52D6F" w:rsidP="006F2BC3">
            <w:pPr>
              <w:pStyle w:val="Blankrad"/>
            </w:pPr>
            <w:r w:rsidRPr="006F2BC3">
              <w:t xml:space="preserve"> </w:t>
            </w:r>
          </w:p>
        </w:tc>
        <w:tc>
          <w:tcPr>
            <w:tcW w:w="1260" w:type="dxa"/>
            <w:gridSpan w:val="2"/>
            <w:vAlign w:val="bottom"/>
          </w:tcPr>
          <w:p w14:paraId="6C22B5B8" w14:textId="77777777" w:rsidR="00C57C00" w:rsidRPr="006F2BC3" w:rsidRDefault="00F52D6F" w:rsidP="006F2BC3">
            <w:pPr>
              <w:pStyle w:val="Summalinje"/>
            </w:pPr>
            <w:r w:rsidRPr="006F2BC3">
              <w:t>____</w:t>
            </w:r>
          </w:p>
        </w:tc>
        <w:tc>
          <w:tcPr>
            <w:tcW w:w="1460" w:type="dxa"/>
            <w:gridSpan w:val="2"/>
            <w:vAlign w:val="bottom"/>
          </w:tcPr>
          <w:p w14:paraId="6C22B5B9" w14:textId="77777777" w:rsidR="00C57C00" w:rsidRPr="006F2BC3" w:rsidRDefault="00F52D6F" w:rsidP="006F2BC3">
            <w:pPr>
              <w:pStyle w:val="Summalinje"/>
            </w:pPr>
            <w:r w:rsidRPr="006F2BC3">
              <w:t>____</w:t>
            </w:r>
          </w:p>
        </w:tc>
      </w:tr>
      <w:tr w:rsidR="00F108AB" w14:paraId="6C22B5C0" w14:textId="77777777">
        <w:trPr>
          <w:gridAfter w:val="1"/>
          <w:wAfter w:w="26" w:type="dxa"/>
        </w:trPr>
        <w:tc>
          <w:tcPr>
            <w:tcW w:w="454" w:type="dxa"/>
            <w:vAlign w:val="bottom"/>
          </w:tcPr>
          <w:p w14:paraId="6C22B5BB" w14:textId="77777777" w:rsidR="00C57C00" w:rsidRPr="006F2BC3" w:rsidRDefault="00F52D6F" w:rsidP="006F2BC3">
            <w:pPr>
              <w:pStyle w:val="Blankrad"/>
            </w:pPr>
            <w:r w:rsidRPr="006F2BC3">
              <w:t xml:space="preserve"> </w:t>
            </w:r>
          </w:p>
        </w:tc>
        <w:tc>
          <w:tcPr>
            <w:tcW w:w="454" w:type="dxa"/>
            <w:vAlign w:val="bottom"/>
          </w:tcPr>
          <w:p w14:paraId="6C22B5BC" w14:textId="77777777" w:rsidR="00C57C00" w:rsidRPr="006F2BC3" w:rsidRDefault="00F52D6F" w:rsidP="006F2BC3">
            <w:pPr>
              <w:pStyle w:val="Blankrad"/>
            </w:pPr>
            <w:r w:rsidRPr="006F2BC3">
              <w:t xml:space="preserve"> </w:t>
            </w:r>
          </w:p>
        </w:tc>
        <w:tc>
          <w:tcPr>
            <w:tcW w:w="5200" w:type="dxa"/>
            <w:vAlign w:val="bottom"/>
          </w:tcPr>
          <w:p w14:paraId="6C22B5BD" w14:textId="77777777" w:rsidR="00C57C00" w:rsidRPr="006F2BC3" w:rsidRDefault="00F52D6F" w:rsidP="006F2BC3">
            <w:pPr>
              <w:pStyle w:val="Blankrad"/>
            </w:pPr>
            <w:r w:rsidRPr="006F2BC3">
              <w:t xml:space="preserve"> </w:t>
            </w:r>
          </w:p>
        </w:tc>
        <w:tc>
          <w:tcPr>
            <w:tcW w:w="1260" w:type="dxa"/>
            <w:gridSpan w:val="2"/>
            <w:vAlign w:val="bottom"/>
          </w:tcPr>
          <w:p w14:paraId="6C22B5BE" w14:textId="77777777" w:rsidR="00C57C00" w:rsidRPr="006F2BC3" w:rsidRDefault="00F52D6F" w:rsidP="006F2BC3">
            <w:pPr>
              <w:pStyle w:val="TalartidSumma"/>
            </w:pPr>
            <w:r w:rsidRPr="006F2BC3">
              <w:t xml:space="preserve"> 0.00</w:t>
            </w:r>
          </w:p>
        </w:tc>
        <w:tc>
          <w:tcPr>
            <w:tcW w:w="1460" w:type="dxa"/>
            <w:gridSpan w:val="2"/>
            <w:vAlign w:val="bottom"/>
          </w:tcPr>
          <w:p w14:paraId="6C22B5BF" w14:textId="77777777" w:rsidR="00C57C00" w:rsidRPr="006F2BC3" w:rsidRDefault="00F52D6F" w:rsidP="006F2BC3">
            <w:pPr>
              <w:pStyle w:val="TalartidSumma"/>
            </w:pPr>
            <w:r w:rsidRPr="006F2BC3">
              <w:t>3.14</w:t>
            </w:r>
          </w:p>
        </w:tc>
      </w:tr>
      <w:tr w:rsidR="00F108AB" w14:paraId="6C22B5C3" w14:textId="77777777">
        <w:tc>
          <w:tcPr>
            <w:tcW w:w="454" w:type="dxa"/>
            <w:vAlign w:val="bottom"/>
          </w:tcPr>
          <w:p w14:paraId="6C22B5C1" w14:textId="77777777" w:rsidR="00C57C00" w:rsidRPr="006F2BC3" w:rsidRDefault="00F52D6F" w:rsidP="006F2BC3">
            <w:r w:rsidRPr="006F2BC3">
              <w:t xml:space="preserve"> </w:t>
            </w:r>
          </w:p>
        </w:tc>
        <w:tc>
          <w:tcPr>
            <w:tcW w:w="8400" w:type="dxa"/>
            <w:gridSpan w:val="7"/>
            <w:vAlign w:val="bottom"/>
          </w:tcPr>
          <w:p w14:paraId="6C22B5C2" w14:textId="77777777" w:rsidR="00C57C00" w:rsidRPr="006F2BC3" w:rsidRDefault="00F52D6F" w:rsidP="006F2BC3">
            <w:pPr>
              <w:pStyle w:val="TalartidTotalText"/>
            </w:pPr>
            <w:r w:rsidRPr="006F2BC3">
              <w:t>Totalt anmäld tid 3 tim. 14 min.</w:t>
            </w:r>
          </w:p>
        </w:tc>
      </w:tr>
      <w:tr w:rsidR="00F108AB" w14:paraId="6C22B5C6" w14:textId="77777777">
        <w:tc>
          <w:tcPr>
            <w:tcW w:w="454" w:type="dxa"/>
            <w:vAlign w:val="bottom"/>
          </w:tcPr>
          <w:p w14:paraId="6C22B5C4" w14:textId="77777777" w:rsidR="00C57C00" w:rsidRPr="006F2BC3" w:rsidRDefault="00F52D6F" w:rsidP="006F2BC3">
            <w:r w:rsidRPr="006F2BC3">
              <w:t xml:space="preserve"> </w:t>
            </w:r>
          </w:p>
        </w:tc>
        <w:tc>
          <w:tcPr>
            <w:tcW w:w="8400" w:type="dxa"/>
            <w:gridSpan w:val="7"/>
            <w:vAlign w:val="bottom"/>
          </w:tcPr>
          <w:p w14:paraId="6C22B5C5" w14:textId="77777777" w:rsidR="00C57C00" w:rsidRPr="006F2BC3" w:rsidRDefault="00F52D6F" w:rsidP="006F2BC3">
            <w:pPr>
              <w:pStyle w:val="StreckMitten"/>
              <w:jc w:val="center"/>
            </w:pPr>
            <w:r w:rsidRPr="006F2BC3">
              <w:t>––––––––––––––––––––––––––––</w:t>
            </w:r>
          </w:p>
        </w:tc>
      </w:tr>
    </w:tbl>
    <w:p w14:paraId="6C22B5C7" w14:textId="77777777" w:rsidR="00C57C00" w:rsidRPr="006F2BC3" w:rsidRDefault="00F52D6F" w:rsidP="006F2BC3">
      <w:pPr>
        <w:pStyle w:val="renderubrik"/>
      </w:pPr>
      <w:bookmarkStart w:id="3" w:name="StartTalarLista"/>
      <w:bookmarkEnd w:id="3"/>
    </w:p>
    <w:p w14:paraId="6C22B5C8" w14:textId="77777777" w:rsidR="00786E32" w:rsidRPr="00631228" w:rsidRDefault="00F52D6F"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B5D4" w14:textId="77777777" w:rsidR="00000000" w:rsidRDefault="00F52D6F">
      <w:pPr>
        <w:spacing w:after="0" w:line="240" w:lineRule="auto"/>
      </w:pPr>
      <w:r>
        <w:separator/>
      </w:r>
    </w:p>
  </w:endnote>
  <w:endnote w:type="continuationSeparator" w:id="0">
    <w:p w14:paraId="6C22B5D6" w14:textId="77777777" w:rsidR="00000000" w:rsidRDefault="00F5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B5CC" w14:textId="77777777" w:rsidR="00BE4728" w:rsidRDefault="00F52D6F">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B5CF" w14:textId="77777777" w:rsidR="00BE4728" w:rsidRDefault="00F52D6F">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2B5D0" w14:textId="77777777" w:rsidR="00000000" w:rsidRDefault="00F52D6F">
      <w:pPr>
        <w:spacing w:after="0" w:line="240" w:lineRule="auto"/>
      </w:pPr>
      <w:r>
        <w:separator/>
      </w:r>
    </w:p>
  </w:footnote>
  <w:footnote w:type="continuationSeparator" w:id="0">
    <w:p w14:paraId="6C22B5D2" w14:textId="77777777" w:rsidR="00000000" w:rsidRDefault="00F52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B5C9" w14:textId="77777777" w:rsidR="00BE4728" w:rsidRDefault="00F52D6F">
    <w:pPr>
      <w:pStyle w:val="Sidhuvud"/>
      <w:tabs>
        <w:tab w:val="clear" w:pos="4536"/>
      </w:tabs>
    </w:pPr>
    <w:r>
      <w:fldChar w:fldCharType="begin"/>
    </w:r>
    <w:r>
      <w:instrText xml:space="preserve"> DOCPROPERTY "DocumentDate" </w:instrText>
    </w:r>
    <w:r>
      <w:fldChar w:fldCharType="separate"/>
    </w:r>
    <w:r>
      <w:t>Onsdagen den 3 december 2014</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6C22B5CA" w14:textId="77777777" w:rsidR="00BE4728" w:rsidRDefault="00F52D6F">
    <w:pPr>
      <w:pStyle w:val="Sidhuvud"/>
      <w:tabs>
        <w:tab w:val="clear" w:pos="4536"/>
        <w:tab w:val="right" w:leader="underscore" w:pos="9072"/>
      </w:tabs>
      <w:spacing w:after="480"/>
      <w:rPr>
        <w:sz w:val="12"/>
      </w:rPr>
    </w:pPr>
    <w:r>
      <w:rPr>
        <w:sz w:val="12"/>
      </w:rPr>
      <w:tab/>
    </w:r>
  </w:p>
  <w:p w14:paraId="6C22B5CB" w14:textId="77777777" w:rsidR="00BE4728" w:rsidRDefault="00F52D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2B5CD" w14:textId="77777777" w:rsidR="00BE4728" w:rsidRDefault="00F52D6F">
    <w:pPr>
      <w:pStyle w:val="logo"/>
      <w:framePr w:wrap="around" w:x="9073" w:y="721" w:anchorLock="0"/>
      <w:spacing w:after="0" w:line="240" w:lineRule="atLeast"/>
      <w:rPr>
        <w:rFonts w:ascii="Arial" w:hAnsi="Arial"/>
        <w:sz w:val="60"/>
      </w:rPr>
    </w:pPr>
    <w:r>
      <w:pict w14:anchorId="6C22B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6C22B5CE" w14:textId="77777777" w:rsidR="00BE4728" w:rsidRDefault="00F52D6F">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r>
      <w:t>alarlista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tplc="81AC2226">
      <w:start w:val="1"/>
      <w:numFmt w:val="decimal"/>
      <w:lvlText w:val="%1"/>
      <w:legacy w:legacy="1" w:legacySpace="0" w:legacyIndent="0"/>
      <w:lvlJc w:val="left"/>
    </w:lvl>
    <w:lvl w:ilvl="1" w:tplc="834EE4C6" w:tentative="1">
      <w:start w:val="1"/>
      <w:numFmt w:val="lowerLetter"/>
      <w:lvlText w:val="%2."/>
      <w:lvlJc w:val="left"/>
      <w:pPr>
        <w:tabs>
          <w:tab w:val="num" w:pos="1440"/>
        </w:tabs>
        <w:ind w:left="1440" w:hanging="360"/>
      </w:pPr>
    </w:lvl>
    <w:lvl w:ilvl="2" w:tplc="447232D8" w:tentative="1">
      <w:start w:val="1"/>
      <w:numFmt w:val="lowerRoman"/>
      <w:lvlText w:val="%3."/>
      <w:lvlJc w:val="right"/>
      <w:pPr>
        <w:tabs>
          <w:tab w:val="num" w:pos="2160"/>
        </w:tabs>
        <w:ind w:left="2160" w:hanging="180"/>
      </w:pPr>
    </w:lvl>
    <w:lvl w:ilvl="3" w:tplc="04C68F22" w:tentative="1">
      <w:start w:val="1"/>
      <w:numFmt w:val="decimal"/>
      <w:lvlText w:val="%4."/>
      <w:lvlJc w:val="left"/>
      <w:pPr>
        <w:tabs>
          <w:tab w:val="num" w:pos="2880"/>
        </w:tabs>
        <w:ind w:left="2880" w:hanging="360"/>
      </w:pPr>
    </w:lvl>
    <w:lvl w:ilvl="4" w:tplc="7408FA58" w:tentative="1">
      <w:start w:val="1"/>
      <w:numFmt w:val="lowerLetter"/>
      <w:lvlText w:val="%5."/>
      <w:lvlJc w:val="left"/>
      <w:pPr>
        <w:tabs>
          <w:tab w:val="num" w:pos="3600"/>
        </w:tabs>
        <w:ind w:left="3600" w:hanging="360"/>
      </w:pPr>
    </w:lvl>
    <w:lvl w:ilvl="5" w:tplc="86A86A8C" w:tentative="1">
      <w:start w:val="1"/>
      <w:numFmt w:val="lowerRoman"/>
      <w:lvlText w:val="%6."/>
      <w:lvlJc w:val="right"/>
      <w:pPr>
        <w:tabs>
          <w:tab w:val="num" w:pos="4320"/>
        </w:tabs>
        <w:ind w:left="4320" w:hanging="180"/>
      </w:pPr>
    </w:lvl>
    <w:lvl w:ilvl="6" w:tplc="DE4A35DC" w:tentative="1">
      <w:start w:val="1"/>
      <w:numFmt w:val="decimal"/>
      <w:lvlText w:val="%7."/>
      <w:lvlJc w:val="left"/>
      <w:pPr>
        <w:tabs>
          <w:tab w:val="num" w:pos="5040"/>
        </w:tabs>
        <w:ind w:left="5040" w:hanging="360"/>
      </w:pPr>
    </w:lvl>
    <w:lvl w:ilvl="7" w:tplc="9E14EABC" w:tentative="1">
      <w:start w:val="1"/>
      <w:numFmt w:val="lowerLetter"/>
      <w:lvlText w:val="%8."/>
      <w:lvlJc w:val="left"/>
      <w:pPr>
        <w:tabs>
          <w:tab w:val="num" w:pos="5760"/>
        </w:tabs>
        <w:ind w:left="5760" w:hanging="360"/>
      </w:pPr>
    </w:lvl>
    <w:lvl w:ilvl="8" w:tplc="E38E6710"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tplc="9050BB08">
      <w:start w:val="1"/>
      <w:numFmt w:val="decimal"/>
      <w:lvlText w:val="%1"/>
      <w:legacy w:legacy="1" w:legacySpace="0" w:legacyIndent="0"/>
      <w:lvlJc w:val="left"/>
    </w:lvl>
    <w:lvl w:ilvl="1" w:tplc="AF5293DC" w:tentative="1">
      <w:start w:val="1"/>
      <w:numFmt w:val="lowerLetter"/>
      <w:lvlText w:val="%2."/>
      <w:lvlJc w:val="left"/>
      <w:pPr>
        <w:tabs>
          <w:tab w:val="num" w:pos="1440"/>
        </w:tabs>
        <w:ind w:left="1440" w:hanging="360"/>
      </w:pPr>
    </w:lvl>
    <w:lvl w:ilvl="2" w:tplc="CDA2416A" w:tentative="1">
      <w:start w:val="1"/>
      <w:numFmt w:val="lowerRoman"/>
      <w:lvlText w:val="%3."/>
      <w:lvlJc w:val="right"/>
      <w:pPr>
        <w:tabs>
          <w:tab w:val="num" w:pos="2160"/>
        </w:tabs>
        <w:ind w:left="2160" w:hanging="180"/>
      </w:pPr>
    </w:lvl>
    <w:lvl w:ilvl="3" w:tplc="F70E9A2A" w:tentative="1">
      <w:start w:val="1"/>
      <w:numFmt w:val="decimal"/>
      <w:lvlText w:val="%4."/>
      <w:lvlJc w:val="left"/>
      <w:pPr>
        <w:tabs>
          <w:tab w:val="num" w:pos="2880"/>
        </w:tabs>
        <w:ind w:left="2880" w:hanging="360"/>
      </w:pPr>
    </w:lvl>
    <w:lvl w:ilvl="4" w:tplc="BD18E7EE" w:tentative="1">
      <w:start w:val="1"/>
      <w:numFmt w:val="lowerLetter"/>
      <w:lvlText w:val="%5."/>
      <w:lvlJc w:val="left"/>
      <w:pPr>
        <w:tabs>
          <w:tab w:val="num" w:pos="3600"/>
        </w:tabs>
        <w:ind w:left="3600" w:hanging="360"/>
      </w:pPr>
    </w:lvl>
    <w:lvl w:ilvl="5" w:tplc="239092B4" w:tentative="1">
      <w:start w:val="1"/>
      <w:numFmt w:val="lowerRoman"/>
      <w:lvlText w:val="%6."/>
      <w:lvlJc w:val="right"/>
      <w:pPr>
        <w:tabs>
          <w:tab w:val="num" w:pos="4320"/>
        </w:tabs>
        <w:ind w:left="4320" w:hanging="180"/>
      </w:pPr>
    </w:lvl>
    <w:lvl w:ilvl="6" w:tplc="A20C2036" w:tentative="1">
      <w:start w:val="1"/>
      <w:numFmt w:val="decimal"/>
      <w:lvlText w:val="%7."/>
      <w:lvlJc w:val="left"/>
      <w:pPr>
        <w:tabs>
          <w:tab w:val="num" w:pos="5040"/>
        </w:tabs>
        <w:ind w:left="5040" w:hanging="360"/>
      </w:pPr>
    </w:lvl>
    <w:lvl w:ilvl="7" w:tplc="38023000" w:tentative="1">
      <w:start w:val="1"/>
      <w:numFmt w:val="lowerLetter"/>
      <w:lvlText w:val="%8."/>
      <w:lvlJc w:val="left"/>
      <w:pPr>
        <w:tabs>
          <w:tab w:val="num" w:pos="5760"/>
        </w:tabs>
        <w:ind w:left="5760" w:hanging="360"/>
      </w:pPr>
    </w:lvl>
    <w:lvl w:ilvl="8" w:tplc="E5F44E16"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F108AB"/>
    <w:rsid w:val="00F108AB"/>
    <w:rsid w:val="00F52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2B4F0"/>
  <w15:docId w15:val="{05129F87-3418-4497-B9BE-3CC799EF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2014-12-03</SAFIR_Sammantradesdatum_Doc>
    <SAFIR_SammantradeID xmlns="C07A1A6C-0B19-41D9-BDF8-F523BA3921EB">dc7b72e1-6621-4dfc-a3c2-8990abc325fa</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9579B77A-CF2B-461C-A269-463AB0E4CAE7}"/>
</file>

<file path=docProps/app.xml><?xml version="1.0" encoding="utf-8"?>
<Properties xmlns="http://schemas.openxmlformats.org/officeDocument/2006/extended-properties" xmlns:vt="http://schemas.openxmlformats.org/officeDocument/2006/docPropsVTypes">
  <Template>Talarlista</Template>
  <TotalTime>18</TotalTime>
  <Pages>2</Pages>
  <Words>285</Words>
  <Characters>1388</Characters>
  <Application>Microsoft Office Word</Application>
  <DocSecurity>0</DocSecurity>
  <Lines>347</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2014-12-02T16:03:00Z</cp:lastPrinted>
  <dcterms:created xsi:type="dcterms:W3CDTF">2013-09-04T06:47:00Z</dcterms:created>
  <dcterms:modified xsi:type="dcterms:W3CDTF">2014-12-02T16:14:00Z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3 december 2014</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