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F688B" w:rsidRDefault="008F688B" w14:paraId="55D67FD8" w14:textId="77777777">
      <w:pPr>
        <w:pStyle w:val="RubrikFrslagTIllRiksdagsbeslut"/>
      </w:pPr>
      <w:sdt>
        <w:sdtPr>
          <w:alias w:val="CC_Boilerplate_4"/>
          <w:tag w:val="CC_Boilerplate_4"/>
          <w:id w:val="-1644581176"/>
          <w:lock w:val="sdtContentLocked"/>
          <w:placeholder>
            <w:docPart w:val="A91E17926134464CAAF9EAEB59A6DF5D"/>
          </w:placeholder>
          <w:text/>
        </w:sdtPr>
        <w:sdtEndPr/>
        <w:sdtContent>
          <w:r w:rsidRPr="009B062B" w:rsidR="00AF30DD">
            <w:t>Förslag till riksdagsbeslut</w:t>
          </w:r>
        </w:sdtContent>
      </w:sdt>
      <w:bookmarkEnd w:id="0"/>
      <w:bookmarkEnd w:id="1"/>
    </w:p>
    <w:sdt>
      <w:sdtPr>
        <w:tag w:val="d296e147-bbe4-4916-aab3-4590bd370ad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utreda den s.k. dansbandsmomsen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0239D239DE4BD1BFED95A4ED0575EE"/>
        </w:placeholder>
        <w:text/>
      </w:sdtPr>
      <w:sdtEndPr/>
      <w:sdtContent>
        <w:p xmlns:w14="http://schemas.microsoft.com/office/word/2010/wordml" w:rsidRPr="009B062B" w:rsidR="006D79C9" w:rsidP="00333E95" w:rsidRDefault="006D79C9" w14:paraId="337B71F1" w14:textId="77777777">
          <w:pPr>
            <w:pStyle w:val="Rubrik1"/>
          </w:pPr>
          <w:r>
            <w:t>Motivering</w:t>
          </w:r>
        </w:p>
      </w:sdtContent>
    </w:sdt>
    <w:bookmarkEnd w:displacedByCustomXml="prev" w:id="3"/>
    <w:bookmarkEnd w:displacedByCustomXml="prev" w:id="4"/>
    <w:p xmlns:w14="http://schemas.microsoft.com/office/word/2010/wordml" w:rsidR="00FE16BE" w:rsidP="00DD5446" w:rsidRDefault="00FE16BE" w14:paraId="03B2F741" w14:textId="769D59C8">
      <w:pPr>
        <w:pStyle w:val="Normalutanindragellerluft"/>
      </w:pPr>
      <w:r>
        <w:t>Den kulturella och kreativa näringen i Sverige är framgångsrik och bidrar till Sveriges tillväxt.</w:t>
      </w:r>
      <w:r w:rsidR="00DD5446">
        <w:t xml:space="preserve"> </w:t>
      </w:r>
      <w:r>
        <w:t>Det är angeläget att åstadkomma ännu bättre möjligheter för branschen.</w:t>
      </w:r>
      <w:r w:rsidR="00DD5446">
        <w:t xml:space="preserve"> </w:t>
      </w:r>
      <w:r>
        <w:t>Där</w:t>
      </w:r>
      <w:r w:rsidR="00DD5446">
        <w:t xml:space="preserve"> </w:t>
      </w:r>
      <w:r>
        <w:t>tillkommer att vi i Sverige har stora problem med folkhälsa och ökad fetma hos befolkningen.</w:t>
      </w:r>
      <w:r w:rsidR="00DD5446">
        <w:t xml:space="preserve"> </w:t>
      </w:r>
      <w:r>
        <w:t>För de allra flesta är det därför obegripligt med den så kallade Dansbandsmomsen.</w:t>
      </w:r>
      <w:r w:rsidR="00DD5446">
        <w:t xml:space="preserve"> </w:t>
      </w:r>
      <w:r>
        <w:t>Dansband beskattas med 25% samtidigt som annan kultur och nöjesverksamhet beskattas med 6%.</w:t>
      </w:r>
      <w:r w:rsidR="00DD5446">
        <w:t xml:space="preserve"> </w:t>
      </w:r>
      <w:r>
        <w:t>Resultatet blir att om en konsertarrangör ställer ut stolar så att publiken sitter ner, blir momsen endast 6%, att jämföra med om publiken istället står upp och eventuellt börjar att dansa till musiken, då blir momsen 25%.</w:t>
      </w:r>
    </w:p>
    <w:p xmlns:w14="http://schemas.microsoft.com/office/word/2010/wordml" w:rsidRPr="00DD3F57" w:rsidR="00DD3F57" w:rsidP="00DD5446" w:rsidRDefault="00DD3F57" w14:paraId="48B0982F" w14:textId="799A4895">
      <w:r>
        <w:t>Idag finns ett 50-tal dansband och ännu fler hobbyband. Band som turnerar upp till 170 kvällar per år och skapar uppemot 10 000 danskvällar runt om i Sverige. Danbandskulturen och dess musik är i sitt slag helt unik och någonting som vi i Sverige ska vara stolta över. Det är dessutom en kulturform som når hela vårt avlånga land. Det finns ingen rimlig förklaring till varför just denna kulturform ska beskattas högre än annan kultur. Däremot finns det all anledning att värna dansbandskulturen och föra den vidare till nya generationer.</w:t>
      </w:r>
    </w:p>
    <w:p xmlns:w14="http://schemas.microsoft.com/office/word/2010/wordml" w:rsidRPr="00FC43F6" w:rsidR="00FE16BE" w:rsidP="00DD5446" w:rsidRDefault="00FE16BE" w14:paraId="03C4268C" w14:textId="77777777">
      <w:r>
        <w:lastRenderedPageBreak/>
        <w:t>Regeringen bör därför tillsätta en utredning kring dagens momssatser vid dans och konsertarrangemang i syfte att utreda dessa orimliga skillnader.</w:t>
      </w:r>
    </w:p>
    <w:p xmlns:w14="http://schemas.microsoft.com/office/word/2010/wordml" w:rsidRPr="00422B9E" w:rsidR="00422B9E" w:rsidP="008E0FE2" w:rsidRDefault="00422B9E" w14:paraId="21CEF050" w14:textId="6D1B4D2B">
      <w:pPr>
        <w:pStyle w:val="Normalutanindragellerluft"/>
      </w:pPr>
    </w:p>
    <w:p xmlns:w14="http://schemas.microsoft.com/office/word/2010/wordml" w:rsidR="00BB6339" w:rsidP="008E0FE2" w:rsidRDefault="00BB6339" w14:paraId="1AE5E4A9" w14:textId="77777777">
      <w:pPr>
        <w:pStyle w:val="Normalutanindragellerluft"/>
      </w:pPr>
    </w:p>
    <w:sdt>
      <w:sdtPr>
        <w:rPr>
          <w:i/>
          <w:noProof/>
        </w:rPr>
        <w:alias w:val="CC_Underskrifter"/>
        <w:tag w:val="CC_Underskrifter"/>
        <w:id w:val="583496634"/>
        <w:lock w:val="sdtContentLocked"/>
        <w:placeholder>
          <w:docPart w:val="DAAC11907A9148E784FF1283F9812B99"/>
        </w:placeholder>
      </w:sdtPr>
      <w:sdtEndPr>
        <w:rPr>
          <w:i w:val="0"/>
          <w:noProof w:val="0"/>
        </w:rPr>
      </w:sdtEndPr>
      <w:sdtContent>
        <w:p xmlns:w14="http://schemas.microsoft.com/office/word/2010/wordml" w:rsidR="008F688B" w:rsidP="008F688B" w:rsidRDefault="008F688B" w14:paraId="42988F09" w14:textId="77777777">
          <w:pPr/>
          <w:r/>
        </w:p>
        <w:p xmlns:w14="http://schemas.microsoft.com/office/word/2010/wordml" w:rsidRPr="008E0FE2" w:rsidR="004801AC" w:rsidP="008F688B" w:rsidRDefault="008F688B" w14:paraId="152E7B37" w14:textId="38951A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BA5D" w14:textId="77777777" w:rsidR="001301A4" w:rsidRDefault="001301A4" w:rsidP="000C1CAD">
      <w:pPr>
        <w:spacing w:line="240" w:lineRule="auto"/>
      </w:pPr>
      <w:r>
        <w:separator/>
      </w:r>
    </w:p>
  </w:endnote>
  <w:endnote w:type="continuationSeparator" w:id="0">
    <w:p w14:paraId="6AB45D53" w14:textId="77777777" w:rsidR="001301A4" w:rsidRDefault="001301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98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8C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871E" w14:textId="50AF83E5" w:rsidR="00262EA3" w:rsidRPr="008F688B" w:rsidRDefault="00262EA3" w:rsidP="008F6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1F83" w14:textId="77777777" w:rsidR="001301A4" w:rsidRDefault="001301A4" w:rsidP="000C1CAD">
      <w:pPr>
        <w:spacing w:line="240" w:lineRule="auto"/>
      </w:pPr>
      <w:r>
        <w:separator/>
      </w:r>
    </w:p>
  </w:footnote>
  <w:footnote w:type="continuationSeparator" w:id="0">
    <w:p w14:paraId="35EED85B" w14:textId="77777777" w:rsidR="001301A4" w:rsidRDefault="001301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4ED4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7264D" wp14:anchorId="1E8508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688B" w14:paraId="1CFEB5A6" w14:textId="25592BA7">
                          <w:pPr>
                            <w:jc w:val="right"/>
                          </w:pPr>
                          <w:sdt>
                            <w:sdtPr>
                              <w:alias w:val="CC_Noformat_Partikod"/>
                              <w:tag w:val="CC_Noformat_Partikod"/>
                              <w:id w:val="-53464382"/>
                              <w:text/>
                            </w:sdtPr>
                            <w:sdtEndPr/>
                            <w:sdtContent>
                              <w:r w:rsidR="00FE16BE">
                                <w:t>M</w:t>
                              </w:r>
                            </w:sdtContent>
                          </w:sdt>
                          <w:sdt>
                            <w:sdtPr>
                              <w:alias w:val="CC_Noformat_Partinummer"/>
                              <w:tag w:val="CC_Noformat_Partinummer"/>
                              <w:id w:val="-1709555926"/>
                              <w:text/>
                            </w:sdtPr>
                            <w:sdtEndPr/>
                            <w:sdtContent>
                              <w:r w:rsidR="00DD5446">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508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688B" w14:paraId="1CFEB5A6" w14:textId="25592BA7">
                    <w:pPr>
                      <w:jc w:val="right"/>
                    </w:pPr>
                    <w:sdt>
                      <w:sdtPr>
                        <w:alias w:val="CC_Noformat_Partikod"/>
                        <w:tag w:val="CC_Noformat_Partikod"/>
                        <w:id w:val="-53464382"/>
                        <w:text/>
                      </w:sdtPr>
                      <w:sdtEndPr/>
                      <w:sdtContent>
                        <w:r w:rsidR="00FE16BE">
                          <w:t>M</w:t>
                        </w:r>
                      </w:sdtContent>
                    </w:sdt>
                    <w:sdt>
                      <w:sdtPr>
                        <w:alias w:val="CC_Noformat_Partinummer"/>
                        <w:tag w:val="CC_Noformat_Partinummer"/>
                        <w:id w:val="-1709555926"/>
                        <w:text/>
                      </w:sdtPr>
                      <w:sdtEndPr/>
                      <w:sdtContent>
                        <w:r w:rsidR="00DD5446">
                          <w:t>1170</w:t>
                        </w:r>
                      </w:sdtContent>
                    </w:sdt>
                  </w:p>
                </w:txbxContent>
              </v:textbox>
              <w10:wrap anchorx="page"/>
            </v:shape>
          </w:pict>
        </mc:Fallback>
      </mc:AlternateContent>
    </w:r>
  </w:p>
  <w:p w:rsidRPr="00293C4F" w:rsidR="00262EA3" w:rsidP="00776B74" w:rsidRDefault="00262EA3" w14:paraId="574D87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8694DF" w14:textId="77777777">
    <w:pPr>
      <w:jc w:val="right"/>
    </w:pPr>
  </w:p>
  <w:p w:rsidR="00262EA3" w:rsidP="00776B74" w:rsidRDefault="00262EA3" w14:paraId="570A13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F688B" w14:paraId="64D85B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3B10C2" wp14:anchorId="577540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688B" w14:paraId="5B3FC54B" w14:textId="537734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16BE">
          <w:t>M</w:t>
        </w:r>
      </w:sdtContent>
    </w:sdt>
    <w:sdt>
      <w:sdtPr>
        <w:alias w:val="CC_Noformat_Partinummer"/>
        <w:tag w:val="CC_Noformat_Partinummer"/>
        <w:id w:val="-2014525982"/>
        <w:text/>
      </w:sdtPr>
      <w:sdtEndPr/>
      <w:sdtContent>
        <w:r w:rsidR="00DD5446">
          <w:t>1170</w:t>
        </w:r>
      </w:sdtContent>
    </w:sdt>
  </w:p>
  <w:p w:rsidRPr="008227B3" w:rsidR="00262EA3" w:rsidP="008227B3" w:rsidRDefault="008F688B" w14:paraId="3880A2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688B" w14:paraId="39EB4F1B" w14:textId="3F288AC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262EA3" w:rsidP="00E03A3D" w:rsidRDefault="008F688B" w14:paraId="13469222" w14:textId="3592931C">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FE16BE" w14:paraId="1560D53B" w14:textId="7845D2B8">
        <w:pPr>
          <w:pStyle w:val="FSHRub2"/>
        </w:pPr>
        <w:r>
          <w:t>Utredning angående dansbandsmomsen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E0F8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16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1A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9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35"/>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88"/>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88B"/>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57"/>
    <w:rsid w:val="00DD40BB"/>
    <w:rsid w:val="00DD43E3"/>
    <w:rsid w:val="00DD46FD"/>
    <w:rsid w:val="00DD474A"/>
    <w:rsid w:val="00DD482D"/>
    <w:rsid w:val="00DD48FD"/>
    <w:rsid w:val="00DD4C51"/>
    <w:rsid w:val="00DD4DD0"/>
    <w:rsid w:val="00DD515D"/>
    <w:rsid w:val="00DD5309"/>
    <w:rsid w:val="00DD544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6B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5C3FC"/>
  <w15:chartTrackingRefBased/>
  <w15:docId w15:val="{45F44E51-03AE-41D4-949B-93FBB2D5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35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E17926134464CAAF9EAEB59A6DF5D"/>
        <w:category>
          <w:name w:val="Allmänt"/>
          <w:gallery w:val="placeholder"/>
        </w:category>
        <w:types>
          <w:type w:val="bbPlcHdr"/>
        </w:types>
        <w:behaviors>
          <w:behavior w:val="content"/>
        </w:behaviors>
        <w:guid w:val="{E6D5B3D7-BDF4-4AB2-B84D-69841BE79763}"/>
      </w:docPartPr>
      <w:docPartBody>
        <w:p w:rsidR="00F43BBC" w:rsidRDefault="00F43BBC">
          <w:pPr>
            <w:pStyle w:val="A91E17926134464CAAF9EAEB59A6DF5D"/>
          </w:pPr>
          <w:r w:rsidRPr="005A0A93">
            <w:rPr>
              <w:rStyle w:val="Platshllartext"/>
            </w:rPr>
            <w:t>Förslag till riksdagsbeslut</w:t>
          </w:r>
        </w:p>
      </w:docPartBody>
    </w:docPart>
    <w:docPart>
      <w:docPartPr>
        <w:name w:val="49A7C37FEE4042FC874A3147B9B5D24E"/>
        <w:category>
          <w:name w:val="Allmänt"/>
          <w:gallery w:val="placeholder"/>
        </w:category>
        <w:types>
          <w:type w:val="bbPlcHdr"/>
        </w:types>
        <w:behaviors>
          <w:behavior w:val="content"/>
        </w:behaviors>
        <w:guid w:val="{B1951342-9835-4019-BF80-6DC679AB999F}"/>
      </w:docPartPr>
      <w:docPartBody>
        <w:p w:rsidR="00F43BBC" w:rsidRDefault="00F43BBC">
          <w:pPr>
            <w:pStyle w:val="49A7C37FEE4042FC874A3147B9B5D24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0239D239DE4BD1BFED95A4ED0575EE"/>
        <w:category>
          <w:name w:val="Allmänt"/>
          <w:gallery w:val="placeholder"/>
        </w:category>
        <w:types>
          <w:type w:val="bbPlcHdr"/>
        </w:types>
        <w:behaviors>
          <w:behavior w:val="content"/>
        </w:behaviors>
        <w:guid w:val="{8B73A14C-9039-469C-820C-92D9FF5A59C3}"/>
      </w:docPartPr>
      <w:docPartBody>
        <w:p w:rsidR="00F43BBC" w:rsidRDefault="00F43BBC">
          <w:pPr>
            <w:pStyle w:val="C90239D239DE4BD1BFED95A4ED0575EE"/>
          </w:pPr>
          <w:r w:rsidRPr="005A0A93">
            <w:rPr>
              <w:rStyle w:val="Platshllartext"/>
            </w:rPr>
            <w:t>Motivering</w:t>
          </w:r>
        </w:p>
      </w:docPartBody>
    </w:docPart>
    <w:docPart>
      <w:docPartPr>
        <w:name w:val="DAAC11907A9148E784FF1283F9812B99"/>
        <w:category>
          <w:name w:val="Allmänt"/>
          <w:gallery w:val="placeholder"/>
        </w:category>
        <w:types>
          <w:type w:val="bbPlcHdr"/>
        </w:types>
        <w:behaviors>
          <w:behavior w:val="content"/>
        </w:behaviors>
        <w:guid w:val="{D3556B4F-8650-47ED-BAF2-E49B3E85D190}"/>
      </w:docPartPr>
      <w:docPartBody>
        <w:p w:rsidR="00F43BBC" w:rsidRDefault="00F43BBC">
          <w:pPr>
            <w:pStyle w:val="DAAC11907A9148E784FF1283F9812B9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BC"/>
    <w:rsid w:val="00585857"/>
    <w:rsid w:val="00F43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1E17926134464CAAF9EAEB59A6DF5D">
    <w:name w:val="A91E17926134464CAAF9EAEB59A6DF5D"/>
  </w:style>
  <w:style w:type="paragraph" w:customStyle="1" w:styleId="49A7C37FEE4042FC874A3147B9B5D24E">
    <w:name w:val="49A7C37FEE4042FC874A3147B9B5D24E"/>
  </w:style>
  <w:style w:type="paragraph" w:customStyle="1" w:styleId="C90239D239DE4BD1BFED95A4ED0575EE">
    <w:name w:val="C90239D239DE4BD1BFED95A4ED0575EE"/>
  </w:style>
  <w:style w:type="paragraph" w:customStyle="1" w:styleId="DAAC11907A9148E784FF1283F9812B99">
    <w:name w:val="DAAC11907A9148E784FF1283F9812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B74D6-C317-447F-8005-12B8060F602B}"/>
</file>

<file path=customXml/itemProps2.xml><?xml version="1.0" encoding="utf-8"?>
<ds:datastoreItem xmlns:ds="http://schemas.openxmlformats.org/officeDocument/2006/customXml" ds:itemID="{01DC71AD-E9F3-4C74-B496-2566F29A0146}"/>
</file>

<file path=customXml/itemProps3.xml><?xml version="1.0" encoding="utf-8"?>
<ds:datastoreItem xmlns:ds="http://schemas.openxmlformats.org/officeDocument/2006/customXml" ds:itemID="{71D9D236-9283-44BD-8829-0D9C17883EE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1367</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