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FE4C03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10A1A">
              <w:rPr>
                <w:b/>
                <w:sz w:val="22"/>
                <w:szCs w:val="22"/>
              </w:rPr>
              <w:t>34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28FCFC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BE0742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A1169F">
              <w:rPr>
                <w:sz w:val="22"/>
                <w:szCs w:val="22"/>
              </w:rPr>
              <w:t>12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E81BD67" w:rsidR="00875CAD" w:rsidRPr="00477C9F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60E76">
              <w:rPr>
                <w:sz w:val="22"/>
                <w:szCs w:val="22"/>
              </w:rPr>
              <w:t>9.43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3284BE3" w14:textId="52D4C7E7" w:rsidR="00D779E2" w:rsidRPr="00D779E2" w:rsidRDefault="00D779E2" w:rsidP="00D77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779E2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1D40C51F" w14:textId="77777777" w:rsidR="00D779E2" w:rsidRDefault="00D779E2" w:rsidP="00D779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E15BE8" w14:textId="2DD34668" w:rsidR="00D779E2" w:rsidRPr="00D779E2" w:rsidRDefault="00D779E2" w:rsidP="00D779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</w:t>
            </w:r>
            <w:r w:rsidRPr="00D779E2">
              <w:rPr>
                <w:snapToGrid w:val="0"/>
                <w:sz w:val="22"/>
                <w:szCs w:val="22"/>
              </w:rPr>
              <w:t>ill konstitutionsutskottet har hänvisats följande skrivelser:</w:t>
            </w:r>
          </w:p>
          <w:p w14:paraId="7806E630" w14:textId="58D6F8B9" w:rsidR="00D779E2" w:rsidRDefault="00D779E2" w:rsidP="00D779E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D779E2">
              <w:rPr>
                <w:snapToGrid w:val="0"/>
                <w:sz w:val="22"/>
                <w:szCs w:val="22"/>
              </w:rPr>
              <w:t>2019/20:75 Riksdagens skrivelser till regeringen – åtgärder under 2019</w:t>
            </w:r>
          </w:p>
          <w:p w14:paraId="0D5296EB" w14:textId="4FFD1995" w:rsidR="00EE5850" w:rsidRPr="00D779E2" w:rsidRDefault="00D779E2" w:rsidP="00D779E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D779E2">
              <w:rPr>
                <w:snapToGrid w:val="0"/>
                <w:sz w:val="22"/>
                <w:szCs w:val="22"/>
              </w:rPr>
              <w:t>2019/20:103 Kommittéberättelse – kommittéernas verksamhet under 2019.</w:t>
            </w:r>
          </w:p>
          <w:p w14:paraId="40538024" w14:textId="77777777" w:rsidR="009C51B0" w:rsidRPr="00477C9F" w:rsidRDefault="009C51B0" w:rsidP="00D779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5BA16369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55A76CE" w14:textId="0880BA34" w:rsidR="00EE5850" w:rsidRPr="00024E0C" w:rsidRDefault="00024E0C" w:rsidP="00F85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4E0C">
              <w:rPr>
                <w:b/>
                <w:snapToGrid w:val="0"/>
                <w:sz w:val="22"/>
                <w:szCs w:val="22"/>
              </w:rPr>
              <w:t xml:space="preserve">Rapport från JO </w:t>
            </w:r>
          </w:p>
          <w:p w14:paraId="6FF92133" w14:textId="77777777" w:rsidR="00024E0C" w:rsidRDefault="00024E0C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270003" w14:textId="3380FC97" w:rsidR="00783D2C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="002321F7">
              <w:rPr>
                <w:snapToGrid w:val="0"/>
                <w:sz w:val="22"/>
                <w:szCs w:val="22"/>
              </w:rPr>
              <w:t xml:space="preserve">anmälde rapporten av JO:s </w:t>
            </w:r>
            <w:proofErr w:type="spellStart"/>
            <w:r w:rsidR="002321F7">
              <w:rPr>
                <w:snapToGrid w:val="0"/>
                <w:sz w:val="22"/>
                <w:szCs w:val="22"/>
              </w:rPr>
              <w:t>Ocpat</w:t>
            </w:r>
            <w:proofErr w:type="spellEnd"/>
            <w:r w:rsidR="002321F7">
              <w:rPr>
                <w:snapToGrid w:val="0"/>
                <w:sz w:val="22"/>
                <w:szCs w:val="22"/>
              </w:rPr>
              <w:t>-enhet om isolering av intagna i häkte.</w:t>
            </w:r>
          </w:p>
          <w:p w14:paraId="202EC5EE" w14:textId="2763A926" w:rsidR="00783D2C" w:rsidRPr="00D84771" w:rsidRDefault="00783D2C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779E2" w:rsidRPr="00477C9F" w14:paraId="51B83FCC" w14:textId="77777777" w:rsidTr="00A45577">
        <w:tc>
          <w:tcPr>
            <w:tcW w:w="567" w:type="dxa"/>
          </w:tcPr>
          <w:p w14:paraId="0BC1DD91" w14:textId="596FA110" w:rsidR="00D779E2" w:rsidRDefault="00D779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D0B52AC" w14:textId="77777777" w:rsidR="00D779E2" w:rsidRPr="00D779E2" w:rsidRDefault="00D779E2" w:rsidP="00D77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779E2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1B6855EE" w14:textId="77777777" w:rsidR="00D779E2" w:rsidRDefault="00D779E2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753A5E" w14:textId="285310FA" w:rsidR="00D779E2" w:rsidRPr="00D779E2" w:rsidRDefault="00D779E2" w:rsidP="00D779E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informerade</w:t>
            </w:r>
            <w:r w:rsidRPr="00D779E2">
              <w:rPr>
                <w:snapToGrid w:val="0"/>
                <w:sz w:val="22"/>
                <w:szCs w:val="22"/>
              </w:rPr>
              <w:t xml:space="preserve"> att 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D779E2">
              <w:rPr>
                <w:snapToGrid w:val="0"/>
                <w:sz w:val="22"/>
                <w:szCs w:val="22"/>
              </w:rPr>
              <w:t xml:space="preserve"> tidigare planerade </w:t>
            </w:r>
            <w:r w:rsidRPr="00C94F04">
              <w:rPr>
                <w:sz w:val="22"/>
                <w:szCs w:val="22"/>
              </w:rPr>
              <w:t>talmanslunch</w:t>
            </w:r>
            <w:r>
              <w:rPr>
                <w:sz w:val="22"/>
                <w:szCs w:val="22"/>
              </w:rPr>
              <w:t>en</w:t>
            </w:r>
            <w:r w:rsidRPr="00C94F04">
              <w:rPr>
                <w:sz w:val="22"/>
                <w:szCs w:val="22"/>
              </w:rPr>
              <w:t xml:space="preserve"> i samband med </w:t>
            </w:r>
            <w:r w:rsidRPr="00C94F04">
              <w:rPr>
                <w:snapToGrid w:val="0"/>
                <w:sz w:val="22"/>
                <w:szCs w:val="22"/>
              </w:rPr>
              <w:t>besök</w:t>
            </w:r>
            <w:r>
              <w:rPr>
                <w:snapToGrid w:val="0"/>
                <w:sz w:val="22"/>
                <w:szCs w:val="22"/>
              </w:rPr>
              <w:t>et</w:t>
            </w:r>
            <w:r w:rsidRPr="00C94F04">
              <w:rPr>
                <w:snapToGrid w:val="0"/>
                <w:sz w:val="22"/>
                <w:szCs w:val="22"/>
              </w:rPr>
              <w:t xml:space="preserve"> av </w:t>
            </w:r>
            <w:r>
              <w:rPr>
                <w:sz w:val="22"/>
                <w:szCs w:val="22"/>
              </w:rPr>
              <w:t>Moldaviens</w:t>
            </w:r>
            <w:r w:rsidRPr="00C94F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talman</w:t>
            </w:r>
            <w:r w:rsidRPr="00C94F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torsdagen</w:t>
            </w:r>
            <w:r w:rsidRPr="00C94F04">
              <w:rPr>
                <w:sz w:val="22"/>
                <w:szCs w:val="22"/>
              </w:rPr>
              <w:t xml:space="preserve"> den </w:t>
            </w:r>
            <w:r>
              <w:rPr>
                <w:sz w:val="22"/>
                <w:szCs w:val="22"/>
              </w:rPr>
              <w:t xml:space="preserve">19 mars 2020 </w:t>
            </w:r>
            <w:r w:rsidRPr="00D779E2">
              <w:rPr>
                <w:snapToGrid w:val="0"/>
                <w:sz w:val="22"/>
                <w:szCs w:val="22"/>
              </w:rPr>
              <w:t>är instäl</w:t>
            </w:r>
            <w:r w:rsidR="00024E0C">
              <w:rPr>
                <w:snapToGrid w:val="0"/>
                <w:sz w:val="22"/>
                <w:szCs w:val="22"/>
              </w:rPr>
              <w:t>ld</w:t>
            </w:r>
            <w:r w:rsidRPr="00D779E2">
              <w:rPr>
                <w:snapToGrid w:val="0"/>
                <w:sz w:val="22"/>
                <w:szCs w:val="22"/>
              </w:rPr>
              <w:t>.</w:t>
            </w:r>
          </w:p>
          <w:p w14:paraId="275DBA13" w14:textId="66B01DD4" w:rsidR="00D779E2" w:rsidRDefault="00D779E2" w:rsidP="00D779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779E2" w:rsidRPr="00477C9F" w14:paraId="0FE7FE13" w14:textId="77777777" w:rsidTr="00A45577">
        <w:tc>
          <w:tcPr>
            <w:tcW w:w="567" w:type="dxa"/>
          </w:tcPr>
          <w:p w14:paraId="5E39DE11" w14:textId="3317D2DD" w:rsidR="00D779E2" w:rsidRDefault="00D779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811DE0C" w14:textId="77777777" w:rsidR="00D779E2" w:rsidRPr="00D779E2" w:rsidRDefault="00D779E2" w:rsidP="00D77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779E2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080600D" w14:textId="77777777" w:rsidR="00D779E2" w:rsidRPr="00D779E2" w:rsidRDefault="00D779E2" w:rsidP="00D779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F1CFEE" w14:textId="5EA46E83" w:rsidR="00D779E2" w:rsidRPr="00D779E2" w:rsidRDefault="005F6F03" w:rsidP="00D779E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</w:t>
            </w:r>
            <w:r w:rsidR="00D779E2">
              <w:rPr>
                <w:snapToGrid w:val="0"/>
                <w:sz w:val="22"/>
                <w:szCs w:val="22"/>
              </w:rPr>
              <w:t>ice ordföranden H</w:t>
            </w:r>
            <w:r w:rsidR="00D779E2" w:rsidRPr="00D779E2">
              <w:rPr>
                <w:snapToGrid w:val="0"/>
                <w:sz w:val="22"/>
                <w:szCs w:val="22"/>
              </w:rPr>
              <w:t>ans Ekström (S)</w:t>
            </w:r>
            <w:r w:rsidR="00D779E2">
              <w:rPr>
                <w:snapToGrid w:val="0"/>
                <w:sz w:val="22"/>
                <w:szCs w:val="22"/>
              </w:rPr>
              <w:t xml:space="preserve"> och ledamöterna </w:t>
            </w:r>
            <w:r w:rsidR="00D779E2" w:rsidRPr="00D779E2">
              <w:rPr>
                <w:snapToGrid w:val="0"/>
                <w:sz w:val="22"/>
                <w:szCs w:val="22"/>
              </w:rPr>
              <w:t>Ida Karkiainen (S), Linda Modig (C)</w:t>
            </w:r>
            <w:r w:rsidR="00D779E2">
              <w:rPr>
                <w:snapToGrid w:val="0"/>
                <w:sz w:val="22"/>
                <w:szCs w:val="22"/>
              </w:rPr>
              <w:t>,</w:t>
            </w:r>
            <w:r w:rsidR="00D779E2" w:rsidRPr="00D779E2">
              <w:rPr>
                <w:snapToGrid w:val="0"/>
                <w:sz w:val="22"/>
                <w:szCs w:val="22"/>
              </w:rPr>
              <w:t xml:space="preserve"> Camilla Hansén (MP) </w:t>
            </w:r>
            <w:r>
              <w:rPr>
                <w:snapToGrid w:val="0"/>
                <w:sz w:val="22"/>
                <w:szCs w:val="22"/>
              </w:rPr>
              <w:t>avser att ta emot</w:t>
            </w:r>
            <w:r w:rsidR="00D779E2" w:rsidRPr="00D779E2">
              <w:rPr>
                <w:snapToGrid w:val="0"/>
                <w:sz w:val="22"/>
                <w:szCs w:val="22"/>
              </w:rPr>
              <w:t xml:space="preserve"> delegation</w:t>
            </w:r>
            <w:r w:rsidR="00D779E2">
              <w:rPr>
                <w:snapToGrid w:val="0"/>
                <w:sz w:val="22"/>
                <w:szCs w:val="22"/>
              </w:rPr>
              <w:t>en</w:t>
            </w:r>
            <w:r w:rsidR="00D779E2" w:rsidRPr="00D779E2">
              <w:rPr>
                <w:sz w:val="22"/>
                <w:szCs w:val="22"/>
              </w:rPr>
              <w:t xml:space="preserve"> från Sydafrika onsdagen den 25 mars 2020. </w:t>
            </w:r>
          </w:p>
          <w:p w14:paraId="6D091142" w14:textId="77777777" w:rsidR="00D779E2" w:rsidRDefault="00D779E2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34014353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7B42D75" w14:textId="77777777" w:rsidR="00783D2C" w:rsidRPr="00477C9F" w:rsidRDefault="00783D2C" w:rsidP="00783D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640B14E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DEC1F8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6EAD6191" w14:textId="77777777" w:rsidTr="00A45577">
        <w:tc>
          <w:tcPr>
            <w:tcW w:w="567" w:type="dxa"/>
          </w:tcPr>
          <w:p w14:paraId="20DD7786" w14:textId="2F80953B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5DFBA8B" w14:textId="77777777" w:rsidR="00810A1A" w:rsidRPr="00196EDD" w:rsidRDefault="00810A1A" w:rsidP="00810A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D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30438EC" w14:textId="77777777" w:rsidR="00810A1A" w:rsidRPr="00196EDD" w:rsidRDefault="00810A1A" w:rsidP="00810A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0861B7" w14:textId="2C30AB2D" w:rsidR="00810A1A" w:rsidRDefault="00810A1A" w:rsidP="00810A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EDD">
              <w:rPr>
                <w:snapToGrid w:val="0"/>
                <w:sz w:val="22"/>
                <w:szCs w:val="22"/>
              </w:rPr>
              <w:t xml:space="preserve">Utskottet beslutade att bjuda in företrädare för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196EDD">
              <w:rPr>
                <w:snapToGrid w:val="0"/>
                <w:sz w:val="22"/>
                <w:szCs w:val="22"/>
              </w:rPr>
              <w:t xml:space="preserve">departementet till sammanträdet </w:t>
            </w:r>
            <w:r w:rsidRPr="00D779E2">
              <w:rPr>
                <w:snapToGrid w:val="0"/>
                <w:sz w:val="22"/>
                <w:szCs w:val="22"/>
              </w:rPr>
              <w:t>torsdagen den 26 mars</w:t>
            </w:r>
            <w:r>
              <w:rPr>
                <w:snapToGrid w:val="0"/>
                <w:sz w:val="22"/>
                <w:szCs w:val="22"/>
              </w:rPr>
              <w:t xml:space="preserve"> 2020</w:t>
            </w:r>
            <w:r w:rsidRPr="00196EDD">
              <w:rPr>
                <w:snapToGrid w:val="0"/>
                <w:sz w:val="22"/>
                <w:szCs w:val="22"/>
              </w:rPr>
              <w:t xml:space="preserve"> för information om aktuella EU-frågor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B3F18F5" w14:textId="77777777" w:rsidR="00013261" w:rsidRPr="001250BD" w:rsidRDefault="00013261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E5850" w:rsidRPr="00477C9F" w14:paraId="331924C2" w14:textId="77777777" w:rsidTr="00250EEB">
        <w:tc>
          <w:tcPr>
            <w:tcW w:w="567" w:type="dxa"/>
          </w:tcPr>
          <w:p w14:paraId="7B1715DE" w14:textId="72E9B63F" w:rsidR="00EE5850" w:rsidRDefault="00EE5850" w:rsidP="00250E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FAEEA7F" w14:textId="77777777" w:rsidR="00EE5850" w:rsidRPr="00A1169F" w:rsidRDefault="00EE5850" w:rsidP="00250E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169F">
              <w:rPr>
                <w:b/>
                <w:snapToGrid w:val="0"/>
                <w:sz w:val="22"/>
                <w:szCs w:val="22"/>
              </w:rPr>
              <w:t>Överlämnade av motion</w:t>
            </w:r>
          </w:p>
          <w:p w14:paraId="3466E5ED" w14:textId="77777777" w:rsidR="00EE5850" w:rsidRDefault="00EE5850" w:rsidP="00250E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7AA419" w14:textId="77777777" w:rsidR="00775671" w:rsidRPr="00775671" w:rsidRDefault="00EE5850" w:rsidP="007756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169F">
              <w:rPr>
                <w:snapToGrid w:val="0"/>
                <w:sz w:val="22"/>
                <w:szCs w:val="22"/>
              </w:rPr>
              <w:t xml:space="preserve">Fråga om överlämnade av motion </w:t>
            </w:r>
            <w:bookmarkStart w:id="0" w:name="_Hlk34817655"/>
            <w:r w:rsidRPr="00A1169F">
              <w:rPr>
                <w:snapToGrid w:val="0"/>
                <w:sz w:val="22"/>
                <w:szCs w:val="22"/>
              </w:rPr>
              <w:t>2019/20:127 yrkande 4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1" w:name="_Hlk34817706"/>
            <w:bookmarkEnd w:id="0"/>
            <w:r w:rsidRPr="00A1169F">
              <w:rPr>
                <w:snapToGrid w:val="0"/>
                <w:sz w:val="22"/>
                <w:szCs w:val="22"/>
              </w:rPr>
              <w:t>av Mia Sydow Mölleby m.fl. (V) till försvarsutskottet</w:t>
            </w:r>
            <w:bookmarkEnd w:id="1"/>
            <w:r w:rsidR="00775671">
              <w:rPr>
                <w:snapToGrid w:val="0"/>
                <w:sz w:val="22"/>
                <w:szCs w:val="22"/>
              </w:rPr>
              <w:t xml:space="preserve"> </w:t>
            </w:r>
            <w:r w:rsidR="00775671" w:rsidRPr="00775671">
              <w:rPr>
                <w:snapToGrid w:val="0"/>
                <w:sz w:val="22"/>
                <w:szCs w:val="22"/>
              </w:rPr>
              <w:t>under förutsättning att det mottagande utskottet tar emot motionen.</w:t>
            </w:r>
          </w:p>
          <w:p w14:paraId="25F62834" w14:textId="77777777" w:rsidR="00775671" w:rsidRPr="00775671" w:rsidRDefault="00775671" w:rsidP="007756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8F7C21" w14:textId="6F71138D" w:rsidR="00EE5850" w:rsidRDefault="00775671" w:rsidP="007756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75671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D99DF53" w14:textId="77777777" w:rsidR="00EE5850" w:rsidRDefault="00EE5850" w:rsidP="00250E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83D2C" w:rsidRPr="00477C9F" w14:paraId="1E279743" w14:textId="77777777" w:rsidTr="00A45577">
        <w:tc>
          <w:tcPr>
            <w:tcW w:w="567" w:type="dxa"/>
          </w:tcPr>
          <w:p w14:paraId="48D42AE4" w14:textId="62239983" w:rsidR="00783D2C" w:rsidRDefault="002321F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83D2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2B63178" w14:textId="77777777" w:rsidR="00A1169F" w:rsidRPr="001F5CF4" w:rsidRDefault="00A1169F" w:rsidP="00A116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5CF4">
              <w:rPr>
                <w:b/>
                <w:snapToGrid w:val="0"/>
                <w:sz w:val="22"/>
                <w:szCs w:val="22"/>
              </w:rPr>
              <w:t>Riksdagen arbetsformer (KU9)</w:t>
            </w:r>
          </w:p>
          <w:p w14:paraId="5A3D7D42" w14:textId="77777777" w:rsidR="00A1169F" w:rsidRDefault="00A1169F" w:rsidP="00A1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FB2685" w14:textId="77777777" w:rsidR="00A1169F" w:rsidRDefault="00A1169F" w:rsidP="00A1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Utskottet fortsatte behandlingen av motioner.</w:t>
            </w:r>
          </w:p>
          <w:p w14:paraId="5501721D" w14:textId="77777777" w:rsidR="00A1169F" w:rsidRDefault="00A1169F" w:rsidP="00A1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83AC69" w14:textId="77777777" w:rsidR="00A1169F" w:rsidRDefault="00A1169F" w:rsidP="00A1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E7E4B9E" w14:textId="1A8EA761" w:rsidR="00A1169F" w:rsidRPr="001250BD" w:rsidRDefault="00A1169F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83D2C" w:rsidRPr="00477C9F" w14:paraId="6AF0E6E3" w14:textId="77777777" w:rsidTr="00A45577">
        <w:tc>
          <w:tcPr>
            <w:tcW w:w="567" w:type="dxa"/>
          </w:tcPr>
          <w:p w14:paraId="13CA8E03" w14:textId="5503A0BA" w:rsidR="00783D2C" w:rsidRDefault="00783D2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C7CCB43" w14:textId="77777777" w:rsidR="00783D2C" w:rsidRPr="00A1169F" w:rsidRDefault="00A1169F" w:rsidP="009471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169F">
              <w:rPr>
                <w:b/>
                <w:snapToGrid w:val="0"/>
                <w:sz w:val="22"/>
                <w:szCs w:val="22"/>
              </w:rPr>
              <w:t>Tryck- och yttrandefrihet, massmediefrågor (KU14)</w:t>
            </w:r>
          </w:p>
          <w:p w14:paraId="43F3EEAD" w14:textId="77777777" w:rsidR="00A1169F" w:rsidRDefault="00A1169F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764EC7" w14:textId="79F11E25" w:rsidR="00D46924" w:rsidRDefault="00D46924" w:rsidP="00D46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1D56CC08" w14:textId="77777777" w:rsidR="00D46924" w:rsidRDefault="00D46924" w:rsidP="00D46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B8DCE4" w14:textId="77777777" w:rsidR="00D46924" w:rsidRDefault="00D46924" w:rsidP="00D46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CB6C6AE" w14:textId="63C627DB" w:rsidR="00D46924" w:rsidRPr="00A1169F" w:rsidRDefault="00D46924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169F" w:rsidRPr="00477C9F" w14:paraId="4F7CFD8D" w14:textId="77777777" w:rsidTr="00A45577">
        <w:tc>
          <w:tcPr>
            <w:tcW w:w="567" w:type="dxa"/>
          </w:tcPr>
          <w:p w14:paraId="6AFFD4AE" w14:textId="51987FD7" w:rsidR="00A1169F" w:rsidRDefault="00A116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754E004B" w14:textId="77777777" w:rsidR="00A1169F" w:rsidRPr="00D46924" w:rsidRDefault="00A1169F" w:rsidP="009471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924">
              <w:rPr>
                <w:b/>
                <w:snapToGrid w:val="0"/>
                <w:sz w:val="22"/>
                <w:szCs w:val="22"/>
              </w:rPr>
              <w:t>Kommunala och regionala frågor (KU15)</w:t>
            </w:r>
          </w:p>
          <w:p w14:paraId="3AC93589" w14:textId="77777777" w:rsidR="00A1169F" w:rsidRDefault="00A1169F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26525A" w14:textId="446A14F0" w:rsidR="00D46924" w:rsidRDefault="00D46924" w:rsidP="00D46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0D321DC4" w14:textId="77777777" w:rsidR="00D46924" w:rsidRDefault="00D46924" w:rsidP="00D46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AC9E3A" w14:textId="77777777" w:rsidR="00D46924" w:rsidRDefault="00D46924" w:rsidP="00D46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8EFC96" w14:textId="00182ED4" w:rsidR="00D46924" w:rsidRPr="00A1169F" w:rsidRDefault="00D46924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D4DE2" w:rsidRPr="00477C9F" w14:paraId="3C25E836" w14:textId="77777777" w:rsidTr="00A45577">
        <w:tc>
          <w:tcPr>
            <w:tcW w:w="567" w:type="dxa"/>
          </w:tcPr>
          <w:p w14:paraId="09AA87BB" w14:textId="158EB751" w:rsidR="00CD4DE2" w:rsidRDefault="00CD4D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11C99735" w14:textId="77777777" w:rsidR="00CD4DE2" w:rsidRPr="00E80137" w:rsidRDefault="00CD4DE2" w:rsidP="00CD4D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0137">
              <w:rPr>
                <w:b/>
                <w:bCs/>
                <w:color w:val="000000"/>
                <w:sz w:val="22"/>
                <w:szCs w:val="22"/>
              </w:rPr>
              <w:t>Behandlingen av riksdagens skrivelser (KU21)</w:t>
            </w:r>
          </w:p>
          <w:p w14:paraId="7DBA94C8" w14:textId="77777777" w:rsidR="00CD4DE2" w:rsidRPr="00E80137" w:rsidRDefault="00CD4DE2" w:rsidP="00CD4DE2">
            <w:pPr>
              <w:rPr>
                <w:color w:val="000000"/>
                <w:sz w:val="22"/>
                <w:szCs w:val="22"/>
              </w:rPr>
            </w:pPr>
          </w:p>
          <w:p w14:paraId="3C5F210D" w14:textId="0AC53153" w:rsidR="00CD4DE2" w:rsidRDefault="00CD4DE2" w:rsidP="00CD4D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" w:name="_Hlk34824779"/>
            <w:r w:rsidRPr="00E80137">
              <w:rPr>
                <w:snapToGrid w:val="0"/>
                <w:sz w:val="22"/>
                <w:szCs w:val="22"/>
              </w:rPr>
              <w:t xml:space="preserve">Utskottet beslutade att anmoda övriga utskott att </w:t>
            </w:r>
            <w:r w:rsidR="00FB13A3" w:rsidRPr="00FB13A3">
              <w:rPr>
                <w:snapToGrid w:val="0"/>
                <w:sz w:val="22"/>
                <w:szCs w:val="22"/>
              </w:rPr>
              <w:t>senast den 5 maj kl. 14 yttra sig över regeringens skrivelse 2019/20:75 Riksdagens skrivelser till regeringen – åtgärder under 2019 jämte eventuella följdmotioner i de delar som berör respektive utskotts beredningsområde. För utrikesutskottet gäller detta även riksdagsstyrelsens redogörelse 2019/20:RS4.</w:t>
            </w:r>
          </w:p>
          <w:p w14:paraId="6E32DF8B" w14:textId="77777777" w:rsidR="00FB13A3" w:rsidRPr="00FB13A3" w:rsidRDefault="00FB13A3" w:rsidP="00CD4D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bookmarkEnd w:id="2"/>
          <w:p w14:paraId="2883BB2D" w14:textId="77777777" w:rsidR="00CD4DE2" w:rsidRPr="00E80137" w:rsidRDefault="00CD4DE2" w:rsidP="00CD4D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8013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E25D33E" w14:textId="77777777" w:rsidR="00CD4DE2" w:rsidRPr="001250BD" w:rsidRDefault="00CD4DE2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" w:name="_GoBack"/>
            <w:bookmarkEnd w:id="3"/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79215A0E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79E2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C98E1B5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D46924">
              <w:rPr>
                <w:snapToGrid w:val="0"/>
                <w:sz w:val="22"/>
                <w:szCs w:val="22"/>
              </w:rPr>
              <w:t>32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36029808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F15D28">
              <w:rPr>
                <w:sz w:val="22"/>
                <w:szCs w:val="22"/>
              </w:rPr>
              <w:t>t 2020-03-24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4DF96219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8C2E2A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8C2E2A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AF98896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A054E6">
              <w:rPr>
                <w:sz w:val="16"/>
                <w:szCs w:val="16"/>
              </w:rPr>
              <w:t>34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91092E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4E50B9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BE1142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4E50B9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818E68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4E50B9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2DF5B0E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proofErr w:type="gramStart"/>
            <w:r w:rsidR="00AC4BA1">
              <w:rPr>
                <w:sz w:val="20"/>
              </w:rPr>
              <w:t>11-12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E50B9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4E50B9" w:rsidRPr="00F24B88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028BED8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8BE5364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62A8BD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62E10AD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0891CE6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0944BD8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0429D22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CA87CF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D28DEBB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4E50B9" w:rsidRPr="00FE2AC1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692F2E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6CFF6DD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3F5863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E7C46D4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33E46E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D2B0DD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4E50B9" w:rsidRPr="000700C4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0B6097C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33558C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7BE3EA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4E50B9" w:rsidRPr="000700C4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296A50D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765D43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287769B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846B6B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88A5136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81E3B9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BDD7AC1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D5A76A9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ADFC6C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ABB0EE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286F668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5D87982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BA06A9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536ECF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EA7B26B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CBA4E3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2D72A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274AD62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25658BC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50B9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4E50B9" w:rsidRPr="004B210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5956AD5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12C3B7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5970135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0303D5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8F29DF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D163115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5AD921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65F8226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765E2D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ECA366C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885FEA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ABD62B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E96C4AB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787A896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E821C24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E50B9" w:rsidRPr="00E931D7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50B9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E50B9" w:rsidRPr="008E2326" w:rsidRDefault="004E50B9" w:rsidP="004E50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903C2A4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A5B3A64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07E7A80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4E50B9" w:rsidRPr="008E2326" w:rsidRDefault="004E50B9" w:rsidP="004E50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4E50B9" w:rsidRPr="008E2326" w:rsidRDefault="004E50B9" w:rsidP="004E50B9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6AB323B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004EE459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8DBD52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3F2E7025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4E50B9" w:rsidRPr="00B91BEE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4E50B9" w:rsidRPr="008E2326" w:rsidRDefault="004E50B9" w:rsidP="004E50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D9AEAD8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7C20AF8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39107CA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E50B9" w:rsidRPr="008E2326" w:rsidRDefault="004E50B9" w:rsidP="004E50B9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E50B9" w:rsidRPr="008E2326" w:rsidRDefault="004E50B9" w:rsidP="004E50B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0B2F8CC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B30495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A1D856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1DE4D41C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09584141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19CC0BFE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43F4DDA6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23E802FF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4E50B9" w:rsidRPr="008E2326" w:rsidRDefault="004E50B9" w:rsidP="004E50B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33497AE2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4E50B9" w:rsidRPr="008E2326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4E50B9" w:rsidRPr="00A571A1" w:rsidRDefault="004E50B9" w:rsidP="004E50B9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6979D0A6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4E50B9" w:rsidRPr="00A571A1" w:rsidRDefault="004E50B9" w:rsidP="004E50B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4E50B9" w:rsidRPr="00A571A1" w:rsidRDefault="004E50B9" w:rsidP="004E50B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4E50B9" w:rsidRPr="00A571A1" w:rsidRDefault="004E50B9" w:rsidP="004E50B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4E50B9" w:rsidRPr="00A571A1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4E50B9" w:rsidRPr="00A571A1" w:rsidRDefault="004E50B9" w:rsidP="004E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16C8A71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AED4" w14:textId="6238441F" w:rsidR="004E50B9" w:rsidRDefault="004E50B9" w:rsidP="004E50B9">
            <w:pPr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D11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EDB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D4B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1D1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01E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75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026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460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F96C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6DB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CCC5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4A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3DC4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AC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4E50B9" w:rsidRDefault="004E50B9" w:rsidP="004E50B9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4E50B9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4E50B9" w:rsidRPr="008E2326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50B9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4E50B9" w:rsidRPr="00794BEC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4E50B9" w:rsidRPr="00794BEC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E50B9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4E50B9" w:rsidRPr="00794BEC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4E50B9" w:rsidRPr="00794BEC" w:rsidRDefault="004E50B9" w:rsidP="004E5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83F768B"/>
    <w:multiLevelType w:val="hybridMultilevel"/>
    <w:tmpl w:val="CB3400D4"/>
    <w:lvl w:ilvl="0" w:tplc="6FC091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24E0C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5AF1"/>
    <w:rsid w:val="000A7D87"/>
    <w:rsid w:val="000B4B17"/>
    <w:rsid w:val="000B7C05"/>
    <w:rsid w:val="000D4D83"/>
    <w:rsid w:val="000E10DC"/>
    <w:rsid w:val="000E6D49"/>
    <w:rsid w:val="000F448B"/>
    <w:rsid w:val="00100B80"/>
    <w:rsid w:val="00120821"/>
    <w:rsid w:val="001250BD"/>
    <w:rsid w:val="00133B7E"/>
    <w:rsid w:val="0013426B"/>
    <w:rsid w:val="00161AA6"/>
    <w:rsid w:val="00165461"/>
    <w:rsid w:val="001828F2"/>
    <w:rsid w:val="001A1578"/>
    <w:rsid w:val="001D766E"/>
    <w:rsid w:val="001E1FAC"/>
    <w:rsid w:val="002174A8"/>
    <w:rsid w:val="002321F7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128B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E50B9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5F6F03"/>
    <w:rsid w:val="00612FF5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2741A"/>
    <w:rsid w:val="007421F4"/>
    <w:rsid w:val="00750FF0"/>
    <w:rsid w:val="007615A5"/>
    <w:rsid w:val="00767BDA"/>
    <w:rsid w:val="00775671"/>
    <w:rsid w:val="00783D2C"/>
    <w:rsid w:val="00787586"/>
    <w:rsid w:val="007B0C0A"/>
    <w:rsid w:val="007F39BF"/>
    <w:rsid w:val="007F6B0D"/>
    <w:rsid w:val="00810A1A"/>
    <w:rsid w:val="00834B38"/>
    <w:rsid w:val="008557FA"/>
    <w:rsid w:val="00875CAD"/>
    <w:rsid w:val="008808A5"/>
    <w:rsid w:val="008C2E2A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054E6"/>
    <w:rsid w:val="00A1169F"/>
    <w:rsid w:val="00A129A0"/>
    <w:rsid w:val="00A12FFD"/>
    <w:rsid w:val="00A151D3"/>
    <w:rsid w:val="00A258F2"/>
    <w:rsid w:val="00A35D56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C4BA1"/>
    <w:rsid w:val="00AD797B"/>
    <w:rsid w:val="00AF7C8D"/>
    <w:rsid w:val="00B15788"/>
    <w:rsid w:val="00B54D41"/>
    <w:rsid w:val="00B56452"/>
    <w:rsid w:val="00B60E76"/>
    <w:rsid w:val="00B6245C"/>
    <w:rsid w:val="00B64A91"/>
    <w:rsid w:val="00B74AFA"/>
    <w:rsid w:val="00B9203B"/>
    <w:rsid w:val="00BA5688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EF0"/>
    <w:rsid w:val="00CB6A34"/>
    <w:rsid w:val="00CB7431"/>
    <w:rsid w:val="00CD4DE2"/>
    <w:rsid w:val="00D27984"/>
    <w:rsid w:val="00D44270"/>
    <w:rsid w:val="00D46924"/>
    <w:rsid w:val="00D52626"/>
    <w:rsid w:val="00D67826"/>
    <w:rsid w:val="00D779E2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5850"/>
    <w:rsid w:val="00F064EF"/>
    <w:rsid w:val="00F15D28"/>
    <w:rsid w:val="00F33C48"/>
    <w:rsid w:val="00F420B6"/>
    <w:rsid w:val="00F454FD"/>
    <w:rsid w:val="00F70370"/>
    <w:rsid w:val="00F814F6"/>
    <w:rsid w:val="00F85B64"/>
    <w:rsid w:val="00F97E87"/>
    <w:rsid w:val="00FA384F"/>
    <w:rsid w:val="00FB13A3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7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573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2020-03-12T13:43:00Z</cp:lastPrinted>
  <dcterms:created xsi:type="dcterms:W3CDTF">2020-03-19T15:58:00Z</dcterms:created>
  <dcterms:modified xsi:type="dcterms:W3CDTF">2020-03-27T09:19:00Z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