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F68" w:rsidRPr="00BD0B86" w:rsidRDefault="004E7F68" w:rsidP="003E4D82">
      <w:pPr>
        <w:pStyle w:val="Hemstlrubrik"/>
      </w:pPr>
      <w:r w:rsidRPr="00BD0B86">
        <w:t>Förslag till riksdagsbeslut</w:t>
      </w:r>
    </w:p>
    <w:p w:rsidR="004E7F68" w:rsidRPr="00BD0B86" w:rsidRDefault="004E7F68" w:rsidP="000D2A31">
      <w:pPr>
        <w:pStyle w:val="Hemstlatt"/>
      </w:pPr>
      <w:r w:rsidRPr="00BD0B86">
        <w:t>Riksdagen tillkännager för regeringen som sin mening vad som i moti</w:t>
      </w:r>
      <w:r w:rsidRPr="00BD0B86">
        <w:t>o</w:t>
      </w:r>
      <w:r w:rsidRPr="00BD0B86">
        <w:t>nen anförs om behovet av att ta bort undantag från turordningen vid up</w:t>
      </w:r>
      <w:r w:rsidRPr="00BD0B86">
        <w:t>p</w:t>
      </w:r>
      <w:r w:rsidRPr="00BD0B86">
        <w:t>sägning i lagen om anställningsskydd.</w:t>
      </w:r>
    </w:p>
    <w:p w:rsidR="004E7F68" w:rsidRPr="00BD0B86" w:rsidRDefault="004E7F68" w:rsidP="004E7F68">
      <w:pPr>
        <w:pStyle w:val="Rubrik1"/>
      </w:pPr>
      <w:r w:rsidRPr="00BD0B86">
        <w:t>Motivering</w:t>
      </w:r>
    </w:p>
    <w:p w:rsidR="004E7F68" w:rsidRPr="00BD0B86" w:rsidRDefault="004E7F68" w:rsidP="004E7F68">
      <w:r w:rsidRPr="00BD0B86">
        <w:t>Turordningsreglerna i ”</w:t>
      </w:r>
      <w:r w:rsidR="003E4D82" w:rsidRPr="00BD0B86">
        <w:t>l</w:t>
      </w:r>
      <w:r w:rsidRPr="00BD0B86">
        <w:t>agen om anställningsskydd”, LAS, är skrivna så att det ges ett stort förhandlingsutrymme att göra lokala överenskommelser om den så kallade turordningslistan. För några år sedan infördes möjligheten att i företag med tio eller färre anställda undanta två stycken anställda från denna lista.</w:t>
      </w:r>
    </w:p>
    <w:p w:rsidR="004E7F68" w:rsidRPr="00BD0B86" w:rsidRDefault="004E7F68" w:rsidP="003E4D82">
      <w:pPr>
        <w:pStyle w:val="Normaltindrag"/>
      </w:pPr>
      <w:r w:rsidRPr="00BD0B86">
        <w:t>Undantaget är tänkt att gälla för personer som har vissa kvalifikationer vi</w:t>
      </w:r>
      <w:r w:rsidRPr="00BD0B86">
        <w:t>k</w:t>
      </w:r>
      <w:r w:rsidRPr="00BD0B86">
        <w:t>tiga för företagets verksamhet. Denna möjlighet fanns i LAS även innan de</w:t>
      </w:r>
      <w:r w:rsidRPr="00BD0B86">
        <w:t>n</w:t>
      </w:r>
      <w:r w:rsidRPr="00BD0B86">
        <w:t>na förändring om undantag kom till stånd.</w:t>
      </w:r>
    </w:p>
    <w:p w:rsidR="004E7F68" w:rsidRPr="00BD0B86" w:rsidRDefault="004E7F68" w:rsidP="003E4D82">
      <w:pPr>
        <w:pStyle w:val="Normaltindrag"/>
      </w:pPr>
      <w:r w:rsidRPr="00BD0B86">
        <w:t>Man har nu kunnat påvisa att detta undantag missgynnar framförallt kvi</w:t>
      </w:r>
      <w:r w:rsidRPr="00BD0B86">
        <w:t>n</w:t>
      </w:r>
      <w:r w:rsidRPr="00BD0B86">
        <w:t>nor i fertil ålder. Många har blivit förbigångna och därmed uppsagda trots att de haft de rätta kvalifikationerna men har varit i situationen att vara gravida eller har småbarn. Ur jämställdhetssynpunkt är detta helt förkastligt. Vi kan inte ha lagstiftningar som försvårar för kvinnor att ha ett fotfäste på arbet</w:t>
      </w:r>
      <w:r w:rsidRPr="00BD0B86">
        <w:t>s</w:t>
      </w:r>
      <w:r w:rsidRPr="00BD0B86">
        <w:t>markn</w:t>
      </w:r>
      <w:r w:rsidRPr="00BD0B86">
        <w:t>a</w:t>
      </w:r>
      <w:r w:rsidRPr="00BD0B86">
        <w:t>den. I ett jämställt samhälle ska alla kunna förena utbildning, familj och arb</w:t>
      </w:r>
      <w:r w:rsidRPr="00BD0B86">
        <w:t>e</w:t>
      </w:r>
      <w:r w:rsidRPr="00BD0B86">
        <w:t>te på ett bra och tryggt sätt och inte vara utsatta för godtycklighet och andra hinder.</w:t>
      </w:r>
    </w:p>
    <w:p w:rsidR="004E7F68" w:rsidRPr="00BD0B86" w:rsidRDefault="004E7F68" w:rsidP="003E4D82">
      <w:pPr>
        <w:pStyle w:val="Normaltindrag"/>
      </w:pPr>
      <w:r w:rsidRPr="00BD0B86">
        <w:t>Därför bör möjligheten tas bort för arbetsgivare med färre anställda än tio att undanta två stycken anställda från turordningen i lagen om anställning</w:t>
      </w:r>
      <w:r w:rsidRPr="00BD0B86">
        <w:t>s</w:t>
      </w:r>
      <w:r w:rsidRPr="00BD0B86">
        <w:t>skydd.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E4D82" w:rsidRPr="00BD0B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4D82" w:rsidRPr="00BD0B86" w:rsidRDefault="003E4D82" w:rsidP="003E4D82">
            <w:pPr>
              <w:pStyle w:val="UnderskriftDatum"/>
              <w:spacing w:before="240"/>
            </w:pPr>
            <w:r w:rsidRPr="00BD0B86">
              <w:t>Stockholm den 30 september 2005</w:t>
            </w:r>
          </w:p>
        </w:tc>
        <w:tc>
          <w:tcPr>
            <w:tcW w:w="3047" w:type="dxa"/>
          </w:tcPr>
          <w:p w:rsidR="003E4D82" w:rsidRPr="00BD0B86" w:rsidRDefault="003E4D82" w:rsidP="003E4D82">
            <w:pPr>
              <w:pStyle w:val="Underskrifter"/>
              <w:spacing w:before="240"/>
            </w:pPr>
          </w:p>
        </w:tc>
      </w:tr>
      <w:tr w:rsidR="003E4D82" w:rsidRPr="00BD0B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4D82" w:rsidRPr="00BD0B86" w:rsidRDefault="003E4D82" w:rsidP="003E4D82">
            <w:pPr>
              <w:pStyle w:val="Underskrifter"/>
            </w:pPr>
            <w:r w:rsidRPr="00BD0B86">
              <w:t>Christin Hagberg (s)</w:t>
            </w:r>
          </w:p>
        </w:tc>
        <w:tc>
          <w:tcPr>
            <w:tcW w:w="3047" w:type="dxa"/>
          </w:tcPr>
          <w:p w:rsidR="003E4D82" w:rsidRPr="00BD0B86" w:rsidRDefault="003E4D82" w:rsidP="003E4D82">
            <w:pPr>
              <w:pStyle w:val="Underskrifter"/>
            </w:pPr>
            <w:r w:rsidRPr="00BD0B86">
              <w:t>Anita Jönsson (s)</w:t>
            </w:r>
          </w:p>
        </w:tc>
      </w:tr>
    </w:tbl>
    <w:p w:rsidR="00E84F25" w:rsidRPr="00BD0B86" w:rsidRDefault="00E84F25" w:rsidP="003E4D82">
      <w:pPr>
        <w:pStyle w:val="Normaltindrag"/>
      </w:pPr>
    </w:p>
    <w:sectPr w:rsidR="00E84F25" w:rsidRPr="00BD0B86" w:rsidSect="003E4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CA4" w:rsidRPr="00BD0B86" w:rsidRDefault="00477CA4">
      <w:r w:rsidRPr="00BD0B86">
        <w:separator/>
      </w:r>
    </w:p>
  </w:endnote>
  <w:endnote w:type="continuationSeparator" w:id="0">
    <w:p w:rsidR="00477CA4" w:rsidRPr="00BD0B86" w:rsidRDefault="00477CA4">
      <w:r w:rsidRPr="00BD0B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6A39" w:rsidRPr="00BD0B86" w:rsidRDefault="00BD0B86" w:rsidP="003E4D82">
    <w:pPr>
      <w:pStyle w:val="Sidfot"/>
    </w:pPr>
    <w:r w:rsidRPr="00BD0B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35020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D82" w:rsidRDefault="003E4D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4D82" w:rsidRDefault="003E4D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D0B86" w:rsidRDefault="00BD0B86" w:rsidP="003E4D82">
    <w:pPr>
      <w:pStyle w:val="Sidfot"/>
    </w:pPr>
    <w:r w:rsidRPr="00BD0B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07793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D82" w:rsidRDefault="003E4D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D82" w:rsidRDefault="003E4D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D0B86" w:rsidRDefault="00BD0B86" w:rsidP="003E4D82">
    <w:pPr>
      <w:pStyle w:val="Sidfot"/>
    </w:pPr>
    <w:r w:rsidRPr="00BD0B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3836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D82" w:rsidRDefault="003E4D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D82" w:rsidRDefault="003E4D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CA4" w:rsidRPr="00BD0B86" w:rsidRDefault="00477CA4">
      <w:r w:rsidRPr="00BD0B86">
        <w:separator/>
      </w:r>
    </w:p>
  </w:footnote>
  <w:footnote w:type="continuationSeparator" w:id="0">
    <w:p w:rsidR="00477CA4" w:rsidRPr="00BD0B86" w:rsidRDefault="00477CA4">
      <w:r w:rsidRPr="00BD0B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6A39" w:rsidRPr="00BD0B86" w:rsidRDefault="00BD0B86" w:rsidP="003E4D82">
    <w:pPr>
      <w:pStyle w:val="Sidhuvud"/>
    </w:pPr>
    <w:r w:rsidRPr="00BD0B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31180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D82" w:rsidRDefault="003E4D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4D82" w:rsidRDefault="003E4D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D0B86" w:rsidRDefault="00BD0B86" w:rsidP="003E4D82">
    <w:pPr>
      <w:pStyle w:val="Sidhuvud"/>
    </w:pPr>
    <w:r w:rsidRPr="00BD0B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55296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D82" w:rsidRDefault="003E4D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4D82" w:rsidRDefault="003E4D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D82" w:rsidRPr="00BD0B86" w:rsidRDefault="003E4D82">
    <w:pPr>
      <w:pStyle w:val="FSHNormal"/>
      <w:tabs>
        <w:tab w:val="right" w:pos="5840"/>
      </w:tabs>
    </w:pPr>
    <w:r w:rsidRPr="00BD0B86">
      <w:br/>
    </w:r>
    <w:r w:rsidRPr="00BD0B86">
      <w:fldChar w:fldCharType="begin" w:fldLock="1"/>
    </w:r>
    <w:r w:rsidRPr="00BD0B86">
      <w:instrText xml:space="preserve"> DOCPROPERTY</w:instrText>
    </w:r>
    <w:r w:rsidRPr="00BD0B86">
      <w:rPr>
        <w:sz w:val="18"/>
      </w:rPr>
      <w:instrText xml:space="preserve"> "YearUser" *\charformat </w:instrText>
    </w:r>
    <w:r w:rsidRPr="00BD0B86">
      <w:fldChar w:fldCharType="separate"/>
    </w:r>
    <w:r w:rsidRPr="00BD0B86">
      <w:t>2005/06</w:t>
    </w:r>
    <w:r w:rsidRPr="00BD0B86">
      <w:fldChar w:fldCharType="end"/>
    </w:r>
    <w:r w:rsidRPr="00BD0B86">
      <w:t xml:space="preserve"> </w:t>
    </w:r>
    <w:r w:rsidRPr="00BD0B86">
      <w:tab/>
      <w:t xml:space="preserve">mnr: </w:t>
    </w:r>
    <w:r w:rsidRPr="00BD0B86">
      <w:fldChar w:fldCharType="begin" w:fldLock="1"/>
    </w:r>
    <w:r w:rsidRPr="00BD0B86">
      <w:instrText xml:space="preserve"> DOCPROPERTY</w:instrText>
    </w:r>
    <w:r w:rsidRPr="00BD0B86">
      <w:rPr>
        <w:sz w:val="18"/>
      </w:rPr>
      <w:instrText xml:space="preserve"> "Motionsnummer" *\charformat </w:instrText>
    </w:r>
    <w:r w:rsidRPr="00BD0B86">
      <w:fldChar w:fldCharType="separate"/>
    </w:r>
    <w:r w:rsidRPr="00BD0B86">
      <w:t>A391</w:t>
    </w:r>
    <w:r w:rsidRPr="00BD0B86">
      <w:fldChar w:fldCharType="end"/>
    </w:r>
    <w:r w:rsidRPr="00BD0B86">
      <w:br/>
    </w:r>
    <w:r w:rsidRPr="00BD0B86">
      <w:fldChar w:fldCharType="begin" w:fldLock="1"/>
    </w:r>
    <w:r w:rsidRPr="00BD0B86">
      <w:instrText xml:space="preserve"> DOCPROPERTY</w:instrText>
    </w:r>
    <w:r w:rsidRPr="00BD0B86">
      <w:rPr>
        <w:sz w:val="18"/>
      </w:rPr>
      <w:instrText xml:space="preserve"> "Samling" *\charformat </w:instrText>
    </w:r>
    <w:r w:rsidRPr="00BD0B86">
      <w:fldChar w:fldCharType="end"/>
    </w:r>
    <w:r w:rsidRPr="00BD0B86">
      <w:tab/>
      <w:t xml:space="preserve">pnr: </w:t>
    </w:r>
    <w:r w:rsidRPr="00BD0B86">
      <w:fldChar w:fldCharType="begin" w:fldLock="1"/>
    </w:r>
    <w:r w:rsidRPr="00BD0B86">
      <w:instrText xml:space="preserve"> DOCPROPERTY</w:instrText>
    </w:r>
    <w:r w:rsidRPr="00BD0B86">
      <w:rPr>
        <w:sz w:val="18"/>
      </w:rPr>
      <w:instrText xml:space="preserve"> "Partinummer" *\charformat </w:instrText>
    </w:r>
    <w:r w:rsidRPr="00BD0B86">
      <w:fldChar w:fldCharType="separate"/>
    </w:r>
    <w:r w:rsidRPr="00BD0B86">
      <w:t>s38018</w:t>
    </w:r>
    <w:r w:rsidRPr="00BD0B86">
      <w:fldChar w:fldCharType="end"/>
    </w:r>
  </w:p>
  <w:p w:rsidR="003E4D82" w:rsidRPr="00BD0B86" w:rsidRDefault="003E4D82">
    <w:pPr>
      <w:pStyle w:val="FSHRub1"/>
    </w:pPr>
    <w:r w:rsidRPr="00BD0B86">
      <w:t>Motion till riksdagen</w:t>
    </w:r>
    <w:r w:rsidRPr="00BD0B86">
      <w:br/>
    </w:r>
    <w:r w:rsidRPr="00BD0B86">
      <w:fldChar w:fldCharType="begin" w:fldLock="1"/>
    </w:r>
    <w:r w:rsidRPr="00BD0B86">
      <w:instrText xml:space="preserve"> DOCPROPERTY "YearUser" *\charformat </w:instrText>
    </w:r>
    <w:r w:rsidRPr="00BD0B86">
      <w:fldChar w:fldCharType="separate"/>
    </w:r>
    <w:r w:rsidRPr="00BD0B86">
      <w:t>2005/06</w:t>
    </w:r>
    <w:r w:rsidRPr="00BD0B86">
      <w:fldChar w:fldCharType="end"/>
    </w:r>
    <w:r w:rsidRPr="00BD0B86">
      <w:t>:</w:t>
    </w:r>
    <w:r w:rsidRPr="00BD0B86">
      <w:fldChar w:fldCharType="begin" w:fldLock="1"/>
    </w:r>
    <w:r w:rsidRPr="00BD0B86">
      <w:instrText xml:space="preserve"> DOCPROPERTY "Motionsnummer" *\charformat </w:instrText>
    </w:r>
    <w:r w:rsidRPr="00BD0B86">
      <w:fldChar w:fldCharType="separate"/>
    </w:r>
    <w:r w:rsidRPr="00BD0B86">
      <w:t>A391</w:t>
    </w:r>
    <w:r w:rsidRPr="00BD0B86">
      <w:fldChar w:fldCharType="end"/>
    </w:r>
  </w:p>
  <w:p w:rsidR="003E4D82" w:rsidRPr="00BD0B86" w:rsidRDefault="003E4D82">
    <w:pPr>
      <w:pStyle w:val="FSHNormalS5"/>
    </w:pPr>
    <w:r w:rsidRPr="00BD0B86">
      <w:fldChar w:fldCharType="begin" w:fldLock="1"/>
    </w:r>
    <w:r w:rsidRPr="00BD0B86">
      <w:instrText xml:space="preserve"> DOCPROPERTY "MotionarText" *\charformat </w:instrText>
    </w:r>
    <w:r w:rsidRPr="00BD0B86">
      <w:fldChar w:fldCharType="separate"/>
    </w:r>
    <w:r w:rsidRPr="00BD0B86">
      <w:t>av Christin Hagberg och Anita Jönsson (s)</w:t>
    </w:r>
    <w:r w:rsidRPr="00BD0B86">
      <w:fldChar w:fldCharType="end"/>
    </w:r>
    <w:r w:rsidRPr="00BD0B86">
      <w:br/>
    </w:r>
    <w:r w:rsidRPr="00BD0B86">
      <w:fldChar w:fldCharType="begin" w:fldLock="1"/>
    </w:r>
    <w:r w:rsidRPr="00BD0B86">
      <w:instrText xml:space="preserve"> DOCPROPERTY "SvarFrasKort" *\charformat </w:instrText>
    </w:r>
    <w:r w:rsidRPr="00BD0B86">
      <w:fldChar w:fldCharType="end"/>
    </w:r>
  </w:p>
  <w:p w:rsidR="003E4D82" w:rsidRPr="00BD0B86" w:rsidRDefault="003E4D82">
    <w:pPr>
      <w:pStyle w:val="FSHTitel"/>
    </w:pPr>
    <w:r w:rsidRPr="00BD0B86">
      <w:fldChar w:fldCharType="begin" w:fldLock="1"/>
    </w:r>
    <w:r w:rsidRPr="00BD0B86">
      <w:instrText xml:space="preserve"> DOCPROPERTY</w:instrText>
    </w:r>
    <w:r w:rsidRPr="00BD0B86">
      <w:rPr>
        <w:sz w:val="18"/>
      </w:rPr>
      <w:instrText xml:space="preserve"> "RubrikSvar" *\charformat </w:instrText>
    </w:r>
    <w:r w:rsidRPr="00BD0B86">
      <w:fldChar w:fldCharType="separate"/>
    </w:r>
    <w:r w:rsidRPr="00BD0B86">
      <w:t>Turordningsregler vid uppsägning</w:t>
    </w:r>
    <w:r w:rsidRPr="00BD0B86">
      <w:fldChar w:fldCharType="end"/>
    </w:r>
  </w:p>
  <w:p w:rsidR="003E4D82" w:rsidRPr="00BD0B86" w:rsidRDefault="003E4D82" w:rsidP="003E4D8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539815">
    <w:abstractNumId w:val="13"/>
  </w:num>
  <w:num w:numId="2" w16cid:durableId="1913467994">
    <w:abstractNumId w:val="10"/>
  </w:num>
  <w:num w:numId="3" w16cid:durableId="814227788">
    <w:abstractNumId w:val="11"/>
  </w:num>
  <w:num w:numId="4" w16cid:durableId="481124980">
    <w:abstractNumId w:val="12"/>
  </w:num>
  <w:num w:numId="5" w16cid:durableId="1132938080">
    <w:abstractNumId w:val="8"/>
  </w:num>
  <w:num w:numId="6" w16cid:durableId="2109159052">
    <w:abstractNumId w:val="3"/>
  </w:num>
  <w:num w:numId="7" w16cid:durableId="1430543510">
    <w:abstractNumId w:val="2"/>
  </w:num>
  <w:num w:numId="8" w16cid:durableId="789661872">
    <w:abstractNumId w:val="1"/>
  </w:num>
  <w:num w:numId="9" w16cid:durableId="1206597619">
    <w:abstractNumId w:val="0"/>
  </w:num>
  <w:num w:numId="10" w16cid:durableId="880440259">
    <w:abstractNumId w:val="9"/>
  </w:num>
  <w:num w:numId="11" w16cid:durableId="1627616815">
    <w:abstractNumId w:val="7"/>
  </w:num>
  <w:num w:numId="12" w16cid:durableId="928080489">
    <w:abstractNumId w:val="6"/>
  </w:num>
  <w:num w:numId="13" w16cid:durableId="863712317">
    <w:abstractNumId w:val="5"/>
  </w:num>
  <w:num w:numId="14" w16cid:durableId="137969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B95AA8"/>
    <w:rsid w:val="0004381F"/>
    <w:rsid w:val="00064BC3"/>
    <w:rsid w:val="00066775"/>
    <w:rsid w:val="00072FB9"/>
    <w:rsid w:val="000D2A31"/>
    <w:rsid w:val="00100531"/>
    <w:rsid w:val="00201DFB"/>
    <w:rsid w:val="00204A63"/>
    <w:rsid w:val="00212FF1"/>
    <w:rsid w:val="00230193"/>
    <w:rsid w:val="0025068A"/>
    <w:rsid w:val="002818D3"/>
    <w:rsid w:val="002D11A8"/>
    <w:rsid w:val="003E4D82"/>
    <w:rsid w:val="00445271"/>
    <w:rsid w:val="00477CA4"/>
    <w:rsid w:val="004A0504"/>
    <w:rsid w:val="004E38D9"/>
    <w:rsid w:val="004E7A00"/>
    <w:rsid w:val="004E7F68"/>
    <w:rsid w:val="005B145B"/>
    <w:rsid w:val="00740D6D"/>
    <w:rsid w:val="00794149"/>
    <w:rsid w:val="007B67A7"/>
    <w:rsid w:val="007C6092"/>
    <w:rsid w:val="00A053C6"/>
    <w:rsid w:val="00B13BF0"/>
    <w:rsid w:val="00B95AA8"/>
    <w:rsid w:val="00BD0B86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F6A39"/>
    <w:rsid w:val="00F06DD2"/>
    <w:rsid w:val="00F65B4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B2DD5C-9AE2-49C2-9B30-E28BC8BA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95AA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E4D8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226</Words>
  <Characters>1289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A391</vt:lpstr>
    </vt:vector>
  </TitlesOfParts>
  <Company>Riksdagen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A391</dc:title>
  <dc:subject>A391</dc:subject>
  <dc:creator>Riksdagen</dc:creator>
  <cp:keywords>Riksdagen</cp:keywords>
  <dc:description/>
  <cp:lastModifiedBy>Lars Brink</cp:lastModifiedBy>
  <cp:revision>2</cp:revision>
  <cp:lastPrinted>2005-12-16T11:28:00Z</cp:lastPrinted>
  <dcterms:created xsi:type="dcterms:W3CDTF">2025-12-16T18:56:00Z</dcterms:created>
  <dcterms:modified xsi:type="dcterms:W3CDTF">2025-12-16T18:56:00Z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Turordningsregler vid uppsägning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Turordningsregler vid uppsägning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 Hagberg och Anita Jönsson (s)</vt:lpwstr>
  </property>
  <property fmtid="{D5CDD505-2E9C-101B-9397-08002B2CF9AE}" pid="26" name="MotionarLista">
    <vt:lpwstr>Hagberg, Christin (s)\Jönsson, Anita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(s), Anita Jönsson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20052006000000000115000380180069</vt:lpwstr>
  </property>
  <property fmtid="{D5CDD505-2E9C-101B-9397-08002B2CF9AE}" pid="47" name="datum">
    <vt:lpwstr>050930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20052006000000000115000380180069</vt:lpwstr>
  </property>
  <property fmtid="{D5CDD505-2E9C-101B-9397-08002B2CF9AE}" pid="50" name="nummer">
    <vt:lpwstr>391</vt:lpwstr>
  </property>
  <property fmtid="{D5CDD505-2E9C-101B-9397-08002B2CF9AE}" pid="51" name="utskottsbeteckning">
    <vt:lpwstr>A</vt:lpwstr>
  </property>
</Properties>
</file>