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36348" w:rsidP="00DA0661">
      <w:pPr>
        <w:pStyle w:val="Title"/>
      </w:pPr>
      <w:bookmarkStart w:id="0" w:name="Start"/>
      <w:bookmarkEnd w:id="0"/>
      <w:r>
        <w:t xml:space="preserve">Svar på fråga 2021/22:313 av </w:t>
      </w:r>
      <w:sdt>
        <w:sdtPr>
          <w:alias w:val="Frågeställare"/>
          <w:tag w:val="delete"/>
          <w:id w:val="-211816850"/>
          <w:placeholder>
            <w:docPart w:val="3511CDA4B6424C6F8FEFA0D267A74A02"/>
          </w:placeholder>
          <w:dataBinding w:xpath="/ns0:DocumentInfo[1]/ns0:BaseInfo[1]/ns0:Extra3[1]" w:storeItemID="{4ED5452A-D70F-4720-9FDF-F20560A3B764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C78A761402848C0A0ACEF8DD8BAE4D4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Bostadsanpassning</w:t>
      </w:r>
    </w:p>
    <w:p w:rsidR="0003634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BBC7A04B3B249E0BE6A212D88A0F40A"/>
          </w:placeholder>
          <w:dataBinding w:xpath="/ns0:DocumentInfo[1]/ns0:BaseInfo[1]/ns0:Extra3[1]" w:storeItemID="{4ED5452A-D70F-4720-9FDF-F20560A3B764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har frågat mig vad jag ämnar göra för att omgående lösa den akuta situationen för alla de människor som nu sitter instängda i sina hem och som nu är i behov av hjälpmedel och bostadsanpassning.</w:t>
      </w:r>
    </w:p>
    <w:p w:rsidR="00036348" w:rsidP="002749F7">
      <w:pPr>
        <w:pStyle w:val="BodyText"/>
      </w:pPr>
      <w:r>
        <w:t>Det finns</w:t>
      </w:r>
      <w:r>
        <w:t xml:space="preserve"> personer</w:t>
      </w:r>
      <w:r w:rsidR="00D47B83">
        <w:t xml:space="preserve"> som av flera olika skäl</w:t>
      </w:r>
      <w:r>
        <w:t xml:space="preserve"> lider av ensamhet och isolering i sina hem. För att stödja de personerna har kommunerna ett stort ansvar och stort handlingsutrymme. Inom ramen för socialtjänstlagen finns </w:t>
      </w:r>
      <w:r w:rsidR="00500BBA">
        <w:t xml:space="preserve">möjlighet </w:t>
      </w:r>
      <w:r>
        <w:t>att bevilja ett flertal olika insatser</w:t>
      </w:r>
      <w:r>
        <w:t>.</w:t>
      </w:r>
      <w:r>
        <w:t xml:space="preserve"> </w:t>
      </w:r>
    </w:p>
    <w:p w:rsidR="00036348" w:rsidP="002749F7">
      <w:pPr>
        <w:pStyle w:val="BodyText"/>
      </w:pPr>
      <w:r>
        <w:t>Regeringen har också gett Boverket i uppdrag att lämna förslag på åtgärder, om de i lag</w:t>
      </w:r>
      <w:r w:rsidR="00D47B83">
        <w:t>en</w:t>
      </w:r>
      <w:r>
        <w:t xml:space="preserve"> om bostadsanpassningsbidrag finner hinder för att personer med funktionsnedsättning får tillgång till nödvändiga anpassningar i bostaden. Förhållandet mellan bostadsanpassningsbidrag och förskrivning av hjälpmedel enligt hälso- och sjukvårdslagen ska särskilt belysas. Boverket kan lämna förslag på ändringar i nämnda lag.</w:t>
      </w:r>
    </w:p>
    <w:p w:rsidR="0003634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BFCA2CAF1F345E9BE82D4E300D647C8"/>
          </w:placeholder>
          <w:dataBinding w:xpath="/ns0:DocumentInfo[1]/ns0:BaseInfo[1]/ns0:HeaderDate[1]" w:storeItemID="{4ED5452A-D70F-4720-9FDF-F20560A3B764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2D34">
            <w:t>10</w:t>
          </w:r>
          <w:r>
            <w:t xml:space="preserve"> november 2021</w:t>
          </w:r>
        </w:sdtContent>
      </w:sdt>
    </w:p>
    <w:p w:rsidR="00036348" w:rsidP="004E7A8F">
      <w:pPr>
        <w:pStyle w:val="Brdtextutanavstnd"/>
      </w:pPr>
    </w:p>
    <w:p w:rsidR="00036348" w:rsidP="004E7A8F">
      <w:pPr>
        <w:pStyle w:val="Brdtextutanavstnd"/>
      </w:pPr>
    </w:p>
    <w:p w:rsidR="0003634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B26950ED99D43CC92890C233A2F72CD"/>
        </w:placeholder>
        <w:dataBinding w:xpath="/ns0:DocumentInfo[1]/ns0:BaseInfo[1]/ns0:TopSender[1]" w:storeItemID="{4ED5452A-D70F-4720-9FDF-F20560A3B764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036348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03634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634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6348" w:rsidRPr="007D73AB" w:rsidP="00340DE0">
          <w:pPr>
            <w:pStyle w:val="Header"/>
          </w:pPr>
        </w:p>
      </w:tc>
      <w:tc>
        <w:tcPr>
          <w:tcW w:w="1134" w:type="dxa"/>
        </w:tcPr>
        <w:p w:rsidR="0003634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634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6348" w:rsidRPr="00710A6C" w:rsidP="00EE3C0F">
          <w:pPr>
            <w:pStyle w:val="Header"/>
            <w:rPr>
              <w:b/>
            </w:rPr>
          </w:pPr>
        </w:p>
        <w:p w:rsidR="00036348" w:rsidP="00EE3C0F">
          <w:pPr>
            <w:pStyle w:val="Header"/>
          </w:pPr>
        </w:p>
        <w:p w:rsidR="00036348" w:rsidP="00EE3C0F">
          <w:pPr>
            <w:pStyle w:val="Header"/>
          </w:pPr>
        </w:p>
        <w:p w:rsidR="0003634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3727C4EF334E9191269150643EB5F4"/>
            </w:placeholder>
            <w:dataBinding w:xpath="/ns0:DocumentInfo[1]/ns0:BaseInfo[1]/ns0:Dnr[1]" w:storeItemID="{4ED5452A-D70F-4720-9FDF-F20560A3B764}" w:prefixMappings="xmlns:ns0='http://lp/documentinfo/RK' "/>
            <w:text/>
          </w:sdtPr>
          <w:sdtContent>
            <w:p w:rsidR="00036348" w:rsidP="00EE3C0F">
              <w:pPr>
                <w:pStyle w:val="Header"/>
              </w:pPr>
              <w:r>
                <w:t>S2021/07171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AD310D06174437A0F6D2DB613B02B4"/>
            </w:placeholder>
            <w:showingPlcHdr/>
            <w:dataBinding w:xpath="/ns0:DocumentInfo[1]/ns0:BaseInfo[1]/ns0:DocNumber[1]" w:storeItemID="{4ED5452A-D70F-4720-9FDF-F20560A3B764}" w:prefixMappings="xmlns:ns0='http://lp/documentinfo/RK' "/>
            <w:text/>
          </w:sdtPr>
          <w:sdtContent>
            <w:p w:rsidR="0003634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6348" w:rsidP="00EE3C0F">
          <w:pPr>
            <w:pStyle w:val="Header"/>
          </w:pPr>
        </w:p>
      </w:tc>
      <w:tc>
        <w:tcPr>
          <w:tcW w:w="1134" w:type="dxa"/>
        </w:tcPr>
        <w:p w:rsidR="00036348" w:rsidP="0094502D">
          <w:pPr>
            <w:pStyle w:val="Header"/>
          </w:pPr>
        </w:p>
        <w:p w:rsidR="0003634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6FE0E6F3179409FB3CCE0BE495ED7D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E5E91" w:rsidRPr="00FE5E91" w:rsidP="00FE5E91">
              <w:pPr>
                <w:pStyle w:val="Header"/>
                <w:rPr>
                  <w:b/>
                  <w:bCs/>
                </w:rPr>
              </w:pPr>
              <w:r w:rsidRPr="00FE5E91">
                <w:rPr>
                  <w:b/>
                  <w:bCs/>
                </w:rPr>
                <w:t>Socialdepartementet</w:t>
              </w:r>
            </w:p>
            <w:p w:rsidR="00036348" w:rsidRPr="00340DE0" w:rsidP="00FE5E91">
              <w:pPr>
                <w:pStyle w:val="Header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A930779398491B8B494C37B39F2437"/>
          </w:placeholder>
          <w:dataBinding w:xpath="/ns0:DocumentInfo[1]/ns0:BaseInfo[1]/ns0:Recipient[1]" w:storeItemID="{4ED5452A-D70F-4720-9FDF-F20560A3B764}" w:prefixMappings="xmlns:ns0='http://lp/documentinfo/RK' "/>
          <w:text w:multiLine="1"/>
        </w:sdtPr>
        <w:sdtContent>
          <w:tc>
            <w:tcPr>
              <w:tcW w:w="3170" w:type="dxa"/>
            </w:tcPr>
            <w:p w:rsidR="0003634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634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3727C4EF334E9191269150643EB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46098-063A-42BC-9682-B4CDAE339689}"/>
      </w:docPartPr>
      <w:docPartBody>
        <w:p w:rsidR="00052B5B" w:rsidP="003144CC">
          <w:pPr>
            <w:pStyle w:val="2B3727C4EF334E9191269150643EB5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AD310D06174437A0F6D2DB613B0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EAD76-4952-473F-8A39-9C1021479AB0}"/>
      </w:docPartPr>
      <w:docPartBody>
        <w:p w:rsidR="00052B5B" w:rsidP="003144CC">
          <w:pPr>
            <w:pStyle w:val="C8AD310D06174437A0F6D2DB613B02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FE0E6F3179409FB3CCE0BE495ED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873D4-DCA7-4372-996A-221ED90DD4C4}"/>
      </w:docPartPr>
      <w:docPartBody>
        <w:p w:rsidR="00052B5B" w:rsidP="003144CC">
          <w:pPr>
            <w:pStyle w:val="86FE0E6F3179409FB3CCE0BE495ED7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A930779398491B8B494C37B39F2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4BE2B-32B8-4710-B623-EEF2C728C842}"/>
      </w:docPartPr>
      <w:docPartBody>
        <w:p w:rsidR="00052B5B" w:rsidP="003144CC">
          <w:pPr>
            <w:pStyle w:val="1BA930779398491B8B494C37B39F24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1CDA4B6424C6F8FEFA0D267A74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9FEE5-23F5-451F-AF59-09C02CF067DC}"/>
      </w:docPartPr>
      <w:docPartBody>
        <w:p w:rsidR="00052B5B" w:rsidP="003144CC">
          <w:pPr>
            <w:pStyle w:val="3511CDA4B6424C6F8FEFA0D267A74A0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C78A761402848C0A0ACEF8DD8BAE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2D124-4382-4D55-9490-EA36BA9F2CA0}"/>
      </w:docPartPr>
      <w:docPartBody>
        <w:p w:rsidR="00052B5B" w:rsidP="003144CC">
          <w:pPr>
            <w:pStyle w:val="5C78A761402848C0A0ACEF8DD8BAE4D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BBC7A04B3B249E0BE6A212D88A0F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2F6AD-CA58-431E-9065-07C62C8034C3}"/>
      </w:docPartPr>
      <w:docPartBody>
        <w:p w:rsidR="00052B5B" w:rsidP="003144CC">
          <w:pPr>
            <w:pStyle w:val="7BBC7A04B3B249E0BE6A212D88A0F40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BFCA2CAF1F345E9BE82D4E300D64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EAC87-0E2E-4CFB-B587-C0F0EDD86CB0}"/>
      </w:docPartPr>
      <w:docPartBody>
        <w:p w:rsidR="00052B5B" w:rsidP="003144CC">
          <w:pPr>
            <w:pStyle w:val="EBFCA2CAF1F345E9BE82D4E300D647C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B26950ED99D43CC92890C233A2F7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5FF48-D922-4EEA-ABB2-77BE839BCA09}"/>
      </w:docPartPr>
      <w:docPartBody>
        <w:p w:rsidR="00052B5B" w:rsidP="003144CC">
          <w:pPr>
            <w:pStyle w:val="9B26950ED99D43CC92890C233A2F72C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4853AD47FB4BE49E2FB2DD11513F9E">
    <w:name w:val="054853AD47FB4BE49E2FB2DD11513F9E"/>
    <w:rsid w:val="003144CC"/>
  </w:style>
  <w:style w:type="character" w:styleId="PlaceholderText">
    <w:name w:val="Placeholder Text"/>
    <w:basedOn w:val="DefaultParagraphFont"/>
    <w:uiPriority w:val="99"/>
    <w:semiHidden/>
    <w:rsid w:val="003144CC"/>
    <w:rPr>
      <w:noProof w:val="0"/>
      <w:color w:val="808080"/>
    </w:rPr>
  </w:style>
  <w:style w:type="paragraph" w:customStyle="1" w:styleId="1FD145E1129249EABCD2E187D71AAD2E">
    <w:name w:val="1FD145E1129249EABCD2E187D71AAD2E"/>
    <w:rsid w:val="003144CC"/>
  </w:style>
  <w:style w:type="paragraph" w:customStyle="1" w:styleId="9E39E86AB06F4298A45DC5804BE0B242">
    <w:name w:val="9E39E86AB06F4298A45DC5804BE0B242"/>
    <w:rsid w:val="003144CC"/>
  </w:style>
  <w:style w:type="paragraph" w:customStyle="1" w:styleId="151F870909414687B58047CDB1F47AF7">
    <w:name w:val="151F870909414687B58047CDB1F47AF7"/>
    <w:rsid w:val="003144CC"/>
  </w:style>
  <w:style w:type="paragraph" w:customStyle="1" w:styleId="2B3727C4EF334E9191269150643EB5F4">
    <w:name w:val="2B3727C4EF334E9191269150643EB5F4"/>
    <w:rsid w:val="003144CC"/>
  </w:style>
  <w:style w:type="paragraph" w:customStyle="1" w:styleId="C8AD310D06174437A0F6D2DB613B02B4">
    <w:name w:val="C8AD310D06174437A0F6D2DB613B02B4"/>
    <w:rsid w:val="003144CC"/>
  </w:style>
  <w:style w:type="paragraph" w:customStyle="1" w:styleId="EA4A335B243F4D15952F988F51803A33">
    <w:name w:val="EA4A335B243F4D15952F988F51803A33"/>
    <w:rsid w:val="003144CC"/>
  </w:style>
  <w:style w:type="paragraph" w:customStyle="1" w:styleId="9F20C40DDE52471DA2AAC32C5F0388C6">
    <w:name w:val="9F20C40DDE52471DA2AAC32C5F0388C6"/>
    <w:rsid w:val="003144CC"/>
  </w:style>
  <w:style w:type="paragraph" w:customStyle="1" w:styleId="4104C46B66CC4EFDBBE760546F394BEE">
    <w:name w:val="4104C46B66CC4EFDBBE760546F394BEE"/>
    <w:rsid w:val="003144CC"/>
  </w:style>
  <w:style w:type="paragraph" w:customStyle="1" w:styleId="86FE0E6F3179409FB3CCE0BE495ED7D3">
    <w:name w:val="86FE0E6F3179409FB3CCE0BE495ED7D3"/>
    <w:rsid w:val="003144CC"/>
  </w:style>
  <w:style w:type="paragraph" w:customStyle="1" w:styleId="1BA930779398491B8B494C37B39F2437">
    <w:name w:val="1BA930779398491B8B494C37B39F2437"/>
    <w:rsid w:val="003144CC"/>
  </w:style>
  <w:style w:type="paragraph" w:customStyle="1" w:styleId="C8AD310D06174437A0F6D2DB613B02B41">
    <w:name w:val="C8AD310D06174437A0F6D2DB613B02B41"/>
    <w:rsid w:val="003144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FE0E6F3179409FB3CCE0BE495ED7D31">
    <w:name w:val="86FE0E6F3179409FB3CCE0BE495ED7D31"/>
    <w:rsid w:val="003144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11CDA4B6424C6F8FEFA0D267A74A02">
    <w:name w:val="3511CDA4B6424C6F8FEFA0D267A74A02"/>
    <w:rsid w:val="003144CC"/>
  </w:style>
  <w:style w:type="paragraph" w:customStyle="1" w:styleId="5C78A761402848C0A0ACEF8DD8BAE4D4">
    <w:name w:val="5C78A761402848C0A0ACEF8DD8BAE4D4"/>
    <w:rsid w:val="003144CC"/>
  </w:style>
  <w:style w:type="paragraph" w:customStyle="1" w:styleId="31643C0668484BD7B8363E7F3EA99408">
    <w:name w:val="31643C0668484BD7B8363E7F3EA99408"/>
    <w:rsid w:val="003144CC"/>
  </w:style>
  <w:style w:type="paragraph" w:customStyle="1" w:styleId="0BB01343358D45A8811C25FF88A142BA">
    <w:name w:val="0BB01343358D45A8811C25FF88A142BA"/>
    <w:rsid w:val="003144CC"/>
  </w:style>
  <w:style w:type="paragraph" w:customStyle="1" w:styleId="7BBC7A04B3B249E0BE6A212D88A0F40A">
    <w:name w:val="7BBC7A04B3B249E0BE6A212D88A0F40A"/>
    <w:rsid w:val="003144CC"/>
  </w:style>
  <w:style w:type="paragraph" w:customStyle="1" w:styleId="EBFCA2CAF1F345E9BE82D4E300D647C8">
    <w:name w:val="EBFCA2CAF1F345E9BE82D4E300D647C8"/>
    <w:rsid w:val="003144CC"/>
  </w:style>
  <w:style w:type="paragraph" w:customStyle="1" w:styleId="9B26950ED99D43CC92890C233A2F72CD">
    <w:name w:val="9B26950ED99D43CC92890C233A2F72CD"/>
    <w:rsid w:val="003144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2021-11-10T00:00:00</HeaderDate>
    <Office/>
    <Dnr>S2021/07171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02cfcae3-c89c-4fd8-aa13-361cb27007f4</RD_Svarsid>
  </documentManagement>
</p:properties>
</file>

<file path=customXml/itemProps1.xml><?xml version="1.0" encoding="utf-8"?>
<ds:datastoreItem xmlns:ds="http://schemas.openxmlformats.org/officeDocument/2006/customXml" ds:itemID="{4BF184EA-B8A4-4961-86BA-5D946493DD74}"/>
</file>

<file path=customXml/itemProps2.xml><?xml version="1.0" encoding="utf-8"?>
<ds:datastoreItem xmlns:ds="http://schemas.openxmlformats.org/officeDocument/2006/customXml" ds:itemID="{70011550-213D-4634-9DA4-5A4295ABFEE8}"/>
</file>

<file path=customXml/itemProps3.xml><?xml version="1.0" encoding="utf-8"?>
<ds:datastoreItem xmlns:ds="http://schemas.openxmlformats.org/officeDocument/2006/customXml" ds:itemID="{4ED5452A-D70F-4720-9FDF-F20560A3B76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8615722-2651-4BE2-A294-59238C0EF2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313 Bostadsanpassning.docx</dc:title>
  <cp:revision>12</cp:revision>
  <dcterms:created xsi:type="dcterms:W3CDTF">2021-11-08T12:11:00Z</dcterms:created>
  <dcterms:modified xsi:type="dcterms:W3CDTF">2021-11-09T12:48:00Z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S2021/07171 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2cd702ec-0496-4c3c-9b79-b78574373dfb</vt:lpwstr>
  </property>
  <property fmtid="{D5CDD505-2E9C-101B-9397-08002B2CF9AE}" pid="12" name="_docset_NoMedatataSyncRequired">
    <vt:lpwstr>False</vt:lpwstr>
  </property>
</Properties>
</file>