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F4C" w:rsidRPr="00232F4C" w:rsidRDefault="00232F4C">
      <w:pPr>
        <w:pStyle w:val="Hemstlrubrik"/>
      </w:pPr>
      <w:r w:rsidRPr="00232F4C">
        <w:t>Förslag till riksdagsbeslut</w:t>
      </w:r>
    </w:p>
    <w:p w:rsidR="00232F4C" w:rsidRPr="00232F4C" w:rsidRDefault="00232F4C">
      <w:pPr>
        <w:pStyle w:val="Hemstlatt"/>
        <w:ind w:left="0"/>
      </w:pPr>
      <w:r w:rsidRPr="00232F4C">
        <w:t>Riksdagen tillkännager för regeringen som sin mening vad som anförs i motionen om att prioritera väg 363 i Västerbo</w:t>
      </w:r>
      <w:r w:rsidRPr="00232F4C">
        <w:t>t</w:t>
      </w:r>
      <w:r w:rsidRPr="00232F4C">
        <w:t>ten.</w:t>
      </w:r>
    </w:p>
    <w:p w:rsidR="00232F4C" w:rsidRPr="00232F4C" w:rsidRDefault="00232F4C">
      <w:pPr>
        <w:pStyle w:val="Rubrik1"/>
      </w:pPr>
      <w:r w:rsidRPr="00232F4C">
        <w:t>Motivering</w:t>
      </w:r>
    </w:p>
    <w:p w:rsidR="00232F4C" w:rsidRPr="00232F4C" w:rsidRDefault="00232F4C">
      <w:r w:rsidRPr="00232F4C">
        <w:t>Väg 363 genom Västerbotten, sträckan Umeå–Vindeln, har mycket stora förbättringsbehov. Visserligen har vägen funnits med på prioriteringslistan för 2015, men det är alltför länge att vänta i ytterligare åtta år på upprustning av denna vägsträcka. Vindeln är ett offensivt företagssamhälle. Det finns omfa</w:t>
      </w:r>
      <w:r w:rsidRPr="00232F4C">
        <w:t>t</w:t>
      </w:r>
      <w:r w:rsidRPr="00232F4C">
        <w:t>tande industriella kluster som har en alltmer växande internationell marknad. Företagsamheten är hög inom Vindelns kommun. Detta innebär att många arbetspendlar mellan Umeå och Vindeln. Eftersom den industriella industrin är dominerande är den tunga trafiken intensiv på väg 363. Industrin har vid flera tillfällen påtalat för Vägverket vikten av att man satsar på denna vä</w:t>
      </w:r>
      <w:r w:rsidRPr="00232F4C">
        <w:t>g</w:t>
      </w:r>
      <w:r w:rsidRPr="00232F4C">
        <w:t>sträcka eftersom vägen bitvis är av mycket dålig kvalitet. Det har även varit en hel del olycksfall på vägsträckan. Med dålig vägkvalitet</w:t>
      </w:r>
      <w:r w:rsidRPr="00232F4C">
        <w:t xml:space="preserve"> följer även farh</w:t>
      </w:r>
      <w:r w:rsidRPr="00232F4C">
        <w:t>å</w:t>
      </w:r>
      <w:r w:rsidRPr="00232F4C">
        <w:t>gor om att det kan finnas en risk att de som dels arbetspendlar mellan Umeå och Vindeln försöker hitta arbete i Umeå, dels att de som pendlar från Vi</w:t>
      </w:r>
      <w:r w:rsidRPr="00232F4C">
        <w:t>n</w:t>
      </w:r>
      <w:r w:rsidRPr="00232F4C">
        <w:t xml:space="preserve">deln till jobb i Umeå på sikt kommer att välja att flytta in till Umeå. Detta skulle vara mycket negativt för Vindeln som kommun. Detta är helt enkelt en överlevnadsfråga. </w:t>
      </w:r>
    </w:p>
    <w:p w:rsidR="00232F4C" w:rsidRPr="00232F4C" w:rsidRDefault="00232F4C">
      <w:pPr>
        <w:pStyle w:val="Normaltindrag"/>
      </w:pPr>
      <w:r w:rsidRPr="00232F4C">
        <w:t>Det är således mycket angeläget att förbättringarna av väg 363 tidigar</w:t>
      </w:r>
      <w:r w:rsidRPr="00232F4C">
        <w:t>e</w:t>
      </w:r>
      <w:r w:rsidRPr="00232F4C">
        <w:t xml:space="preserve">läggs för jobben, för tillväxten och för kommunens bästa. </w:t>
      </w:r>
    </w:p>
    <w:p w:rsidR="00232F4C" w:rsidRPr="00232F4C" w:rsidRDefault="00232F4C">
      <w:pPr>
        <w:pStyle w:val="Normaltindrag"/>
      </w:pPr>
      <w:r w:rsidRPr="00232F4C">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2F4C">
        <w:trPr>
          <w:cantSplit/>
        </w:trPr>
        <w:tc>
          <w:tcPr>
            <w:tcW w:w="3046" w:type="dxa"/>
          </w:tcPr>
          <w:p w:rsidR="00232F4C" w:rsidRPr="00232F4C" w:rsidRDefault="00232F4C">
            <w:pPr>
              <w:pStyle w:val="UnderskriftDatum"/>
              <w:spacing w:before="240"/>
            </w:pPr>
            <w:r w:rsidRPr="00232F4C">
              <w:t>Stockholm den 3 oktober 2008</w:t>
            </w:r>
          </w:p>
        </w:tc>
        <w:tc>
          <w:tcPr>
            <w:tcW w:w="3047" w:type="dxa"/>
          </w:tcPr>
          <w:p w:rsidR="00232F4C" w:rsidRPr="00232F4C" w:rsidRDefault="00232F4C">
            <w:pPr>
              <w:pStyle w:val="Underskrifter"/>
              <w:spacing w:before="240"/>
            </w:pPr>
          </w:p>
        </w:tc>
      </w:tr>
      <w:tr w:rsidR="00000000" w:rsidRPr="00232F4C">
        <w:trPr>
          <w:cantSplit/>
        </w:trPr>
        <w:tc>
          <w:tcPr>
            <w:tcW w:w="3046" w:type="dxa"/>
          </w:tcPr>
          <w:p w:rsidR="00232F4C" w:rsidRPr="00232F4C" w:rsidRDefault="00232F4C">
            <w:pPr>
              <w:pStyle w:val="Underskrifter"/>
            </w:pPr>
            <w:r w:rsidRPr="00232F4C">
              <w:t>Maria Lundqvist-Brömster (fp)</w:t>
            </w:r>
          </w:p>
        </w:tc>
        <w:tc>
          <w:tcPr>
            <w:tcW w:w="3046" w:type="dxa"/>
          </w:tcPr>
          <w:p w:rsidR="00232F4C" w:rsidRPr="00232F4C" w:rsidRDefault="00232F4C">
            <w:pPr>
              <w:pStyle w:val="Underskrifter"/>
            </w:pPr>
          </w:p>
        </w:tc>
      </w:tr>
    </w:tbl>
    <w:p w:rsidR="00232F4C" w:rsidRPr="00232F4C" w:rsidRDefault="00232F4C">
      <w:pPr>
        <w:pStyle w:val="Normaltindrag"/>
      </w:pPr>
    </w:p>
    <w:sectPr w:rsidR="00000000" w:rsidRPr="00232F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F4C" w:rsidRPr="00232F4C" w:rsidRDefault="00232F4C">
      <w:r w:rsidRPr="00232F4C">
        <w:separator/>
      </w:r>
    </w:p>
  </w:endnote>
  <w:endnote w:type="continuationSeparator" w:id="0">
    <w:p w:rsidR="00232F4C" w:rsidRPr="00232F4C" w:rsidRDefault="00232F4C">
      <w:r w:rsidRPr="00232F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F4C" w:rsidRPr="00232F4C" w:rsidRDefault="00232F4C">
    <w:pPr>
      <w:pStyle w:val="Sidfot"/>
    </w:pPr>
    <w:r w:rsidRPr="00232F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7424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F4C" w:rsidRDefault="00232F4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F4C" w:rsidRDefault="00232F4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F4C" w:rsidRPr="00232F4C" w:rsidRDefault="00232F4C">
    <w:pPr>
      <w:pStyle w:val="Sidfot"/>
    </w:pPr>
    <w:r w:rsidRPr="00232F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7941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F4C" w:rsidRDefault="00232F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F4C" w:rsidRDefault="00232F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F4C" w:rsidRPr="00232F4C" w:rsidRDefault="00232F4C">
    <w:pPr>
      <w:pStyle w:val="Sidfot"/>
    </w:pPr>
    <w:r w:rsidRPr="00232F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982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F4C" w:rsidRDefault="00232F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F4C" w:rsidRDefault="00232F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F4C" w:rsidRPr="00232F4C" w:rsidRDefault="00232F4C">
      <w:r w:rsidRPr="00232F4C">
        <w:separator/>
      </w:r>
    </w:p>
  </w:footnote>
  <w:footnote w:type="continuationSeparator" w:id="0">
    <w:p w:rsidR="00232F4C" w:rsidRPr="00232F4C" w:rsidRDefault="00232F4C">
      <w:r w:rsidRPr="00232F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F4C" w:rsidRPr="00232F4C" w:rsidRDefault="00232F4C">
    <w:pPr>
      <w:pStyle w:val="Sidhuvud"/>
    </w:pPr>
    <w:r w:rsidRPr="00232F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0073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F4C" w:rsidRDefault="00232F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F4C" w:rsidRDefault="00232F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F4C" w:rsidRPr="00232F4C" w:rsidRDefault="00232F4C">
    <w:pPr>
      <w:pStyle w:val="Sidhuvud"/>
    </w:pPr>
    <w:r w:rsidRPr="00232F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149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F4C" w:rsidRDefault="00232F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F4C" w:rsidRDefault="00232F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F4C" w:rsidRPr="00232F4C" w:rsidRDefault="00232F4C">
    <w:pPr>
      <w:pStyle w:val="FSHNormal"/>
      <w:tabs>
        <w:tab w:val="right" w:pos="5840"/>
      </w:tabs>
    </w:pPr>
    <w:r w:rsidRPr="00232F4C">
      <w:br/>
    </w:r>
    <w:r w:rsidRPr="00232F4C">
      <w:fldChar w:fldCharType="begin" w:fldLock="1"/>
    </w:r>
    <w:r w:rsidRPr="00232F4C">
      <w:instrText xml:space="preserve"> DOCPROPERTY</w:instrText>
    </w:r>
    <w:r w:rsidRPr="00232F4C">
      <w:rPr>
        <w:sz w:val="18"/>
      </w:rPr>
      <w:instrText xml:space="preserve"> "YearUser" *\charformat </w:instrText>
    </w:r>
    <w:r w:rsidRPr="00232F4C">
      <w:fldChar w:fldCharType="separate"/>
    </w:r>
    <w:r w:rsidRPr="00232F4C">
      <w:t>2008/09</w:t>
    </w:r>
    <w:r w:rsidRPr="00232F4C">
      <w:fldChar w:fldCharType="end"/>
    </w:r>
    <w:r w:rsidRPr="00232F4C">
      <w:t xml:space="preserve"> </w:t>
    </w:r>
    <w:r w:rsidRPr="00232F4C">
      <w:tab/>
      <w:t xml:space="preserve">mnr: </w:t>
    </w:r>
    <w:r w:rsidRPr="00232F4C">
      <w:fldChar w:fldCharType="begin" w:fldLock="1"/>
    </w:r>
    <w:r w:rsidRPr="00232F4C">
      <w:instrText xml:space="preserve"> DOCPROPERTY</w:instrText>
    </w:r>
    <w:r w:rsidRPr="00232F4C">
      <w:rPr>
        <w:sz w:val="18"/>
      </w:rPr>
      <w:instrText xml:space="preserve"> "Motionsnummer" *\charformat </w:instrText>
    </w:r>
    <w:r w:rsidRPr="00232F4C">
      <w:fldChar w:fldCharType="separate"/>
    </w:r>
    <w:r w:rsidRPr="00232F4C">
      <w:t>T372</w:t>
    </w:r>
    <w:r w:rsidRPr="00232F4C">
      <w:fldChar w:fldCharType="end"/>
    </w:r>
    <w:r w:rsidRPr="00232F4C">
      <w:br/>
    </w:r>
    <w:r w:rsidRPr="00232F4C">
      <w:fldChar w:fldCharType="begin" w:fldLock="1"/>
    </w:r>
    <w:r w:rsidRPr="00232F4C">
      <w:instrText xml:space="preserve"> DOCPROPERTY</w:instrText>
    </w:r>
    <w:r w:rsidRPr="00232F4C">
      <w:rPr>
        <w:sz w:val="18"/>
      </w:rPr>
      <w:instrText xml:space="preserve"> "Samling" *\charformat </w:instrText>
    </w:r>
    <w:r w:rsidRPr="00232F4C">
      <w:fldChar w:fldCharType="end"/>
    </w:r>
    <w:r w:rsidRPr="00232F4C">
      <w:tab/>
      <w:t xml:space="preserve">pnr: </w:t>
    </w:r>
    <w:r w:rsidRPr="00232F4C">
      <w:fldChar w:fldCharType="begin" w:fldLock="1"/>
    </w:r>
    <w:r w:rsidRPr="00232F4C">
      <w:instrText xml:space="preserve"> DOCPROPERTY</w:instrText>
    </w:r>
    <w:r w:rsidRPr="00232F4C">
      <w:rPr>
        <w:sz w:val="18"/>
      </w:rPr>
      <w:instrText xml:space="preserve"> "Partinummer" *\charformat </w:instrText>
    </w:r>
    <w:r w:rsidRPr="00232F4C">
      <w:fldChar w:fldCharType="separate"/>
    </w:r>
    <w:r w:rsidRPr="00232F4C">
      <w:t>fp1373</w:t>
    </w:r>
    <w:r w:rsidRPr="00232F4C">
      <w:fldChar w:fldCharType="end"/>
    </w:r>
  </w:p>
  <w:p w:rsidR="00232F4C" w:rsidRPr="00232F4C" w:rsidRDefault="00232F4C">
    <w:pPr>
      <w:pStyle w:val="FSHRub1"/>
    </w:pPr>
    <w:r w:rsidRPr="00232F4C">
      <w:t>Motion till riksdagen</w:t>
    </w:r>
    <w:r w:rsidRPr="00232F4C">
      <w:br/>
    </w:r>
    <w:r w:rsidRPr="00232F4C">
      <w:fldChar w:fldCharType="begin" w:fldLock="1"/>
    </w:r>
    <w:r w:rsidRPr="00232F4C">
      <w:instrText xml:space="preserve"> DOCPROPERTY "YearUser" *\charformat </w:instrText>
    </w:r>
    <w:r w:rsidRPr="00232F4C">
      <w:fldChar w:fldCharType="separate"/>
    </w:r>
    <w:r w:rsidRPr="00232F4C">
      <w:t>2008/09</w:t>
    </w:r>
    <w:r w:rsidRPr="00232F4C">
      <w:fldChar w:fldCharType="end"/>
    </w:r>
    <w:r w:rsidRPr="00232F4C">
      <w:t>:</w:t>
    </w:r>
    <w:r w:rsidRPr="00232F4C">
      <w:fldChar w:fldCharType="begin" w:fldLock="1"/>
    </w:r>
    <w:r w:rsidRPr="00232F4C">
      <w:instrText xml:space="preserve"> DOCPROPERTY "Motionsnummer" *\charformat </w:instrText>
    </w:r>
    <w:r w:rsidRPr="00232F4C">
      <w:fldChar w:fldCharType="separate"/>
    </w:r>
    <w:r w:rsidRPr="00232F4C">
      <w:t>T372</w:t>
    </w:r>
    <w:r w:rsidRPr="00232F4C">
      <w:fldChar w:fldCharType="end"/>
    </w:r>
  </w:p>
  <w:p w:rsidR="00232F4C" w:rsidRPr="00232F4C" w:rsidRDefault="00232F4C">
    <w:pPr>
      <w:pStyle w:val="FSHNormalS5"/>
    </w:pPr>
    <w:r w:rsidRPr="00232F4C">
      <w:fldChar w:fldCharType="begin" w:fldLock="1"/>
    </w:r>
    <w:r w:rsidRPr="00232F4C">
      <w:instrText xml:space="preserve"> DOCPROPERTY "MotionarText" *\charformat </w:instrText>
    </w:r>
    <w:r w:rsidRPr="00232F4C">
      <w:fldChar w:fldCharType="separate"/>
    </w:r>
    <w:r w:rsidRPr="00232F4C">
      <w:t>av Maria Lundqvist-Brömster (fp)</w:t>
    </w:r>
    <w:r w:rsidRPr="00232F4C">
      <w:fldChar w:fldCharType="end"/>
    </w:r>
    <w:r w:rsidRPr="00232F4C">
      <w:br/>
    </w:r>
    <w:r w:rsidRPr="00232F4C">
      <w:fldChar w:fldCharType="begin" w:fldLock="1"/>
    </w:r>
    <w:r w:rsidRPr="00232F4C">
      <w:instrText xml:space="preserve"> DOCPROPERTY "SvarFrasKort" *\charformat </w:instrText>
    </w:r>
    <w:r w:rsidRPr="00232F4C">
      <w:fldChar w:fldCharType="end"/>
    </w:r>
  </w:p>
  <w:p w:rsidR="00232F4C" w:rsidRPr="00232F4C" w:rsidRDefault="00232F4C">
    <w:pPr>
      <w:pStyle w:val="FSHTitel"/>
    </w:pPr>
    <w:r w:rsidRPr="00232F4C">
      <w:fldChar w:fldCharType="begin" w:fldLock="1"/>
    </w:r>
    <w:r w:rsidRPr="00232F4C">
      <w:instrText xml:space="preserve"> DOCPROPERTY</w:instrText>
    </w:r>
    <w:r w:rsidRPr="00232F4C">
      <w:rPr>
        <w:sz w:val="18"/>
      </w:rPr>
      <w:instrText xml:space="preserve"> "RubrikSvar" *\charformat </w:instrText>
    </w:r>
    <w:r w:rsidRPr="00232F4C">
      <w:fldChar w:fldCharType="separate"/>
    </w:r>
    <w:r w:rsidRPr="00232F4C">
      <w:t>Väg 363 i Västerbotten</w:t>
    </w:r>
    <w:r w:rsidRPr="00232F4C">
      <w:fldChar w:fldCharType="end"/>
    </w:r>
  </w:p>
  <w:p w:rsidR="00232F4C" w:rsidRPr="00232F4C" w:rsidRDefault="00232F4C">
    <w:pPr>
      <w:pStyle w:val="Normal00"/>
    </w:pPr>
  </w:p>
  <w:p w:rsidR="00232F4C" w:rsidRPr="00232F4C" w:rsidRDefault="00232F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6337641">
    <w:abstractNumId w:val="8"/>
  </w:num>
  <w:num w:numId="2" w16cid:durableId="345668384">
    <w:abstractNumId w:val="9"/>
  </w:num>
  <w:num w:numId="3" w16cid:durableId="1229652847">
    <w:abstractNumId w:val="8"/>
  </w:num>
  <w:num w:numId="4" w16cid:durableId="1879199857">
    <w:abstractNumId w:val="9"/>
  </w:num>
  <w:num w:numId="5" w16cid:durableId="1079869121">
    <w:abstractNumId w:val="13"/>
  </w:num>
  <w:num w:numId="6" w16cid:durableId="49890973">
    <w:abstractNumId w:val="10"/>
  </w:num>
  <w:num w:numId="7" w16cid:durableId="1259749094">
    <w:abstractNumId w:val="11"/>
  </w:num>
  <w:num w:numId="8" w16cid:durableId="1234044276">
    <w:abstractNumId w:val="12"/>
  </w:num>
  <w:num w:numId="9" w16cid:durableId="1842116551">
    <w:abstractNumId w:val="8"/>
  </w:num>
  <w:num w:numId="10" w16cid:durableId="1386223730">
    <w:abstractNumId w:val="3"/>
  </w:num>
  <w:num w:numId="11" w16cid:durableId="1986349202">
    <w:abstractNumId w:val="2"/>
  </w:num>
  <w:num w:numId="12" w16cid:durableId="1455951245">
    <w:abstractNumId w:val="1"/>
  </w:num>
  <w:num w:numId="13" w16cid:durableId="418020468">
    <w:abstractNumId w:val="0"/>
  </w:num>
  <w:num w:numId="14" w16cid:durableId="1141382840">
    <w:abstractNumId w:val="9"/>
  </w:num>
  <w:num w:numId="15" w16cid:durableId="592278931">
    <w:abstractNumId w:val="7"/>
  </w:num>
  <w:num w:numId="16" w16cid:durableId="1246497791">
    <w:abstractNumId w:val="6"/>
  </w:num>
  <w:num w:numId="17" w16cid:durableId="1991591737">
    <w:abstractNumId w:val="5"/>
  </w:num>
  <w:num w:numId="18" w16cid:durableId="73335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02FC447-0AA2-4F2F-A2AC-90E85B57D72A}"/>
  </w:docVars>
  <w:rsids>
    <w:rsidRoot w:val="00B2002E"/>
    <w:rsid w:val="00232F4C"/>
    <w:rsid w:val="00B200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CC318CD-C82B-4FF3-AC01-31D613D2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1321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fp1373</vt:lpstr>
    </vt:vector>
  </TitlesOfParts>
  <Company>Riksdagen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fp1373</dc:title>
  <dc:subject>fp1373</dc:subject>
  <dc:creator>Riksdagen</dc:creator>
  <cp:keywords>Riksdagen</cp:keywords>
  <dc:description>TKG-ktrl, MSMQ4mb, PersReg-Distribution mm b-&gt;ny fplogga c-&gt;nygamla s-rosen</dc:description>
  <cp:lastModifiedBy>Lars Brink</cp:lastModifiedBy>
  <cp:revision>2</cp:revision>
  <cp:lastPrinted>2008-11-19T09:30:00Z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Väg 363 i Västerbotten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 363 i Västerbotten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20082009000001020112000013730069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20082009000001020112000013730069</vt:lpwstr>
  </property>
  <property fmtid="{D5CDD505-2E9C-101B-9397-08002B2CF9AE}" pid="50" name="nummer">
    <vt:lpwstr>372</vt:lpwstr>
  </property>
  <property fmtid="{D5CDD505-2E9C-101B-9397-08002B2CF9AE}" pid="51" name="utskottsbeteckning">
    <vt:lpwstr>T</vt:lpwstr>
  </property>
  <property fmtid="{D5CDD505-2E9C-101B-9397-08002B2CF9AE}" pid="52" name="GlobalUID">
    <vt:lpwstr>{170D9E2D-F0BA-4741-8BD4-9AFC41A25931}</vt:lpwstr>
  </property>
  <property fmtid="{D5CDD505-2E9C-101B-9397-08002B2CF9AE}" pid="53" name="Överföringar">
    <vt:i4>0</vt:i4>
  </property>
  <property fmtid="{D5CDD505-2E9C-101B-9397-08002B2CF9AE}" pid="54" name="Checksum">
    <vt:lpwstr>*0001781093854*</vt:lpwstr>
  </property>
  <property fmtid="{D5CDD505-2E9C-101B-9397-08002B2CF9AE}" pid="55" name="skuggnummer">
    <vt:lpwstr>1776</vt:lpwstr>
  </property>
  <property fmtid="{D5CDD505-2E9C-101B-9397-08002B2CF9AE}" pid="56" name="urixVersion">
    <vt:lpwstr>3.2.0.8</vt:lpwstr>
  </property>
  <property fmtid="{D5CDD505-2E9C-101B-9397-08002B2CF9AE}" pid="57" name="urixOrigin">
    <vt:lpwstr>090402 09:00:58.367</vt:lpwstr>
  </property>
  <property fmtid="{D5CDD505-2E9C-101B-9397-08002B2CF9AE}" pid="58" name="urixGuid">
    <vt:lpwstr>{E420B9EA-3D71-49B1-9F07-3137062A6C27}</vt:lpwstr>
  </property>
</Properties>
</file>