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B454" w14:textId="77777777" w:rsidR="006E04A4" w:rsidRPr="00CD7560" w:rsidRDefault="00F70D55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67</w:t>
      </w:r>
      <w:bookmarkEnd w:id="1"/>
    </w:p>
    <w:p w14:paraId="1A98B455" w14:textId="77777777" w:rsidR="006E04A4" w:rsidRDefault="00F70D55">
      <w:pPr>
        <w:pStyle w:val="Datum"/>
        <w:outlineLvl w:val="0"/>
      </w:pPr>
      <w:bookmarkStart w:id="2" w:name="DocumentDate"/>
      <w:r>
        <w:t>Tisdagen den 3 februari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46BDE" w14:paraId="1A98B45A" w14:textId="77777777" w:rsidTr="00E47117">
        <w:trPr>
          <w:cantSplit/>
        </w:trPr>
        <w:tc>
          <w:tcPr>
            <w:tcW w:w="454" w:type="dxa"/>
          </w:tcPr>
          <w:p w14:paraId="1A98B456" w14:textId="77777777" w:rsidR="006E04A4" w:rsidRDefault="00F70D5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A98B457" w14:textId="77777777" w:rsidR="006E04A4" w:rsidRDefault="00F70D5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A98B458" w14:textId="77777777" w:rsidR="006E04A4" w:rsidRDefault="00F70D55"/>
        </w:tc>
        <w:tc>
          <w:tcPr>
            <w:tcW w:w="7512" w:type="dxa"/>
            <w:gridSpan w:val="2"/>
          </w:tcPr>
          <w:p w14:paraId="1A98B459" w14:textId="77777777" w:rsidR="006E04A4" w:rsidRDefault="00F70D5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46BDE" w14:paraId="1A98B45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A98B45B" w14:textId="77777777" w:rsidR="006E04A4" w:rsidRDefault="00F70D55"/>
        </w:tc>
        <w:tc>
          <w:tcPr>
            <w:tcW w:w="851" w:type="dxa"/>
          </w:tcPr>
          <w:p w14:paraId="1A98B45C" w14:textId="77777777" w:rsidR="006E04A4" w:rsidRDefault="00F70D55">
            <w:pPr>
              <w:jc w:val="right"/>
            </w:pPr>
          </w:p>
        </w:tc>
        <w:tc>
          <w:tcPr>
            <w:tcW w:w="397" w:type="dxa"/>
            <w:gridSpan w:val="2"/>
          </w:tcPr>
          <w:p w14:paraId="1A98B45D" w14:textId="77777777" w:rsidR="006E04A4" w:rsidRDefault="00F70D55"/>
        </w:tc>
        <w:tc>
          <w:tcPr>
            <w:tcW w:w="7512" w:type="dxa"/>
            <w:gridSpan w:val="2"/>
          </w:tcPr>
          <w:p w14:paraId="1A98B45E" w14:textId="77777777" w:rsidR="006E04A4" w:rsidRDefault="00F70D5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A98B460" w14:textId="77777777" w:rsidR="006E04A4" w:rsidRDefault="00F70D55">
      <w:pPr>
        <w:pStyle w:val="StreckLngt"/>
      </w:pPr>
      <w:r>
        <w:tab/>
      </w:r>
    </w:p>
    <w:p w14:paraId="1A98B461" w14:textId="77777777" w:rsidR="00121B42" w:rsidRDefault="00F70D55" w:rsidP="00121B42">
      <w:pPr>
        <w:pStyle w:val="Blankrad"/>
      </w:pPr>
      <w:r>
        <w:t xml:space="preserve">      </w:t>
      </w:r>
    </w:p>
    <w:p w14:paraId="1A98B462" w14:textId="77777777" w:rsidR="00CF242C" w:rsidRDefault="00F70D5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46BDE" w14:paraId="1A98B466" w14:textId="77777777" w:rsidTr="00055526">
        <w:trPr>
          <w:cantSplit/>
        </w:trPr>
        <w:tc>
          <w:tcPr>
            <w:tcW w:w="567" w:type="dxa"/>
          </w:tcPr>
          <w:p w14:paraId="1A98B463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64" w14:textId="77777777" w:rsidR="006E04A4" w:rsidRDefault="00F70D5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A98B465" w14:textId="77777777" w:rsidR="006E04A4" w:rsidRDefault="00F70D55" w:rsidP="00C84F80">
            <w:pPr>
              <w:keepNext/>
            </w:pPr>
          </w:p>
        </w:tc>
      </w:tr>
      <w:tr w:rsidR="00246BDE" w14:paraId="1A98B46A" w14:textId="77777777" w:rsidTr="00055526">
        <w:trPr>
          <w:cantSplit/>
        </w:trPr>
        <w:tc>
          <w:tcPr>
            <w:tcW w:w="567" w:type="dxa"/>
          </w:tcPr>
          <w:p w14:paraId="1A98B467" w14:textId="77777777" w:rsidR="001D7AF0" w:rsidRDefault="00F70D5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98B468" w14:textId="77777777" w:rsidR="006E04A4" w:rsidRDefault="00F70D55" w:rsidP="000326E3">
            <w:r>
              <w:t>Justering av protokoll från sammanträdet tisdagen den 13 januari</w:t>
            </w:r>
          </w:p>
        </w:tc>
        <w:tc>
          <w:tcPr>
            <w:tcW w:w="2055" w:type="dxa"/>
          </w:tcPr>
          <w:p w14:paraId="1A98B469" w14:textId="77777777" w:rsidR="006E04A4" w:rsidRDefault="00F70D55" w:rsidP="00C84F80"/>
        </w:tc>
      </w:tr>
      <w:tr w:rsidR="00246BDE" w14:paraId="1A98B46E" w14:textId="77777777" w:rsidTr="00055526">
        <w:trPr>
          <w:cantSplit/>
        </w:trPr>
        <w:tc>
          <w:tcPr>
            <w:tcW w:w="567" w:type="dxa"/>
          </w:tcPr>
          <w:p w14:paraId="1A98B46B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6C" w14:textId="77777777" w:rsidR="006E04A4" w:rsidRDefault="00F70D55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återtagande av plats i riksdagen</w:t>
            </w:r>
          </w:p>
        </w:tc>
        <w:tc>
          <w:tcPr>
            <w:tcW w:w="2055" w:type="dxa"/>
          </w:tcPr>
          <w:p w14:paraId="1A98B46D" w14:textId="77777777" w:rsidR="006E04A4" w:rsidRDefault="00F70D55" w:rsidP="00C84F80">
            <w:pPr>
              <w:keepNext/>
            </w:pPr>
          </w:p>
        </w:tc>
      </w:tr>
      <w:tr w:rsidR="00246BDE" w14:paraId="1A98B472" w14:textId="77777777" w:rsidTr="00055526">
        <w:trPr>
          <w:cantSplit/>
        </w:trPr>
        <w:tc>
          <w:tcPr>
            <w:tcW w:w="567" w:type="dxa"/>
          </w:tcPr>
          <w:p w14:paraId="1A98B46F" w14:textId="77777777" w:rsidR="001D7AF0" w:rsidRDefault="00F70D5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98B470" w14:textId="77777777" w:rsidR="006E04A4" w:rsidRDefault="00F70D55" w:rsidP="000326E3">
            <w:r>
              <w:t>Aron Emilsson (SD) fr.o.m. den 1 februari</w:t>
            </w:r>
            <w:r>
              <w:br/>
              <w:t>Därmed upphörde Annelie Sjöbergs (SD) uppdrag som ersättare</w:t>
            </w:r>
          </w:p>
        </w:tc>
        <w:tc>
          <w:tcPr>
            <w:tcW w:w="2055" w:type="dxa"/>
          </w:tcPr>
          <w:p w14:paraId="1A98B471" w14:textId="77777777" w:rsidR="006E04A4" w:rsidRDefault="00F70D55" w:rsidP="00C84F80"/>
        </w:tc>
      </w:tr>
      <w:tr w:rsidR="00246BDE" w14:paraId="1A98B476" w14:textId="77777777" w:rsidTr="00055526">
        <w:trPr>
          <w:cantSplit/>
        </w:trPr>
        <w:tc>
          <w:tcPr>
            <w:tcW w:w="567" w:type="dxa"/>
          </w:tcPr>
          <w:p w14:paraId="1A98B473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74" w14:textId="77777777" w:rsidR="006E04A4" w:rsidRDefault="00F70D5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A98B475" w14:textId="77777777" w:rsidR="006E04A4" w:rsidRDefault="00F70D55" w:rsidP="00C84F80">
            <w:pPr>
              <w:keepNext/>
            </w:pPr>
          </w:p>
        </w:tc>
      </w:tr>
      <w:tr w:rsidR="00246BDE" w14:paraId="1A98B47A" w14:textId="77777777" w:rsidTr="00055526">
        <w:trPr>
          <w:cantSplit/>
        </w:trPr>
        <w:tc>
          <w:tcPr>
            <w:tcW w:w="567" w:type="dxa"/>
          </w:tcPr>
          <w:p w14:paraId="1A98B477" w14:textId="77777777" w:rsidR="001D7AF0" w:rsidRDefault="00F70D5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194A124" w14:textId="77777777" w:rsidR="008A30DE" w:rsidRDefault="00F70D55" w:rsidP="000326E3">
            <w:r>
              <w:t xml:space="preserve">Lena Malm (S) som ersättare fr.o.m. den 2 februari t.o.m. </w:t>
            </w:r>
            <w:r>
              <w:t xml:space="preserve">den </w:t>
            </w:r>
          </w:p>
          <w:p w14:paraId="1A98B478" w14:textId="29501DD1" w:rsidR="006E04A4" w:rsidRDefault="00F70D55" w:rsidP="000326E3">
            <w:r>
              <w:t xml:space="preserve">22 juni </w:t>
            </w:r>
            <w:r>
              <w:t xml:space="preserve">under Amalia </w:t>
            </w:r>
            <w:proofErr w:type="spellStart"/>
            <w:r>
              <w:t>Rud</w:t>
            </w:r>
            <w:proofErr w:type="spellEnd"/>
            <w:r>
              <w:t xml:space="preserve"> Stenlöfs (S) ledighet</w:t>
            </w:r>
          </w:p>
        </w:tc>
        <w:tc>
          <w:tcPr>
            <w:tcW w:w="2055" w:type="dxa"/>
          </w:tcPr>
          <w:p w14:paraId="1A98B479" w14:textId="77777777" w:rsidR="006E04A4" w:rsidRDefault="00F70D55" w:rsidP="00C84F80"/>
        </w:tc>
      </w:tr>
      <w:tr w:rsidR="00246BDE" w14:paraId="1A98B47E" w14:textId="77777777" w:rsidTr="00055526">
        <w:trPr>
          <w:cantSplit/>
        </w:trPr>
        <w:tc>
          <w:tcPr>
            <w:tcW w:w="567" w:type="dxa"/>
          </w:tcPr>
          <w:p w14:paraId="1A98B47B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7C" w14:textId="77777777" w:rsidR="006E04A4" w:rsidRDefault="00F70D55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1A98B47D" w14:textId="77777777" w:rsidR="006E04A4" w:rsidRDefault="00F70D55" w:rsidP="00C84F80">
            <w:pPr>
              <w:keepNext/>
            </w:pPr>
          </w:p>
        </w:tc>
      </w:tr>
      <w:tr w:rsidR="00246BDE" w14:paraId="1A98B482" w14:textId="77777777" w:rsidTr="00055526">
        <w:trPr>
          <w:cantSplit/>
        </w:trPr>
        <w:tc>
          <w:tcPr>
            <w:tcW w:w="567" w:type="dxa"/>
          </w:tcPr>
          <w:p w14:paraId="1A98B47F" w14:textId="77777777" w:rsidR="001D7AF0" w:rsidRDefault="00F70D5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98B480" w14:textId="77777777" w:rsidR="006E04A4" w:rsidRDefault="00F70D55" w:rsidP="000326E3">
            <w:r>
              <w:t>Lena Malm (S) som suppleant i konstitutionsutskottet fr.o.m. i dag t.o.m. den 22 juni under Amalia Rud Stenlöfs (S) ledighet</w:t>
            </w:r>
          </w:p>
        </w:tc>
        <w:tc>
          <w:tcPr>
            <w:tcW w:w="2055" w:type="dxa"/>
          </w:tcPr>
          <w:p w14:paraId="1A98B481" w14:textId="77777777" w:rsidR="006E04A4" w:rsidRDefault="00F70D55" w:rsidP="00C84F80"/>
        </w:tc>
      </w:tr>
      <w:tr w:rsidR="00246BDE" w14:paraId="1A98B486" w14:textId="77777777" w:rsidTr="00055526">
        <w:trPr>
          <w:cantSplit/>
        </w:trPr>
        <w:tc>
          <w:tcPr>
            <w:tcW w:w="567" w:type="dxa"/>
          </w:tcPr>
          <w:p w14:paraId="1A98B483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84" w14:textId="77777777" w:rsidR="006E04A4" w:rsidRDefault="00F70D55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A98B485" w14:textId="77777777" w:rsidR="006E04A4" w:rsidRDefault="00F70D55" w:rsidP="00C84F80">
            <w:pPr>
              <w:keepNext/>
            </w:pPr>
          </w:p>
        </w:tc>
      </w:tr>
      <w:tr w:rsidR="00246BDE" w14:paraId="1A98B48A" w14:textId="77777777" w:rsidTr="00055526">
        <w:trPr>
          <w:cantSplit/>
        </w:trPr>
        <w:tc>
          <w:tcPr>
            <w:tcW w:w="567" w:type="dxa"/>
          </w:tcPr>
          <w:p w14:paraId="1A98B487" w14:textId="77777777" w:rsidR="001D7AF0" w:rsidRDefault="00F70D5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98B488" w14:textId="77777777" w:rsidR="006E04A4" w:rsidRDefault="00F70D55" w:rsidP="000326E3">
            <w:r>
              <w:t xml:space="preserve">Torsdagen den 5 </w:t>
            </w:r>
            <w:r>
              <w:t>februari kl. 14.00</w:t>
            </w:r>
          </w:p>
        </w:tc>
        <w:tc>
          <w:tcPr>
            <w:tcW w:w="2055" w:type="dxa"/>
          </w:tcPr>
          <w:p w14:paraId="1A98B489" w14:textId="77777777" w:rsidR="006E04A4" w:rsidRDefault="00F70D55" w:rsidP="00C84F80"/>
        </w:tc>
      </w:tr>
      <w:tr w:rsidR="00246BDE" w14:paraId="1A98B48E" w14:textId="77777777" w:rsidTr="00055526">
        <w:trPr>
          <w:cantSplit/>
        </w:trPr>
        <w:tc>
          <w:tcPr>
            <w:tcW w:w="567" w:type="dxa"/>
          </w:tcPr>
          <w:p w14:paraId="1A98B48B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8C" w14:textId="77777777" w:rsidR="006E04A4" w:rsidRDefault="00F70D55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A98B48D" w14:textId="77777777" w:rsidR="006E04A4" w:rsidRDefault="00F70D5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46BDE" w14:paraId="1A98B492" w14:textId="77777777" w:rsidTr="00055526">
        <w:trPr>
          <w:cantSplit/>
        </w:trPr>
        <w:tc>
          <w:tcPr>
            <w:tcW w:w="567" w:type="dxa"/>
          </w:tcPr>
          <w:p w14:paraId="1A98B48F" w14:textId="77777777" w:rsidR="001D7AF0" w:rsidRDefault="00F70D5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98B490" w14:textId="77777777" w:rsidR="006E04A4" w:rsidRDefault="00F70D55" w:rsidP="000326E3">
            <w:r>
              <w:t>2025/26:11 Torsdagen den 29 januari</w:t>
            </w:r>
          </w:p>
        </w:tc>
        <w:tc>
          <w:tcPr>
            <w:tcW w:w="2055" w:type="dxa"/>
          </w:tcPr>
          <w:p w14:paraId="1A98B491" w14:textId="77777777" w:rsidR="006E04A4" w:rsidRDefault="00F70D55" w:rsidP="00C84F80">
            <w:r>
              <w:t>TU</w:t>
            </w:r>
          </w:p>
        </w:tc>
      </w:tr>
      <w:tr w:rsidR="00246BDE" w14:paraId="1A98B496" w14:textId="77777777" w:rsidTr="00055526">
        <w:trPr>
          <w:cantSplit/>
        </w:trPr>
        <w:tc>
          <w:tcPr>
            <w:tcW w:w="567" w:type="dxa"/>
          </w:tcPr>
          <w:p w14:paraId="1A98B493" w14:textId="77777777" w:rsidR="001D7AF0" w:rsidRDefault="00F70D5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98B494" w14:textId="77777777" w:rsidR="006E04A4" w:rsidRDefault="00F70D55" w:rsidP="000326E3">
            <w:r>
              <w:t>2025/26:26 Torsdagen den 29 januari</w:t>
            </w:r>
          </w:p>
        </w:tc>
        <w:tc>
          <w:tcPr>
            <w:tcW w:w="2055" w:type="dxa"/>
          </w:tcPr>
          <w:p w14:paraId="1A98B495" w14:textId="77777777" w:rsidR="006E04A4" w:rsidRDefault="00F70D55" w:rsidP="00C84F80">
            <w:r>
              <w:t>MJU</w:t>
            </w:r>
          </w:p>
        </w:tc>
      </w:tr>
      <w:tr w:rsidR="00246BDE" w14:paraId="1A98B49A" w14:textId="77777777" w:rsidTr="00055526">
        <w:trPr>
          <w:cantSplit/>
        </w:trPr>
        <w:tc>
          <w:tcPr>
            <w:tcW w:w="567" w:type="dxa"/>
          </w:tcPr>
          <w:p w14:paraId="1A98B497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98" w14:textId="77777777" w:rsidR="006E04A4" w:rsidRDefault="00F70D5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A98B499" w14:textId="77777777" w:rsidR="006E04A4" w:rsidRDefault="00F70D55" w:rsidP="00C84F80">
            <w:pPr>
              <w:keepNext/>
            </w:pPr>
          </w:p>
        </w:tc>
      </w:tr>
      <w:tr w:rsidR="00246BDE" w14:paraId="1A98B49E" w14:textId="77777777" w:rsidTr="00055526">
        <w:trPr>
          <w:cantSplit/>
        </w:trPr>
        <w:tc>
          <w:tcPr>
            <w:tcW w:w="567" w:type="dxa"/>
          </w:tcPr>
          <w:p w14:paraId="1A98B49B" w14:textId="77777777" w:rsidR="001D7AF0" w:rsidRDefault="00F70D5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98B49C" w14:textId="77777777" w:rsidR="006E04A4" w:rsidRDefault="00F70D55" w:rsidP="000326E3">
            <w:r>
              <w:t xml:space="preserve">2025/26:290 av Azra Muranovic (S) </w:t>
            </w:r>
            <w:r>
              <w:br/>
              <w:t>Arbetet med att återföra tvångsdeporterade ukrainska barn</w:t>
            </w:r>
          </w:p>
        </w:tc>
        <w:tc>
          <w:tcPr>
            <w:tcW w:w="2055" w:type="dxa"/>
          </w:tcPr>
          <w:p w14:paraId="1A98B49D" w14:textId="77777777" w:rsidR="006E04A4" w:rsidRDefault="00F70D55" w:rsidP="00C84F80"/>
        </w:tc>
      </w:tr>
      <w:tr w:rsidR="00246BDE" w14:paraId="1A98B4A2" w14:textId="77777777" w:rsidTr="00055526">
        <w:trPr>
          <w:cantSplit/>
        </w:trPr>
        <w:tc>
          <w:tcPr>
            <w:tcW w:w="567" w:type="dxa"/>
          </w:tcPr>
          <w:p w14:paraId="1A98B49F" w14:textId="77777777" w:rsidR="001D7AF0" w:rsidRDefault="00F70D5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98B4A0" w14:textId="77777777" w:rsidR="006E04A4" w:rsidRDefault="00F70D55" w:rsidP="000326E3">
            <w:r>
              <w:t xml:space="preserve">2025/26:306 av Nils Seye Larsen (MP) </w:t>
            </w:r>
            <w:r>
              <w:br/>
              <w:t>Lagändring för att tillgängliggöra naloxon</w:t>
            </w:r>
          </w:p>
        </w:tc>
        <w:tc>
          <w:tcPr>
            <w:tcW w:w="2055" w:type="dxa"/>
          </w:tcPr>
          <w:p w14:paraId="1A98B4A1" w14:textId="77777777" w:rsidR="006E04A4" w:rsidRDefault="00F70D55" w:rsidP="00C84F80"/>
        </w:tc>
      </w:tr>
      <w:tr w:rsidR="00246BDE" w14:paraId="1A98B4A6" w14:textId="77777777" w:rsidTr="00055526">
        <w:trPr>
          <w:cantSplit/>
        </w:trPr>
        <w:tc>
          <w:tcPr>
            <w:tcW w:w="567" w:type="dxa"/>
          </w:tcPr>
          <w:p w14:paraId="1A98B4A3" w14:textId="77777777" w:rsidR="001D7AF0" w:rsidRDefault="00F70D5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98B4A4" w14:textId="77777777" w:rsidR="006E04A4" w:rsidRDefault="00F70D55" w:rsidP="000326E3">
            <w:r>
              <w:t xml:space="preserve">2025/26:308 av Karin Rågsjö (V) </w:t>
            </w:r>
            <w:r>
              <w:br/>
              <w:t xml:space="preserve">Bättre arbetsmiljö och </w:t>
            </w:r>
            <w:r>
              <w:t>patientsäkerhet inom hälso- och sjukvård</w:t>
            </w:r>
          </w:p>
        </w:tc>
        <w:tc>
          <w:tcPr>
            <w:tcW w:w="2055" w:type="dxa"/>
          </w:tcPr>
          <w:p w14:paraId="1A98B4A5" w14:textId="77777777" w:rsidR="006E04A4" w:rsidRDefault="00F70D55" w:rsidP="00C84F80"/>
        </w:tc>
      </w:tr>
      <w:tr w:rsidR="00246BDE" w14:paraId="1A98B4AA" w14:textId="77777777" w:rsidTr="00055526">
        <w:trPr>
          <w:cantSplit/>
        </w:trPr>
        <w:tc>
          <w:tcPr>
            <w:tcW w:w="567" w:type="dxa"/>
          </w:tcPr>
          <w:p w14:paraId="1A98B4A7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A8" w14:textId="77777777" w:rsidR="006E04A4" w:rsidRDefault="00F70D5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A98B4A9" w14:textId="77777777" w:rsidR="006E04A4" w:rsidRDefault="00F70D5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46BDE" w14:paraId="1A98B4AE" w14:textId="77777777" w:rsidTr="00055526">
        <w:trPr>
          <w:cantSplit/>
        </w:trPr>
        <w:tc>
          <w:tcPr>
            <w:tcW w:w="567" w:type="dxa"/>
          </w:tcPr>
          <w:p w14:paraId="1A98B4AB" w14:textId="77777777" w:rsidR="001D7AF0" w:rsidRDefault="00F70D5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A98B4AC" w14:textId="77777777" w:rsidR="006E04A4" w:rsidRDefault="00F70D55" w:rsidP="000326E3">
            <w:r>
              <w:t xml:space="preserve">2025/26:FPM55 EU:s narkotikastrategi </w:t>
            </w:r>
            <w:r>
              <w:rPr>
                <w:i/>
                <w:iCs/>
              </w:rPr>
              <w:t>COM(2025) 743</w:t>
            </w:r>
          </w:p>
        </w:tc>
        <w:tc>
          <w:tcPr>
            <w:tcW w:w="2055" w:type="dxa"/>
          </w:tcPr>
          <w:p w14:paraId="1A98B4AD" w14:textId="77777777" w:rsidR="006E04A4" w:rsidRDefault="00F70D55" w:rsidP="00C84F80">
            <w:r>
              <w:t>SoU</w:t>
            </w:r>
          </w:p>
        </w:tc>
      </w:tr>
      <w:tr w:rsidR="00246BDE" w14:paraId="1A98B4B2" w14:textId="77777777" w:rsidTr="00055526">
        <w:trPr>
          <w:cantSplit/>
        </w:trPr>
        <w:tc>
          <w:tcPr>
            <w:tcW w:w="567" w:type="dxa"/>
          </w:tcPr>
          <w:p w14:paraId="1A98B4AF" w14:textId="77777777" w:rsidR="001D7AF0" w:rsidRDefault="00F70D5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98B4B0" w14:textId="77777777" w:rsidR="006E04A4" w:rsidRDefault="00F70D55" w:rsidP="000326E3">
            <w:r>
              <w:t xml:space="preserve">2025/26:FPM56 Förordning om övervakning och kontroll av narkotikaprekursorer </w:t>
            </w:r>
            <w:r>
              <w:rPr>
                <w:i/>
                <w:iCs/>
              </w:rPr>
              <w:t>COM(2025) 747</w:t>
            </w:r>
          </w:p>
        </w:tc>
        <w:tc>
          <w:tcPr>
            <w:tcW w:w="2055" w:type="dxa"/>
          </w:tcPr>
          <w:p w14:paraId="1A98B4B1" w14:textId="77777777" w:rsidR="006E04A4" w:rsidRDefault="00F70D55" w:rsidP="00C84F80">
            <w:r>
              <w:t>SoU</w:t>
            </w:r>
          </w:p>
        </w:tc>
      </w:tr>
      <w:tr w:rsidR="00246BDE" w14:paraId="1A98B4B6" w14:textId="77777777" w:rsidTr="00055526">
        <w:trPr>
          <w:cantSplit/>
        </w:trPr>
        <w:tc>
          <w:tcPr>
            <w:tcW w:w="567" w:type="dxa"/>
          </w:tcPr>
          <w:p w14:paraId="1A98B4B3" w14:textId="77777777" w:rsidR="001D7AF0" w:rsidRDefault="00F70D5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98B4B4" w14:textId="77777777" w:rsidR="006E04A4" w:rsidRDefault="00F70D55" w:rsidP="000326E3">
            <w:r>
              <w:t xml:space="preserve">2025/26:FPM57 Ett stärkande av Europeiska unionens ekonomiska säkerhet </w:t>
            </w:r>
            <w:r>
              <w:rPr>
                <w:i/>
                <w:iCs/>
              </w:rPr>
              <w:t>JOIN(2025) 977</w:t>
            </w:r>
          </w:p>
        </w:tc>
        <w:tc>
          <w:tcPr>
            <w:tcW w:w="2055" w:type="dxa"/>
          </w:tcPr>
          <w:p w14:paraId="1A98B4B5" w14:textId="77777777" w:rsidR="006E04A4" w:rsidRDefault="00F70D55" w:rsidP="00C84F80">
            <w:r>
              <w:t>NU</w:t>
            </w:r>
          </w:p>
        </w:tc>
      </w:tr>
      <w:tr w:rsidR="00246BDE" w14:paraId="1A98B4BA" w14:textId="77777777" w:rsidTr="00055526">
        <w:trPr>
          <w:cantSplit/>
        </w:trPr>
        <w:tc>
          <w:tcPr>
            <w:tcW w:w="567" w:type="dxa"/>
          </w:tcPr>
          <w:p w14:paraId="1A98B4B7" w14:textId="77777777" w:rsidR="001D7AF0" w:rsidRDefault="00F70D5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98B4B8" w14:textId="77777777" w:rsidR="006E04A4" w:rsidRDefault="00F70D55" w:rsidP="000326E3">
            <w:r>
              <w:t xml:space="preserve">2025/26:FPM58 RESourceEU Handlingsplan </w:t>
            </w:r>
            <w:r>
              <w:rPr>
                <w:i/>
                <w:iCs/>
              </w:rPr>
              <w:t>COM(2025) 945</w:t>
            </w:r>
          </w:p>
        </w:tc>
        <w:tc>
          <w:tcPr>
            <w:tcW w:w="2055" w:type="dxa"/>
          </w:tcPr>
          <w:p w14:paraId="1A98B4B9" w14:textId="77777777" w:rsidR="006E04A4" w:rsidRDefault="00F70D55" w:rsidP="00C84F80">
            <w:r>
              <w:t>NU</w:t>
            </w:r>
          </w:p>
        </w:tc>
      </w:tr>
      <w:tr w:rsidR="00246BDE" w14:paraId="1A98B4BE" w14:textId="77777777" w:rsidTr="00055526">
        <w:trPr>
          <w:cantSplit/>
        </w:trPr>
        <w:tc>
          <w:tcPr>
            <w:tcW w:w="567" w:type="dxa"/>
          </w:tcPr>
          <w:p w14:paraId="1A98B4BB" w14:textId="77777777" w:rsidR="001D7AF0" w:rsidRDefault="00F70D5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98B4BC" w14:textId="77777777" w:rsidR="006E04A4" w:rsidRDefault="00F70D55" w:rsidP="000326E3">
            <w:r>
              <w:t>2025</w:t>
            </w:r>
            <w:r>
              <w:t xml:space="preserve">/26:FPM59 Förordning om att införa en europeisk företagsplånbok </w:t>
            </w:r>
            <w:r>
              <w:rPr>
                <w:i/>
                <w:iCs/>
              </w:rPr>
              <w:t>COM(2025) 838</w:t>
            </w:r>
          </w:p>
        </w:tc>
        <w:tc>
          <w:tcPr>
            <w:tcW w:w="2055" w:type="dxa"/>
          </w:tcPr>
          <w:p w14:paraId="1A98B4BD" w14:textId="77777777" w:rsidR="006E04A4" w:rsidRDefault="00F70D55" w:rsidP="00C84F80">
            <w:r>
              <w:t>TU</w:t>
            </w:r>
          </w:p>
        </w:tc>
      </w:tr>
      <w:tr w:rsidR="00246BDE" w14:paraId="1A98B4C2" w14:textId="77777777" w:rsidTr="00055526">
        <w:trPr>
          <w:cantSplit/>
        </w:trPr>
        <w:tc>
          <w:tcPr>
            <w:tcW w:w="567" w:type="dxa"/>
          </w:tcPr>
          <w:p w14:paraId="1A98B4BF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C0" w14:textId="77777777" w:rsidR="006E04A4" w:rsidRDefault="00F70D5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A98B4C1" w14:textId="77777777" w:rsidR="006E04A4" w:rsidRDefault="00F70D5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46BDE" w14:paraId="1A98B4C6" w14:textId="77777777" w:rsidTr="00055526">
        <w:trPr>
          <w:cantSplit/>
        </w:trPr>
        <w:tc>
          <w:tcPr>
            <w:tcW w:w="567" w:type="dxa"/>
          </w:tcPr>
          <w:p w14:paraId="1A98B4C3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C4" w14:textId="77777777" w:rsidR="006E04A4" w:rsidRDefault="00F70D5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A98B4C5" w14:textId="77777777" w:rsidR="006E04A4" w:rsidRDefault="00F70D55" w:rsidP="00C84F80">
            <w:pPr>
              <w:keepNext/>
            </w:pPr>
          </w:p>
        </w:tc>
      </w:tr>
      <w:tr w:rsidR="00246BDE" w14:paraId="1A98B4CA" w14:textId="77777777" w:rsidTr="00055526">
        <w:trPr>
          <w:cantSplit/>
        </w:trPr>
        <w:tc>
          <w:tcPr>
            <w:tcW w:w="567" w:type="dxa"/>
          </w:tcPr>
          <w:p w14:paraId="1A98B4C7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C8" w14:textId="77777777" w:rsidR="006E04A4" w:rsidRDefault="00F70D55" w:rsidP="000326E3">
            <w:pPr>
              <w:pStyle w:val="Motionsrubrik"/>
            </w:pPr>
            <w:r>
              <w:t xml:space="preserve">med anledning av skr. 2025/26:89 Riksrevisionens rapport om arbetsrättsliga villkor i offentlig </w:t>
            </w:r>
            <w:r>
              <w:t>upphandling</w:t>
            </w:r>
          </w:p>
        </w:tc>
        <w:tc>
          <w:tcPr>
            <w:tcW w:w="2055" w:type="dxa"/>
          </w:tcPr>
          <w:p w14:paraId="1A98B4C9" w14:textId="77777777" w:rsidR="006E04A4" w:rsidRDefault="00F70D55" w:rsidP="00C84F80">
            <w:pPr>
              <w:keepNext/>
            </w:pPr>
          </w:p>
        </w:tc>
      </w:tr>
      <w:tr w:rsidR="00246BDE" w14:paraId="1A98B4CE" w14:textId="77777777" w:rsidTr="00055526">
        <w:trPr>
          <w:cantSplit/>
        </w:trPr>
        <w:tc>
          <w:tcPr>
            <w:tcW w:w="567" w:type="dxa"/>
          </w:tcPr>
          <w:p w14:paraId="1A98B4CB" w14:textId="77777777" w:rsidR="001D7AF0" w:rsidRDefault="00F70D5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A98B4CC" w14:textId="77777777" w:rsidR="006E04A4" w:rsidRDefault="00F70D55" w:rsidP="000326E3">
            <w:r>
              <w:t>2025/26:3896 av Mikael Damberg m.fl. (S)</w:t>
            </w:r>
          </w:p>
        </w:tc>
        <w:tc>
          <w:tcPr>
            <w:tcW w:w="2055" w:type="dxa"/>
          </w:tcPr>
          <w:p w14:paraId="1A98B4CD" w14:textId="77777777" w:rsidR="006E04A4" w:rsidRDefault="00F70D55" w:rsidP="00C84F80">
            <w:r>
              <w:t>FiU</w:t>
            </w:r>
          </w:p>
        </w:tc>
      </w:tr>
      <w:tr w:rsidR="00246BDE" w14:paraId="1A98B4D2" w14:textId="77777777" w:rsidTr="00055526">
        <w:trPr>
          <w:cantSplit/>
        </w:trPr>
        <w:tc>
          <w:tcPr>
            <w:tcW w:w="567" w:type="dxa"/>
          </w:tcPr>
          <w:p w14:paraId="1A98B4CF" w14:textId="77777777" w:rsidR="001D7AF0" w:rsidRDefault="00F70D5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98B4D0" w14:textId="77777777" w:rsidR="006E04A4" w:rsidRDefault="00F70D55" w:rsidP="000326E3">
            <w:r>
              <w:t>2025/26:3898 av Andrea Andersson Tay m.fl. (V)</w:t>
            </w:r>
          </w:p>
        </w:tc>
        <w:tc>
          <w:tcPr>
            <w:tcW w:w="2055" w:type="dxa"/>
          </w:tcPr>
          <w:p w14:paraId="1A98B4D1" w14:textId="77777777" w:rsidR="006E04A4" w:rsidRDefault="00F70D55" w:rsidP="00C84F80">
            <w:r>
              <w:t>FiU</w:t>
            </w:r>
          </w:p>
        </w:tc>
      </w:tr>
      <w:tr w:rsidR="00246BDE" w14:paraId="1A98B4D6" w14:textId="77777777" w:rsidTr="00055526">
        <w:trPr>
          <w:cantSplit/>
        </w:trPr>
        <w:tc>
          <w:tcPr>
            <w:tcW w:w="567" w:type="dxa"/>
          </w:tcPr>
          <w:p w14:paraId="1A98B4D3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D4" w14:textId="77777777" w:rsidR="006E04A4" w:rsidRDefault="00F70D5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A98B4D5" w14:textId="77777777" w:rsidR="006E04A4" w:rsidRDefault="00F70D5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46BDE" w14:paraId="1A98B4DA" w14:textId="77777777" w:rsidTr="00055526">
        <w:trPr>
          <w:cantSplit/>
        </w:trPr>
        <w:tc>
          <w:tcPr>
            <w:tcW w:w="567" w:type="dxa"/>
          </w:tcPr>
          <w:p w14:paraId="1A98B4D7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D8" w14:textId="77777777" w:rsidR="006E04A4" w:rsidRDefault="00F70D5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A98B4D9" w14:textId="77777777" w:rsidR="006E04A4" w:rsidRDefault="00F70D55" w:rsidP="00C84F80">
            <w:pPr>
              <w:keepNext/>
            </w:pPr>
          </w:p>
        </w:tc>
      </w:tr>
      <w:tr w:rsidR="00246BDE" w14:paraId="1A98B4DE" w14:textId="77777777" w:rsidTr="00055526">
        <w:trPr>
          <w:cantSplit/>
        </w:trPr>
        <w:tc>
          <w:tcPr>
            <w:tcW w:w="567" w:type="dxa"/>
          </w:tcPr>
          <w:p w14:paraId="1A98B4DB" w14:textId="77777777" w:rsidR="001D7AF0" w:rsidRDefault="00F70D5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98B4DC" w14:textId="77777777" w:rsidR="006E04A4" w:rsidRDefault="00F70D55" w:rsidP="000326E3">
            <w:r>
              <w:t>Bet. 2025/26:AU8 Integration</w:t>
            </w:r>
          </w:p>
        </w:tc>
        <w:tc>
          <w:tcPr>
            <w:tcW w:w="2055" w:type="dxa"/>
          </w:tcPr>
          <w:p w14:paraId="1A98B4DD" w14:textId="77777777" w:rsidR="006E04A4" w:rsidRDefault="00F70D55" w:rsidP="00C84F80">
            <w:r>
              <w:t>8 res. (S, V, C, MP)</w:t>
            </w:r>
          </w:p>
        </w:tc>
      </w:tr>
      <w:tr w:rsidR="00246BDE" w14:paraId="1A98B4E2" w14:textId="77777777" w:rsidTr="00055526">
        <w:trPr>
          <w:cantSplit/>
        </w:trPr>
        <w:tc>
          <w:tcPr>
            <w:tcW w:w="567" w:type="dxa"/>
          </w:tcPr>
          <w:p w14:paraId="1A98B4DF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E0" w14:textId="77777777" w:rsidR="006E04A4" w:rsidRDefault="00F70D55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A98B4E1" w14:textId="77777777" w:rsidR="006E04A4" w:rsidRDefault="00F70D55" w:rsidP="00C84F80">
            <w:pPr>
              <w:keepNext/>
            </w:pPr>
          </w:p>
        </w:tc>
      </w:tr>
      <w:tr w:rsidR="00246BDE" w14:paraId="1A98B4E6" w14:textId="77777777" w:rsidTr="00055526">
        <w:trPr>
          <w:cantSplit/>
        </w:trPr>
        <w:tc>
          <w:tcPr>
            <w:tcW w:w="567" w:type="dxa"/>
          </w:tcPr>
          <w:p w14:paraId="1A98B4E3" w14:textId="77777777" w:rsidR="001D7AF0" w:rsidRDefault="00F70D5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98B4E4" w14:textId="77777777" w:rsidR="006E04A4" w:rsidRDefault="00F70D55" w:rsidP="000326E3">
            <w:r>
              <w:t>Bet. 2025/26:TU11 Avvikande från bestämmelserna om tyst godkännande i EU:s förordning om gigabitinfrastruktur</w:t>
            </w:r>
          </w:p>
        </w:tc>
        <w:tc>
          <w:tcPr>
            <w:tcW w:w="2055" w:type="dxa"/>
          </w:tcPr>
          <w:p w14:paraId="1A98B4E5" w14:textId="77777777" w:rsidR="006E04A4" w:rsidRDefault="00F70D55" w:rsidP="00C84F80"/>
        </w:tc>
      </w:tr>
      <w:tr w:rsidR="00246BDE" w14:paraId="1A98B4EA" w14:textId="77777777" w:rsidTr="00055526">
        <w:trPr>
          <w:cantSplit/>
        </w:trPr>
        <w:tc>
          <w:tcPr>
            <w:tcW w:w="567" w:type="dxa"/>
          </w:tcPr>
          <w:p w14:paraId="1A98B4E7" w14:textId="77777777" w:rsidR="001D7AF0" w:rsidRDefault="00F70D5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98B4E8" w14:textId="77777777" w:rsidR="006E04A4" w:rsidRDefault="00F70D55" w:rsidP="000326E3">
            <w:r>
              <w:t>Bet. 2025/26:TU6 Trafiksäkerhet</w:t>
            </w:r>
          </w:p>
        </w:tc>
        <w:tc>
          <w:tcPr>
            <w:tcW w:w="2055" w:type="dxa"/>
          </w:tcPr>
          <w:p w14:paraId="1A98B4E9" w14:textId="77777777" w:rsidR="006E04A4" w:rsidRDefault="00F70D55" w:rsidP="00C84F80">
            <w:r>
              <w:t>18 res. (S, V, C, MP)</w:t>
            </w:r>
          </w:p>
        </w:tc>
      </w:tr>
      <w:tr w:rsidR="00246BDE" w14:paraId="1A98B4EE" w14:textId="77777777" w:rsidTr="00055526">
        <w:trPr>
          <w:cantSplit/>
        </w:trPr>
        <w:tc>
          <w:tcPr>
            <w:tcW w:w="567" w:type="dxa"/>
          </w:tcPr>
          <w:p w14:paraId="1A98B4EB" w14:textId="77777777" w:rsidR="001D7AF0" w:rsidRDefault="00F70D5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98B4EC" w14:textId="77777777" w:rsidR="006E04A4" w:rsidRDefault="00F70D55" w:rsidP="000326E3">
            <w:r>
              <w:t xml:space="preserve">Bet. 2025/26:TU7 Åtgärder mot </w:t>
            </w:r>
            <w:r>
              <w:t>körkortsturism</w:t>
            </w:r>
          </w:p>
        </w:tc>
        <w:tc>
          <w:tcPr>
            <w:tcW w:w="2055" w:type="dxa"/>
          </w:tcPr>
          <w:p w14:paraId="1A98B4ED" w14:textId="77777777" w:rsidR="006E04A4" w:rsidRDefault="00F70D55" w:rsidP="00C84F80"/>
        </w:tc>
      </w:tr>
      <w:tr w:rsidR="00246BDE" w14:paraId="1A98B4F2" w14:textId="77777777" w:rsidTr="00055526">
        <w:trPr>
          <w:cantSplit/>
        </w:trPr>
        <w:tc>
          <w:tcPr>
            <w:tcW w:w="567" w:type="dxa"/>
          </w:tcPr>
          <w:p w14:paraId="1A98B4EF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4F0" w14:textId="77777777" w:rsidR="006E04A4" w:rsidRDefault="00F70D5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A98B4F1" w14:textId="77777777" w:rsidR="006E04A4" w:rsidRDefault="00F70D55" w:rsidP="00C84F80">
            <w:pPr>
              <w:keepNext/>
            </w:pPr>
          </w:p>
        </w:tc>
      </w:tr>
      <w:tr w:rsidR="00246BDE" w14:paraId="1A98B4F6" w14:textId="77777777" w:rsidTr="00055526">
        <w:trPr>
          <w:cantSplit/>
        </w:trPr>
        <w:tc>
          <w:tcPr>
            <w:tcW w:w="567" w:type="dxa"/>
          </w:tcPr>
          <w:p w14:paraId="1A98B4F3" w14:textId="77777777" w:rsidR="001D7AF0" w:rsidRDefault="00F70D5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98B4F4" w14:textId="77777777" w:rsidR="006E04A4" w:rsidRDefault="00F70D55" w:rsidP="000326E3">
            <w:r>
              <w:t>Bet. 2025/26:KU19 Riksdagens arbetsformer</w:t>
            </w:r>
          </w:p>
        </w:tc>
        <w:tc>
          <w:tcPr>
            <w:tcW w:w="2055" w:type="dxa"/>
          </w:tcPr>
          <w:p w14:paraId="1A98B4F5" w14:textId="77777777" w:rsidR="006E04A4" w:rsidRDefault="00F70D55" w:rsidP="00C84F80">
            <w:r>
              <w:t>4 res. (S, V, C, MP)</w:t>
            </w:r>
          </w:p>
        </w:tc>
      </w:tr>
      <w:tr w:rsidR="00246BDE" w14:paraId="1A98B4FA" w14:textId="77777777" w:rsidTr="00055526">
        <w:trPr>
          <w:cantSplit/>
        </w:trPr>
        <w:tc>
          <w:tcPr>
            <w:tcW w:w="567" w:type="dxa"/>
          </w:tcPr>
          <w:p w14:paraId="1A98B4F7" w14:textId="77777777" w:rsidR="001D7AF0" w:rsidRDefault="00F70D5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A98B4F8" w14:textId="77777777" w:rsidR="006E04A4" w:rsidRDefault="00F70D55" w:rsidP="000326E3">
            <w:r>
              <w:t>Bet. 2025/26:KU22 Minoritetsfrågor</w:t>
            </w:r>
          </w:p>
        </w:tc>
        <w:tc>
          <w:tcPr>
            <w:tcW w:w="2055" w:type="dxa"/>
          </w:tcPr>
          <w:p w14:paraId="1A98B4F9" w14:textId="77777777" w:rsidR="006E04A4" w:rsidRDefault="00F70D55" w:rsidP="00C84F80">
            <w:r>
              <w:t>26 res. (S, V, C, MP)</w:t>
            </w:r>
          </w:p>
        </w:tc>
      </w:tr>
      <w:tr w:rsidR="00246BDE" w14:paraId="1A98B4FE" w14:textId="77777777" w:rsidTr="00055526">
        <w:trPr>
          <w:cantSplit/>
        </w:trPr>
        <w:tc>
          <w:tcPr>
            <w:tcW w:w="567" w:type="dxa"/>
          </w:tcPr>
          <w:p w14:paraId="1A98B4FB" w14:textId="77777777" w:rsidR="001D7AF0" w:rsidRDefault="00F70D5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98B4FC" w14:textId="77777777" w:rsidR="006E04A4" w:rsidRDefault="00F70D55" w:rsidP="000326E3">
            <w:r>
              <w:t>Bet. 2025/26:KU23 Trossamfund och begravningsfrågor</w:t>
            </w:r>
          </w:p>
        </w:tc>
        <w:tc>
          <w:tcPr>
            <w:tcW w:w="2055" w:type="dxa"/>
          </w:tcPr>
          <w:p w14:paraId="1A98B4FD" w14:textId="77777777" w:rsidR="006E04A4" w:rsidRDefault="00F70D55" w:rsidP="00C84F80"/>
        </w:tc>
      </w:tr>
      <w:tr w:rsidR="00246BDE" w14:paraId="1A98B502" w14:textId="77777777" w:rsidTr="00055526">
        <w:trPr>
          <w:cantSplit/>
        </w:trPr>
        <w:tc>
          <w:tcPr>
            <w:tcW w:w="567" w:type="dxa"/>
          </w:tcPr>
          <w:p w14:paraId="1A98B4FF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00" w14:textId="77777777" w:rsidR="006E04A4" w:rsidRDefault="00F70D5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A98B501" w14:textId="77777777" w:rsidR="006E04A4" w:rsidRDefault="00F70D55" w:rsidP="00C84F80">
            <w:pPr>
              <w:keepNext/>
            </w:pPr>
          </w:p>
        </w:tc>
      </w:tr>
      <w:tr w:rsidR="00246BDE" w14:paraId="1A98B506" w14:textId="77777777" w:rsidTr="00055526">
        <w:trPr>
          <w:cantSplit/>
        </w:trPr>
        <w:tc>
          <w:tcPr>
            <w:tcW w:w="567" w:type="dxa"/>
          </w:tcPr>
          <w:p w14:paraId="1A98B503" w14:textId="77777777" w:rsidR="001D7AF0" w:rsidRDefault="00F70D5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A98B504" w14:textId="77777777" w:rsidR="006E04A4" w:rsidRDefault="00F70D55" w:rsidP="000326E3">
            <w:r>
              <w:t>Bet. 2025/26:SoU13 Alkohol, narkotika, dopning, tobak och spel</w:t>
            </w:r>
          </w:p>
        </w:tc>
        <w:tc>
          <w:tcPr>
            <w:tcW w:w="2055" w:type="dxa"/>
          </w:tcPr>
          <w:p w14:paraId="1A98B505" w14:textId="77777777" w:rsidR="006E04A4" w:rsidRDefault="00F70D55" w:rsidP="00C84F80">
            <w:r>
              <w:t>17 res. (S, V, C, MP)</w:t>
            </w:r>
          </w:p>
        </w:tc>
      </w:tr>
      <w:tr w:rsidR="00246BDE" w14:paraId="1A98B50A" w14:textId="77777777" w:rsidTr="00055526">
        <w:trPr>
          <w:cantSplit/>
        </w:trPr>
        <w:tc>
          <w:tcPr>
            <w:tcW w:w="567" w:type="dxa"/>
          </w:tcPr>
          <w:p w14:paraId="1A98B507" w14:textId="77777777" w:rsidR="001D7AF0" w:rsidRDefault="00F70D5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A98B508" w14:textId="77777777" w:rsidR="006E04A4" w:rsidRDefault="00F70D55" w:rsidP="000326E3">
            <w:r>
              <w:t>Bet. 2025/26:SoU14 Läkemedel och tandvård</w:t>
            </w:r>
          </w:p>
        </w:tc>
        <w:tc>
          <w:tcPr>
            <w:tcW w:w="2055" w:type="dxa"/>
          </w:tcPr>
          <w:p w14:paraId="1A98B509" w14:textId="77777777" w:rsidR="006E04A4" w:rsidRDefault="00F70D55" w:rsidP="00C84F80">
            <w:r>
              <w:t>24 res. (S, V, C, MP)</w:t>
            </w:r>
          </w:p>
        </w:tc>
      </w:tr>
      <w:tr w:rsidR="00246BDE" w14:paraId="1A98B50E" w14:textId="77777777" w:rsidTr="00055526">
        <w:trPr>
          <w:cantSplit/>
        </w:trPr>
        <w:tc>
          <w:tcPr>
            <w:tcW w:w="567" w:type="dxa"/>
          </w:tcPr>
          <w:p w14:paraId="1A98B50B" w14:textId="77777777" w:rsidR="001D7AF0" w:rsidRDefault="00F70D5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A98B50C" w14:textId="77777777" w:rsidR="006E04A4" w:rsidRDefault="00F70D55" w:rsidP="000326E3">
            <w:r>
              <w:t xml:space="preserve">Bet. 2025/26:SoU24 </w:t>
            </w:r>
            <w:r>
              <w:t>Specialiseringstjänstgöring för sjukhusfysiker</w:t>
            </w:r>
          </w:p>
        </w:tc>
        <w:tc>
          <w:tcPr>
            <w:tcW w:w="2055" w:type="dxa"/>
          </w:tcPr>
          <w:p w14:paraId="1A98B50D" w14:textId="77777777" w:rsidR="006E04A4" w:rsidRDefault="00F70D55" w:rsidP="00C84F80"/>
        </w:tc>
      </w:tr>
      <w:tr w:rsidR="00246BDE" w14:paraId="1A98B512" w14:textId="77777777" w:rsidTr="00055526">
        <w:trPr>
          <w:cantSplit/>
        </w:trPr>
        <w:tc>
          <w:tcPr>
            <w:tcW w:w="567" w:type="dxa"/>
          </w:tcPr>
          <w:p w14:paraId="1A98B50F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10" w14:textId="77777777" w:rsidR="006E04A4" w:rsidRDefault="00F70D5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A98B511" w14:textId="77777777" w:rsidR="006E04A4" w:rsidRDefault="00F70D55" w:rsidP="00C84F80">
            <w:pPr>
              <w:keepNext/>
            </w:pPr>
          </w:p>
        </w:tc>
      </w:tr>
      <w:tr w:rsidR="00246BDE" w14:paraId="1A98B516" w14:textId="77777777" w:rsidTr="00055526">
        <w:trPr>
          <w:cantSplit/>
        </w:trPr>
        <w:tc>
          <w:tcPr>
            <w:tcW w:w="567" w:type="dxa"/>
          </w:tcPr>
          <w:p w14:paraId="1A98B513" w14:textId="77777777" w:rsidR="001D7AF0" w:rsidRDefault="00F70D5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A98B514" w14:textId="77777777" w:rsidR="006E04A4" w:rsidRDefault="00F70D55" w:rsidP="000326E3">
            <w:r>
              <w:t>Bet. 2025/26:JuU17 Processrättsliga frågor</w:t>
            </w:r>
          </w:p>
        </w:tc>
        <w:tc>
          <w:tcPr>
            <w:tcW w:w="2055" w:type="dxa"/>
          </w:tcPr>
          <w:p w14:paraId="1A98B515" w14:textId="77777777" w:rsidR="006E04A4" w:rsidRDefault="00F70D55" w:rsidP="00C84F80">
            <w:r>
              <w:t>3 res. (S, V, MP)</w:t>
            </w:r>
          </w:p>
        </w:tc>
      </w:tr>
      <w:tr w:rsidR="00246BDE" w14:paraId="1A98B51A" w14:textId="77777777" w:rsidTr="00055526">
        <w:trPr>
          <w:cantSplit/>
        </w:trPr>
        <w:tc>
          <w:tcPr>
            <w:tcW w:w="567" w:type="dxa"/>
          </w:tcPr>
          <w:p w14:paraId="1A98B517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18" w14:textId="77777777" w:rsidR="006E04A4" w:rsidRDefault="00F70D55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A98B519" w14:textId="77777777" w:rsidR="006E04A4" w:rsidRDefault="00F70D55" w:rsidP="00C84F80">
            <w:pPr>
              <w:keepNext/>
            </w:pPr>
          </w:p>
        </w:tc>
      </w:tr>
      <w:tr w:rsidR="00246BDE" w14:paraId="1A98B51E" w14:textId="77777777" w:rsidTr="00055526">
        <w:trPr>
          <w:cantSplit/>
        </w:trPr>
        <w:tc>
          <w:tcPr>
            <w:tcW w:w="567" w:type="dxa"/>
          </w:tcPr>
          <w:p w14:paraId="1A98B51B" w14:textId="77777777" w:rsidR="001D7AF0" w:rsidRDefault="00F70D5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A98B51C" w14:textId="77777777" w:rsidR="006E04A4" w:rsidRDefault="00F70D55" w:rsidP="000326E3">
            <w:r>
              <w:t>Bet. 2025/26:KrU3 Ett nytt förbud mot spel på kredit</w:t>
            </w:r>
          </w:p>
        </w:tc>
        <w:tc>
          <w:tcPr>
            <w:tcW w:w="2055" w:type="dxa"/>
          </w:tcPr>
          <w:p w14:paraId="1A98B51D" w14:textId="77777777" w:rsidR="006E04A4" w:rsidRDefault="00F70D55" w:rsidP="00C84F80">
            <w:r>
              <w:t>1 res. (MP)</w:t>
            </w:r>
          </w:p>
        </w:tc>
      </w:tr>
      <w:tr w:rsidR="00246BDE" w14:paraId="1A98B522" w14:textId="77777777" w:rsidTr="00055526">
        <w:trPr>
          <w:cantSplit/>
        </w:trPr>
        <w:tc>
          <w:tcPr>
            <w:tcW w:w="567" w:type="dxa"/>
          </w:tcPr>
          <w:p w14:paraId="1A98B51F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20" w14:textId="77777777" w:rsidR="006E04A4" w:rsidRDefault="00F70D5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A98B521" w14:textId="77777777" w:rsidR="006E04A4" w:rsidRDefault="00F70D55" w:rsidP="00C84F80">
            <w:pPr>
              <w:keepNext/>
            </w:pPr>
          </w:p>
        </w:tc>
      </w:tr>
      <w:tr w:rsidR="00246BDE" w14:paraId="1A98B526" w14:textId="77777777" w:rsidTr="00055526">
        <w:trPr>
          <w:cantSplit/>
        </w:trPr>
        <w:tc>
          <w:tcPr>
            <w:tcW w:w="567" w:type="dxa"/>
          </w:tcPr>
          <w:p w14:paraId="1A98B523" w14:textId="77777777" w:rsidR="001D7AF0" w:rsidRDefault="00F70D5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A98B524" w14:textId="77777777" w:rsidR="006E04A4" w:rsidRDefault="00F70D55" w:rsidP="000326E3">
            <w:r>
              <w:t>Bet. 2025/26:UbU14 Studiestöd</w:t>
            </w:r>
          </w:p>
        </w:tc>
        <w:tc>
          <w:tcPr>
            <w:tcW w:w="2055" w:type="dxa"/>
          </w:tcPr>
          <w:p w14:paraId="1A98B525" w14:textId="77777777" w:rsidR="006E04A4" w:rsidRDefault="00F70D55" w:rsidP="00C84F80">
            <w:r>
              <w:t>7 res. (S, V, MP)</w:t>
            </w:r>
          </w:p>
        </w:tc>
      </w:tr>
      <w:tr w:rsidR="00246BDE" w14:paraId="1A98B52A" w14:textId="77777777" w:rsidTr="00055526">
        <w:trPr>
          <w:cantSplit/>
        </w:trPr>
        <w:tc>
          <w:tcPr>
            <w:tcW w:w="567" w:type="dxa"/>
          </w:tcPr>
          <w:p w14:paraId="1A98B527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28" w14:textId="77777777" w:rsidR="006E04A4" w:rsidRDefault="00F70D55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A98B529" w14:textId="77777777" w:rsidR="006E04A4" w:rsidRDefault="00F70D55" w:rsidP="00C84F80">
            <w:pPr>
              <w:keepNext/>
            </w:pPr>
          </w:p>
        </w:tc>
      </w:tr>
      <w:tr w:rsidR="00246BDE" w14:paraId="1A98B52F" w14:textId="77777777" w:rsidTr="00055526">
        <w:trPr>
          <w:cantSplit/>
        </w:trPr>
        <w:tc>
          <w:tcPr>
            <w:tcW w:w="567" w:type="dxa"/>
          </w:tcPr>
          <w:p w14:paraId="1A98B52B" w14:textId="77777777" w:rsidR="001D7AF0" w:rsidRDefault="00F70D55" w:rsidP="00C84F80"/>
        </w:tc>
        <w:tc>
          <w:tcPr>
            <w:tcW w:w="6663" w:type="dxa"/>
          </w:tcPr>
          <w:p w14:paraId="1A98B52C" w14:textId="77777777" w:rsidR="006E04A4" w:rsidRDefault="00F70D55" w:rsidP="000326E3">
            <w:pPr>
              <w:pStyle w:val="Underrubrik"/>
            </w:pPr>
            <w:r>
              <w:t xml:space="preserve"> </w:t>
            </w:r>
          </w:p>
          <w:p w14:paraId="1A98B52D" w14:textId="77777777" w:rsidR="006E04A4" w:rsidRDefault="00F70D5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A98B52E" w14:textId="77777777" w:rsidR="006E04A4" w:rsidRDefault="00F70D55" w:rsidP="00C84F80"/>
        </w:tc>
      </w:tr>
      <w:tr w:rsidR="00246BDE" w14:paraId="1A98B533" w14:textId="77777777" w:rsidTr="00055526">
        <w:trPr>
          <w:cantSplit/>
        </w:trPr>
        <w:tc>
          <w:tcPr>
            <w:tcW w:w="567" w:type="dxa"/>
          </w:tcPr>
          <w:p w14:paraId="1A98B530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31" w14:textId="77777777" w:rsidR="006E04A4" w:rsidRDefault="00F70D55" w:rsidP="000326E3">
            <w:pPr>
              <w:pStyle w:val="renderubrik"/>
            </w:pPr>
            <w:r>
              <w:t xml:space="preserve">Gymnasie-, högskole- och </w:t>
            </w:r>
            <w:r>
              <w:t>forskningsminister Lotta Edholm (L)</w:t>
            </w:r>
          </w:p>
        </w:tc>
        <w:tc>
          <w:tcPr>
            <w:tcW w:w="2055" w:type="dxa"/>
          </w:tcPr>
          <w:p w14:paraId="1A98B532" w14:textId="77777777" w:rsidR="006E04A4" w:rsidRDefault="00F70D55" w:rsidP="00C84F80">
            <w:pPr>
              <w:keepNext/>
            </w:pPr>
          </w:p>
        </w:tc>
      </w:tr>
      <w:tr w:rsidR="00246BDE" w14:paraId="1A98B537" w14:textId="77777777" w:rsidTr="00055526">
        <w:trPr>
          <w:cantSplit/>
        </w:trPr>
        <w:tc>
          <w:tcPr>
            <w:tcW w:w="567" w:type="dxa"/>
          </w:tcPr>
          <w:p w14:paraId="1A98B534" w14:textId="77777777" w:rsidR="001D7AF0" w:rsidRDefault="00F70D5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A98B535" w14:textId="77777777" w:rsidR="006E04A4" w:rsidRDefault="00F70D55" w:rsidP="000326E3">
            <w:r>
              <w:t>2025/26:284 av Anders Ådahl (C)</w:t>
            </w:r>
            <w:r>
              <w:br/>
              <w:t>Höjt takbelopp för att säkra tillgången på ingenjörer</w:t>
            </w:r>
          </w:p>
        </w:tc>
        <w:tc>
          <w:tcPr>
            <w:tcW w:w="2055" w:type="dxa"/>
          </w:tcPr>
          <w:p w14:paraId="1A98B536" w14:textId="77777777" w:rsidR="006E04A4" w:rsidRDefault="00F70D55" w:rsidP="00C84F80"/>
        </w:tc>
      </w:tr>
      <w:tr w:rsidR="00246BDE" w14:paraId="1A98B53B" w14:textId="77777777" w:rsidTr="00055526">
        <w:trPr>
          <w:cantSplit/>
        </w:trPr>
        <w:tc>
          <w:tcPr>
            <w:tcW w:w="567" w:type="dxa"/>
          </w:tcPr>
          <w:p w14:paraId="1A98B538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39" w14:textId="77777777" w:rsidR="006E04A4" w:rsidRDefault="00F70D55" w:rsidP="000326E3">
            <w:pPr>
              <w:pStyle w:val="renderubrik"/>
            </w:pPr>
            <w:r>
              <w:t>Äldre- och socialförsäkringsminister Anna Tenje (M)</w:t>
            </w:r>
          </w:p>
        </w:tc>
        <w:tc>
          <w:tcPr>
            <w:tcW w:w="2055" w:type="dxa"/>
          </w:tcPr>
          <w:p w14:paraId="1A98B53A" w14:textId="77777777" w:rsidR="006E04A4" w:rsidRDefault="00F70D55" w:rsidP="00C84F80">
            <w:pPr>
              <w:keepNext/>
            </w:pPr>
          </w:p>
        </w:tc>
      </w:tr>
      <w:tr w:rsidR="00246BDE" w14:paraId="1A98B53F" w14:textId="77777777" w:rsidTr="00055526">
        <w:trPr>
          <w:cantSplit/>
        </w:trPr>
        <w:tc>
          <w:tcPr>
            <w:tcW w:w="567" w:type="dxa"/>
          </w:tcPr>
          <w:p w14:paraId="1A98B53C" w14:textId="77777777" w:rsidR="001D7AF0" w:rsidRDefault="00F70D5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A98B53D" w14:textId="77777777" w:rsidR="006E04A4" w:rsidRDefault="00F70D55" w:rsidP="000326E3">
            <w:r>
              <w:t>2025/26:209 av Jytte Guteland (S)</w:t>
            </w:r>
            <w:r>
              <w:br/>
              <w:t>Den ökande barnfattigdomen</w:t>
            </w:r>
            <w:r>
              <w:br/>
              <w:t>2025/26:</w:t>
            </w:r>
            <w:r>
              <w:t>297 av Sanne Lennström (S)</w:t>
            </w:r>
            <w:r>
              <w:br/>
              <w:t>Majblommans rapport</w:t>
            </w:r>
          </w:p>
        </w:tc>
        <w:tc>
          <w:tcPr>
            <w:tcW w:w="2055" w:type="dxa"/>
          </w:tcPr>
          <w:p w14:paraId="1A98B53E" w14:textId="77777777" w:rsidR="006E04A4" w:rsidRDefault="00F70D55" w:rsidP="00C84F80"/>
        </w:tc>
      </w:tr>
      <w:tr w:rsidR="00246BDE" w14:paraId="1A98B543" w14:textId="77777777" w:rsidTr="00055526">
        <w:trPr>
          <w:cantSplit/>
        </w:trPr>
        <w:tc>
          <w:tcPr>
            <w:tcW w:w="567" w:type="dxa"/>
          </w:tcPr>
          <w:p w14:paraId="1A98B540" w14:textId="77777777" w:rsidR="001D7AF0" w:rsidRDefault="00F70D5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A98B541" w14:textId="77777777" w:rsidR="006E04A4" w:rsidRDefault="00F70D55" w:rsidP="000326E3">
            <w:r>
              <w:t>2025/26:276 av Åsa Eriksson (S)</w:t>
            </w:r>
            <w:r>
              <w:br/>
              <w:t>Myndigheters arbete för att upptäcka relationsvåld</w:t>
            </w:r>
          </w:p>
        </w:tc>
        <w:tc>
          <w:tcPr>
            <w:tcW w:w="2055" w:type="dxa"/>
          </w:tcPr>
          <w:p w14:paraId="1A98B542" w14:textId="77777777" w:rsidR="006E04A4" w:rsidRDefault="00F70D55" w:rsidP="00C84F80"/>
        </w:tc>
      </w:tr>
      <w:tr w:rsidR="00246BDE" w14:paraId="1A98B547" w14:textId="77777777" w:rsidTr="00055526">
        <w:trPr>
          <w:cantSplit/>
        </w:trPr>
        <w:tc>
          <w:tcPr>
            <w:tcW w:w="567" w:type="dxa"/>
          </w:tcPr>
          <w:p w14:paraId="1A98B544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45" w14:textId="77777777" w:rsidR="006E04A4" w:rsidRDefault="00F70D55" w:rsidP="000326E3">
            <w:pPr>
              <w:pStyle w:val="renderubrik"/>
            </w:pPr>
            <w:r>
              <w:t>Migrationsminister Johan Forssell (M)</w:t>
            </w:r>
          </w:p>
        </w:tc>
        <w:tc>
          <w:tcPr>
            <w:tcW w:w="2055" w:type="dxa"/>
          </w:tcPr>
          <w:p w14:paraId="1A98B546" w14:textId="77777777" w:rsidR="006E04A4" w:rsidRDefault="00F70D55" w:rsidP="00C84F80">
            <w:pPr>
              <w:keepNext/>
            </w:pPr>
          </w:p>
        </w:tc>
      </w:tr>
      <w:tr w:rsidR="00246BDE" w14:paraId="1A98B54B" w14:textId="77777777" w:rsidTr="00055526">
        <w:trPr>
          <w:cantSplit/>
        </w:trPr>
        <w:tc>
          <w:tcPr>
            <w:tcW w:w="567" w:type="dxa"/>
          </w:tcPr>
          <w:p w14:paraId="1A98B548" w14:textId="77777777" w:rsidR="001D7AF0" w:rsidRDefault="00F70D5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A98B549" w14:textId="77777777" w:rsidR="006E04A4" w:rsidRDefault="00F70D55" w:rsidP="000326E3">
            <w:r>
              <w:t>2025/26:289 av Daniel Riazat (-)</w:t>
            </w:r>
            <w:r>
              <w:br/>
              <w:t xml:space="preserve">Konsekvenser av regeringens </w:t>
            </w:r>
            <w:r>
              <w:t>migrationspolitik</w:t>
            </w:r>
          </w:p>
        </w:tc>
        <w:tc>
          <w:tcPr>
            <w:tcW w:w="2055" w:type="dxa"/>
          </w:tcPr>
          <w:p w14:paraId="1A98B54A" w14:textId="77777777" w:rsidR="006E04A4" w:rsidRDefault="00F70D55" w:rsidP="00C84F80"/>
        </w:tc>
      </w:tr>
      <w:tr w:rsidR="00246BDE" w14:paraId="1A98B54F" w14:textId="77777777" w:rsidTr="00055526">
        <w:trPr>
          <w:cantSplit/>
        </w:trPr>
        <w:tc>
          <w:tcPr>
            <w:tcW w:w="567" w:type="dxa"/>
          </w:tcPr>
          <w:p w14:paraId="1A98B54C" w14:textId="77777777" w:rsidR="001D7AF0" w:rsidRDefault="00F70D55" w:rsidP="00C84F80">
            <w:pPr>
              <w:keepNext/>
            </w:pPr>
          </w:p>
        </w:tc>
        <w:tc>
          <w:tcPr>
            <w:tcW w:w="6663" w:type="dxa"/>
          </w:tcPr>
          <w:p w14:paraId="1A98B54D" w14:textId="77777777" w:rsidR="006E04A4" w:rsidRDefault="00F70D55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1A98B54E" w14:textId="77777777" w:rsidR="006E04A4" w:rsidRDefault="00F70D55" w:rsidP="00C84F80">
            <w:pPr>
              <w:keepNext/>
            </w:pPr>
          </w:p>
        </w:tc>
      </w:tr>
      <w:tr w:rsidR="00246BDE" w14:paraId="1A98B553" w14:textId="77777777" w:rsidTr="00055526">
        <w:trPr>
          <w:cantSplit/>
        </w:trPr>
        <w:tc>
          <w:tcPr>
            <w:tcW w:w="567" w:type="dxa"/>
          </w:tcPr>
          <w:p w14:paraId="1A98B550" w14:textId="77777777" w:rsidR="001D7AF0" w:rsidRDefault="00F70D5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A98B551" w14:textId="77777777" w:rsidR="006E04A4" w:rsidRDefault="00F70D55" w:rsidP="000326E3">
            <w:r>
              <w:t>2025/26:292 av Tomas Kronståhl (S)</w:t>
            </w:r>
            <w:r>
              <w:br/>
              <w:t>Sill- och strömmingsbestånden i Östersjön</w:t>
            </w:r>
          </w:p>
        </w:tc>
        <w:tc>
          <w:tcPr>
            <w:tcW w:w="2055" w:type="dxa"/>
          </w:tcPr>
          <w:p w14:paraId="1A98B552" w14:textId="77777777" w:rsidR="006E04A4" w:rsidRDefault="00F70D55" w:rsidP="00C84F80"/>
        </w:tc>
      </w:tr>
    </w:tbl>
    <w:p w14:paraId="1A98B554" w14:textId="77777777" w:rsidR="00517888" w:rsidRPr="00F221DA" w:rsidRDefault="00F70D55" w:rsidP="00137840">
      <w:pPr>
        <w:pStyle w:val="Blankrad"/>
      </w:pPr>
      <w:r>
        <w:t xml:space="preserve">     </w:t>
      </w:r>
    </w:p>
    <w:p w14:paraId="1A98B555" w14:textId="77777777" w:rsidR="00121B42" w:rsidRDefault="00F70D55" w:rsidP="00121B42">
      <w:pPr>
        <w:pStyle w:val="Blankrad"/>
      </w:pPr>
      <w:r>
        <w:t xml:space="preserve">     </w:t>
      </w:r>
    </w:p>
    <w:p w14:paraId="1A98B556" w14:textId="77777777" w:rsidR="006E04A4" w:rsidRPr="00F221DA" w:rsidRDefault="00F70D5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46BDE" w14:paraId="1A98B559" w14:textId="77777777" w:rsidTr="00D774A8">
        <w:tc>
          <w:tcPr>
            <w:tcW w:w="567" w:type="dxa"/>
          </w:tcPr>
          <w:p w14:paraId="1A98B557" w14:textId="77777777" w:rsidR="00D774A8" w:rsidRDefault="00F70D55">
            <w:pPr>
              <w:pStyle w:val="IngenText"/>
            </w:pPr>
          </w:p>
        </w:tc>
        <w:tc>
          <w:tcPr>
            <w:tcW w:w="8718" w:type="dxa"/>
          </w:tcPr>
          <w:p w14:paraId="1A98B558" w14:textId="77777777" w:rsidR="00D774A8" w:rsidRDefault="00F70D55" w:rsidP="00F70D55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1A98B55A" w14:textId="77777777" w:rsidR="006E04A4" w:rsidRPr="00852BA1" w:rsidRDefault="00F70D5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B56C" w14:textId="77777777" w:rsidR="00000000" w:rsidRDefault="00F70D55">
      <w:pPr>
        <w:spacing w:line="240" w:lineRule="auto"/>
      </w:pPr>
      <w:r>
        <w:separator/>
      </w:r>
    </w:p>
  </w:endnote>
  <w:endnote w:type="continuationSeparator" w:id="0">
    <w:p w14:paraId="1A98B56E" w14:textId="77777777" w:rsidR="00000000" w:rsidRDefault="00F7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560" w14:textId="77777777" w:rsidR="00BE217A" w:rsidRDefault="00F70D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561" w14:textId="77777777" w:rsidR="00D73249" w:rsidRDefault="00F70D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A98B562" w14:textId="77777777" w:rsidR="00D73249" w:rsidRDefault="00F70D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566" w14:textId="77777777" w:rsidR="00D73249" w:rsidRDefault="00F70D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A98B567" w14:textId="77777777" w:rsidR="00D73249" w:rsidRDefault="00F70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B568" w14:textId="77777777" w:rsidR="00000000" w:rsidRDefault="00F70D55">
      <w:pPr>
        <w:spacing w:line="240" w:lineRule="auto"/>
      </w:pPr>
      <w:r>
        <w:separator/>
      </w:r>
    </w:p>
  </w:footnote>
  <w:footnote w:type="continuationSeparator" w:id="0">
    <w:p w14:paraId="1A98B56A" w14:textId="77777777" w:rsidR="00000000" w:rsidRDefault="00F70D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55B" w14:textId="77777777" w:rsidR="00BE217A" w:rsidRDefault="00F70D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55C" w14:textId="77777777" w:rsidR="00D73249" w:rsidRDefault="00F70D5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 februari 2026</w:t>
    </w:r>
    <w:r>
      <w:fldChar w:fldCharType="end"/>
    </w:r>
  </w:p>
  <w:p w14:paraId="1A98B55D" w14:textId="77777777" w:rsidR="00D73249" w:rsidRDefault="00F70D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98B55E" w14:textId="77777777" w:rsidR="00D73249" w:rsidRDefault="00F70D55"/>
  <w:p w14:paraId="1A98B55F" w14:textId="77777777" w:rsidR="00D73249" w:rsidRDefault="00F70D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563" w14:textId="77777777" w:rsidR="00D73249" w:rsidRDefault="00F70D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98B568" wp14:editId="1A98B56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8B564" w14:textId="77777777" w:rsidR="00D73249" w:rsidRDefault="00F70D55" w:rsidP="00BE217A">
    <w:pPr>
      <w:pStyle w:val="Dokumentrubrik"/>
      <w:spacing w:after="360"/>
    </w:pPr>
    <w:r>
      <w:t>Föredragningslista</w:t>
    </w:r>
  </w:p>
  <w:p w14:paraId="1A98B565" w14:textId="77777777" w:rsidR="00D73249" w:rsidRDefault="00F70D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1BCC1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524E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48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22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82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6F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8E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28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00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6BDE"/>
    <w:rsid w:val="00246BDE"/>
    <w:rsid w:val="008A30DE"/>
    <w:rsid w:val="00AA1FE6"/>
    <w:rsid w:val="00F7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B454"/>
  <w15:docId w15:val="{B7869892-4345-44B5-8C8C-1B64BEA5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2026-02-03</SAFIR_Sammantradesdatum_Doc>
    <SAFIR_SammantradeID xmlns="C07A1A6C-0B19-41D9-BDF8-F523BA3921EB">b454a642-eacc-4e04-a54c-b260123e63a1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F6C02CE1-8F74-4CEE-9218-5C413D0B5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535</Words>
  <Characters>3377</Characters>
  <Application>Microsoft Office Word</Application>
  <DocSecurity>0</DocSecurity>
  <Lines>241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50</cp:revision>
  <cp:lastPrinted>2012-12-12T21:41:00Z</cp:lastPrinted>
  <dcterms:created xsi:type="dcterms:W3CDTF">2013-03-22T09:28:00Z</dcterms:created>
  <dcterms:modified xsi:type="dcterms:W3CDTF">2026-02-02T13:59:00Z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