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599E55CCF944FA866321691995E81A"/>
        </w:placeholder>
        <w15:appearance w15:val="hidden"/>
        <w:text/>
      </w:sdtPr>
      <w:sdtEndPr/>
      <w:sdtContent>
        <w:p w:rsidRPr="00825313" w:rsidR="00AF30DD" w:rsidP="00825313" w:rsidRDefault="00AF30DD" w14:paraId="63F4C540" w14:textId="77777777">
          <w:pPr>
            <w:pStyle w:val="RubrikFrslagTIllRiksdagsbeslut"/>
          </w:pPr>
          <w:r w:rsidRPr="00825313">
            <w:t>Förslag till riksdagsbeslut</w:t>
          </w:r>
        </w:p>
      </w:sdtContent>
    </w:sdt>
    <w:sdt>
      <w:sdtPr>
        <w:alias w:val="Yrkande 1"/>
        <w:tag w:val="1e7f84ba-ccc9-46cc-8334-59181ff39b10"/>
        <w:id w:val="1317835471"/>
        <w:lock w:val="sdtLocked"/>
      </w:sdtPr>
      <w:sdtEndPr/>
      <w:sdtContent>
        <w:p w:rsidR="00934F94" w:rsidRDefault="00653880" w14:paraId="63F4C541" w14:textId="481653D1">
          <w:pPr>
            <w:pStyle w:val="Frslagstext"/>
            <w:numPr>
              <w:ilvl w:val="0"/>
              <w:numId w:val="0"/>
            </w:numPr>
          </w:pPr>
          <w:r>
            <w:t>Riksdagen ställer sig bakom det som anförs i motionen om att inleda diskussioner med representanter för svensk damhockey som syftar till att tillskjuta ekonomiska resurser framöver och tillkännager det</w:t>
          </w:r>
          <w:r w:rsidR="002E5B39">
            <w:t>ta</w:t>
          </w:r>
          <w:r>
            <w:t xml:space="preserve"> för regeringen.</w:t>
          </w:r>
        </w:p>
      </w:sdtContent>
    </w:sdt>
    <w:p w:rsidR="00AF30DD" w:rsidP="00AF30DD" w:rsidRDefault="000156D9" w14:paraId="63F4C542" w14:textId="77777777">
      <w:pPr>
        <w:pStyle w:val="Rubrik1"/>
      </w:pPr>
      <w:bookmarkStart w:name="MotionsStart" w:id="0"/>
      <w:bookmarkEnd w:id="0"/>
      <w:r>
        <w:t>Motivering</w:t>
      </w:r>
    </w:p>
    <w:p w:rsidR="00FA52D7" w:rsidP="00FA52D7" w:rsidRDefault="00FA52D7" w14:paraId="63F4C543" w14:textId="5C5C2F7E">
      <w:pPr>
        <w:pStyle w:val="Normalutanindragellerluft"/>
      </w:pPr>
      <w:r>
        <w:t>I alla våra stora idrotter förutom ishockey finns möjligheter att göra elitkarriär för både herrar och damer, vilket ger positiva följdeffekter för samhället</w:t>
      </w:r>
      <w:r w:rsidR="00B12BFF">
        <w:t xml:space="preserve"> i stort</w:t>
      </w:r>
      <w:r>
        <w:t>. Det storsatsas på svensk damhockey från sportsligt och ideellt håll, bland annat har storklubbar gått in och starta</w:t>
      </w:r>
      <w:r w:rsidR="00DA7252">
        <w:t>t upp föreningar på damsidan. F</w:t>
      </w:r>
      <w:r>
        <w:t>ramför allt har kända profiler från herrsidan slutit upp för att driva på utveckling</w:t>
      </w:r>
      <w:r w:rsidR="00825313">
        <w:t>en</w:t>
      </w:r>
      <w:r>
        <w:t xml:space="preserve"> på damsidan. För att skapa ytterligare intresse och ge svensk damhockeys elitklubbar den extra injektion som krävs för att nå längre snabbare måste ekonomiska medel skjutas till</w:t>
      </w:r>
      <w:r w:rsidR="00566944">
        <w:t>.</w:t>
      </w:r>
    </w:p>
    <w:p w:rsidRPr="00825313" w:rsidR="00FA52D7" w:rsidP="00825313" w:rsidRDefault="00FA52D7" w14:paraId="63F4C545" w14:textId="77777777">
      <w:r w:rsidRPr="00825313">
        <w:t>Svenska staten har till sitt ansvar att</w:t>
      </w:r>
      <w:r w:rsidRPr="00825313" w:rsidR="007B0C5A">
        <w:t xml:space="preserve"> främja</w:t>
      </w:r>
      <w:r w:rsidRPr="00825313">
        <w:t xml:space="preserve"> en bättre folkhälsa, staten har också ett ansvar för att kulturarvet premieras. Sverige har länge varit en av de stora nationerna vad avser ishockey och vi ska även fortsättningsvis vara det. Ishockey är en omistlig del av folksjälen och det levande kulturarvet. Därför är det rimligt att damerna ges möjligheter att komma ikapp de stora </w:t>
      </w:r>
      <w:r w:rsidRPr="00825313" w:rsidR="009C7451">
        <w:t>ishockey</w:t>
      </w:r>
      <w:r w:rsidRPr="00825313">
        <w:t>nationerna såsom Kanada och USA vilka dominerar ishockeyn på damsidan. Staten har ett ansvar att bid</w:t>
      </w:r>
      <w:r w:rsidRPr="00825313" w:rsidR="007F036C">
        <w:t xml:space="preserve">ra till att lyfta nivån och på </w:t>
      </w:r>
      <w:r w:rsidRPr="00825313">
        <w:t>så sätt gynna ett vikti</w:t>
      </w:r>
      <w:r w:rsidRPr="00825313" w:rsidR="00DB3CCC">
        <w:t>gt kulturellt inslag i Sverige.</w:t>
      </w:r>
    </w:p>
    <w:p w:rsidRPr="00825313" w:rsidR="00FA52D7" w:rsidP="00825313" w:rsidRDefault="00FA52D7" w14:paraId="63F4C547" w14:textId="32253BA3">
      <w:r w:rsidRPr="00825313">
        <w:lastRenderedPageBreak/>
        <w:t>Vad avser folkhälsan är det bra om en stor idrott som ishockey fånga</w:t>
      </w:r>
      <w:r w:rsidR="00825313">
        <w:t>r upp både pojkar och flickor. D</w:t>
      </w:r>
      <w:r w:rsidRPr="00825313">
        <w:t xml:space="preserve">et bästa sättet att väcka engagemang och intresse är att ha en elitnivå som håller en hög internationell standard. Ett ökat intresse kan fånga upp de som inte fastnat för någon annan idrott och som på grund av damhockeyns tynande tillvaro inte uppmärksammat denna. </w:t>
      </w:r>
    </w:p>
    <w:p w:rsidRPr="00825313" w:rsidR="007D3FA7" w:rsidP="00825313" w:rsidRDefault="00FA52D7" w14:paraId="63F4C549" w14:textId="3B290266">
      <w:r w:rsidRPr="00825313">
        <w:t>Det finns således två stora vinster att göra på området, dels kulturella vi</w:t>
      </w:r>
      <w:r w:rsidR="00825313">
        <w:t>nster, dels vinster</w:t>
      </w:r>
      <w:r w:rsidRPr="00825313">
        <w:t xml:space="preserve"> </w:t>
      </w:r>
      <w:r w:rsidR="00825313">
        <w:t>vad gäller folkhälsan. Regeringen</w:t>
      </w:r>
      <w:r w:rsidRPr="00825313">
        <w:t xml:space="preserve"> bör diskutera frågan med ansvariga och aktiva inom damhockeyn, </w:t>
      </w:r>
      <w:r w:rsidR="00825313">
        <w:t xml:space="preserve">och </w:t>
      </w:r>
      <w:r w:rsidRPr="00825313">
        <w:t>diskussionerna bör beröra vilken effekt olika nivåer av ekonomiska tillskott</w:t>
      </w:r>
      <w:r w:rsidR="00825313">
        <w:t xml:space="preserve"> kan ge. Till exempel skulle 2</w:t>
      </w:r>
      <w:r w:rsidRPr="00825313">
        <w:t xml:space="preserve"> miljoner kronor per lag i Riksserien och en kvarts miljon till klubbar på division 1-nivå göra enorm skillnad</w:t>
      </w:r>
      <w:r w:rsidRPr="00825313" w:rsidR="007D3FA7">
        <w:t xml:space="preserve"> med hänsyn till deras nuvarande små ekonomiska ramar. Efterhand som damhockeyn bär sig själv bör självfallet eventuella statliga stöd minska</w:t>
      </w:r>
      <w:r w:rsidRPr="00825313">
        <w:t xml:space="preserve">. </w:t>
      </w:r>
    </w:p>
    <w:p w:rsidR="00AF30DD" w:rsidP="00825313" w:rsidRDefault="00FA52D7" w14:paraId="63F4C54B" w14:textId="56D6FD32">
      <w:r w:rsidRPr="00825313">
        <w:t>Små ekonom</w:t>
      </w:r>
      <w:r w:rsidR="00825313">
        <w:t>iska insatser av detta slag</w:t>
      </w:r>
      <w:r w:rsidRPr="00825313" w:rsidR="00AE0F8B">
        <w:t xml:space="preserve"> från staten kan</w:t>
      </w:r>
      <w:r w:rsidRPr="00825313">
        <w:t xml:space="preserve"> generera</w:t>
      </w:r>
      <w:r w:rsidRPr="00825313" w:rsidR="00AE0F8B">
        <w:t xml:space="preserve"> långtgående</w:t>
      </w:r>
      <w:r w:rsidRPr="00825313">
        <w:t xml:space="preserve"> positiva följdeffekter, det är således en god samhällsinvestering.</w:t>
      </w:r>
    </w:p>
    <w:p w:rsidRPr="00825313" w:rsidR="00833CF5" w:rsidP="00825313" w:rsidRDefault="00833CF5" w14:paraId="10BC5CBB" w14:textId="77777777"/>
    <w:sdt>
      <w:sdtPr>
        <w:rPr>
          <w:i/>
        </w:rPr>
        <w:alias w:val="CC_Underskrifter"/>
        <w:tag w:val="CC_Underskrifter"/>
        <w:id w:val="583496634"/>
        <w:lock w:val="sdtContentLocked"/>
        <w:placeholder>
          <w:docPart w:val="9894DDE4A9E644DEACBB61D6C34CF523"/>
        </w:placeholder>
        <w15:appearance w15:val="hidden"/>
      </w:sdtPr>
      <w:sdtEndPr/>
      <w:sdtContent>
        <w:p w:rsidRPr="00ED19F0" w:rsidR="00865E70" w:rsidP="00F76D56" w:rsidRDefault="008D0CE3" w14:paraId="63F4C5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Angelika Bengtsson (SD)</w:t>
            </w:r>
          </w:p>
        </w:tc>
      </w:tr>
    </w:tbl>
    <w:p w:rsidR="0080552F" w:rsidRDefault="0080552F" w14:paraId="63F4C550" w14:textId="77777777"/>
    <w:sectPr w:rsidR="0080552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4C552" w14:textId="77777777" w:rsidR="009A5509" w:rsidRDefault="009A5509" w:rsidP="000C1CAD">
      <w:pPr>
        <w:spacing w:line="240" w:lineRule="auto"/>
      </w:pPr>
      <w:r>
        <w:separator/>
      </w:r>
    </w:p>
  </w:endnote>
  <w:endnote w:type="continuationSeparator" w:id="0">
    <w:p w14:paraId="63F4C553" w14:textId="77777777" w:rsidR="009A5509" w:rsidRDefault="009A55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C1132" w14:textId="77777777" w:rsidR="008D0CE3" w:rsidRDefault="008D0CE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4C557" w14:textId="71AA8F7C"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D0CE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E77C3" w14:textId="77777777" w:rsidR="008D0CE3" w:rsidRDefault="008D0C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4C550" w14:textId="77777777" w:rsidR="009A5509" w:rsidRDefault="009A5509" w:rsidP="000C1CAD">
      <w:pPr>
        <w:spacing w:line="240" w:lineRule="auto"/>
      </w:pPr>
      <w:r>
        <w:separator/>
      </w:r>
    </w:p>
  </w:footnote>
  <w:footnote w:type="continuationSeparator" w:id="0">
    <w:p w14:paraId="63F4C551" w14:textId="77777777" w:rsidR="009A5509" w:rsidRDefault="009A55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CE3" w:rsidRDefault="008D0CE3" w14:paraId="3F2B7449"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CE3" w:rsidRDefault="008D0CE3" w14:paraId="35AC537D"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CE3" w:rsidP="008D0CE3" w:rsidRDefault="008D0CE3" w14:paraId="15ABB309" w14:textId="17816CA0">
    <w:pPr>
      <w:jc w:val="right"/>
    </w:pPr>
    <w:sdt>
      <w:sdtPr>
        <w:alias w:val="CC_Noformat_Partikod"/>
        <w:tag w:val="CC_Noformat_Partikod"/>
        <w:id w:val="1471015553"/>
        <w:text/>
      </w:sdtPr>
      <w:sdtContent>
        <w:r>
          <w:t>SD</w:t>
        </w:r>
      </w:sdtContent>
    </w:sdt>
    <w:sdt>
      <w:sdtPr>
        <w:alias w:val="CC_Noformat_Partinummer"/>
        <w:tag w:val="CC_Noformat_Partinummer"/>
        <w:id w:val="-2014525982"/>
        <w:showingPlcHdr/>
        <w:text/>
      </w:sdtPr>
      <w:sdtContent>
        <w:r>
          <w:t xml:space="preserve">     </w:t>
        </w:r>
      </w:sdtContent>
    </w:sdt>
  </w:p>
  <w:p w:rsidR="008D0CE3" w:rsidP="008D0CE3" w:rsidRDefault="008D0CE3" w14:paraId="7700255A" w14:textId="77777777">
    <w:pPr>
      <w:pStyle w:val="FSHNormal"/>
      <w:spacing w:before="40"/>
    </w:pPr>
    <w:sdt>
      <w:sdtPr>
        <w:alias w:val="CC_Noformat_Motionstyp"/>
        <w:tag w:val="CC_Noformat_Motionstyp"/>
        <w:id w:val="1162973129"/>
        <w:lock w:val="contentLocked"/>
        <w15:appearance w15:val="hidden"/>
        <w:text/>
      </w:sdtPr>
      <w:sdtContent>
        <w:r>
          <w:t>Kommittémotion</w:t>
        </w:r>
      </w:sdtContent>
    </w:sdt>
  </w:p>
  <w:p w:rsidRPr="008227B3" w:rsidR="008D0CE3" w:rsidP="008D0CE3" w:rsidRDefault="008D0CE3" w14:paraId="5BA5F0AB"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8D0CE3" w:rsidP="008D0CE3" w:rsidRDefault="008D0CE3" w14:paraId="080EBD72"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E8A0D55D31954D64BBB4669E1F9CD73B"/>
        </w:placeholder>
        <w:showingPlcHdr/>
        <w15:appearance w15:val="hidden"/>
        <w:text/>
      </w:sdtPr>
      <w:sdtEndPr>
        <w:rPr>
          <w:rStyle w:val="Rubrik1Char"/>
          <w:rFonts w:asciiTheme="majorHAnsi" w:hAnsiTheme="majorHAnsi"/>
          <w:sz w:val="38"/>
        </w:rPr>
      </w:sdtEndPr>
      <w:sdtContent>
        <w:r>
          <w:t>:2592</w:t>
        </w:r>
      </w:sdtContent>
    </w:sdt>
  </w:p>
  <w:p w:rsidR="008D0CE3" w:rsidP="008D0CE3" w:rsidRDefault="008D0CE3" w14:paraId="3886726A" w14:textId="77777777">
    <w:pPr>
      <w:pStyle w:val="Motionr"/>
    </w:pPr>
    <w:sdt>
      <w:sdtPr>
        <w:alias w:val="CC_Noformat_Avtext"/>
        <w:tag w:val="CC_Noformat_Avtext"/>
        <w:id w:val="-2020768203"/>
        <w:lock w:val="contentLocked"/>
        <w15:appearance w15:val="hidden"/>
        <w:text/>
      </w:sdtPr>
      <w:sdtContent>
        <w:r>
          <w:t>av Jeff Ahl och Angelika Bengtsson (båda SD)</w:t>
        </w:r>
      </w:sdtContent>
    </w:sdt>
  </w:p>
  <w:sdt>
    <w:sdtPr>
      <w:alias w:val="CC_Noformat_Rubtext"/>
      <w:tag w:val="CC_Noformat_Rubtext"/>
      <w:id w:val="-218060500"/>
      <w15:appearance w15:val="hidden"/>
      <w:text/>
    </w:sdtPr>
    <w:sdtContent>
      <w:p w:rsidR="008D0CE3" w:rsidP="008D0CE3" w:rsidRDefault="008D0CE3" w14:paraId="18E02899" w14:textId="7441BB6E">
        <w:pPr>
          <w:pStyle w:val="FSHRub2"/>
        </w:pPr>
        <w:r>
          <w:t>Extra stöd till svensk damhockey</w:t>
        </w:r>
      </w:p>
    </w:sdtContent>
  </w:sdt>
  <w:sdt>
    <w:sdtPr>
      <w:alias w:val="CC_Boilerplate_3"/>
      <w:tag w:val="CC_Boilerplate_3"/>
      <w:id w:val="1606463544"/>
      <w:lock w:val="contentLocked"/>
      <w15:appearance w15:val="hidden"/>
      <w:text w:multiLine="1"/>
    </w:sdtPr>
    <w:sdtContent>
      <w:p w:rsidR="008D0CE3" w:rsidP="008D0CE3" w:rsidRDefault="008D0CE3" w14:paraId="6A82321F" w14:textId="77777777">
        <w:pPr>
          <w:pStyle w:val="FSHNormL"/>
        </w:pPr>
        <w:r>
          <w:br/>
        </w:r>
      </w:p>
    </w:sdtContent>
  </w:sdt>
  <w:bookmarkStart w:name="_GoBack" w:displacedByCustomXml="prev" w:id="1"/>
  <w:bookmarkEnd w:displacedByCustomXml="prev" w:id="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52D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5A0"/>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4F46"/>
    <w:rsid w:val="002257F5"/>
    <w:rsid w:val="0023042C"/>
    <w:rsid w:val="002307A2"/>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5B39"/>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48A8"/>
    <w:rsid w:val="00385CB1"/>
    <w:rsid w:val="00386CC5"/>
    <w:rsid w:val="003877B7"/>
    <w:rsid w:val="00390382"/>
    <w:rsid w:val="003910EE"/>
    <w:rsid w:val="003934D0"/>
    <w:rsid w:val="00394AAE"/>
    <w:rsid w:val="00395026"/>
    <w:rsid w:val="00396398"/>
    <w:rsid w:val="00396C72"/>
    <w:rsid w:val="00397D42"/>
    <w:rsid w:val="003A1F74"/>
    <w:rsid w:val="003A4576"/>
    <w:rsid w:val="003A50FA"/>
    <w:rsid w:val="003A517F"/>
    <w:rsid w:val="003B1AFC"/>
    <w:rsid w:val="003B2109"/>
    <w:rsid w:val="003B38E9"/>
    <w:rsid w:val="003C0D8C"/>
    <w:rsid w:val="003C10FB"/>
    <w:rsid w:val="003C1239"/>
    <w:rsid w:val="003C1A2D"/>
    <w:rsid w:val="003C3343"/>
    <w:rsid w:val="003D63BA"/>
    <w:rsid w:val="003E1AAD"/>
    <w:rsid w:val="003E247C"/>
    <w:rsid w:val="003E7028"/>
    <w:rsid w:val="003F0DD3"/>
    <w:rsid w:val="003F4B69"/>
    <w:rsid w:val="003F72C9"/>
    <w:rsid w:val="004015B0"/>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D2B"/>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944"/>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3880"/>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71D"/>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35B4"/>
    <w:rsid w:val="0072057F"/>
    <w:rsid w:val="00720B21"/>
    <w:rsid w:val="00721417"/>
    <w:rsid w:val="00721985"/>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0C5A"/>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FA7"/>
    <w:rsid w:val="007E0198"/>
    <w:rsid w:val="007E07AA"/>
    <w:rsid w:val="007E29F4"/>
    <w:rsid w:val="007E3A3D"/>
    <w:rsid w:val="007E5A9A"/>
    <w:rsid w:val="007E6F88"/>
    <w:rsid w:val="007E7298"/>
    <w:rsid w:val="007F036C"/>
    <w:rsid w:val="007F22A4"/>
    <w:rsid w:val="007F28B3"/>
    <w:rsid w:val="007F29C5"/>
    <w:rsid w:val="007F3055"/>
    <w:rsid w:val="007F3C32"/>
    <w:rsid w:val="007F4802"/>
    <w:rsid w:val="007F4DA5"/>
    <w:rsid w:val="007F57B8"/>
    <w:rsid w:val="00800368"/>
    <w:rsid w:val="00802901"/>
    <w:rsid w:val="008039FB"/>
    <w:rsid w:val="0080552F"/>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313"/>
    <w:rsid w:val="00825DD8"/>
    <w:rsid w:val="00826574"/>
    <w:rsid w:val="008272C5"/>
    <w:rsid w:val="00827BA1"/>
    <w:rsid w:val="00830945"/>
    <w:rsid w:val="00830E4F"/>
    <w:rsid w:val="00832322"/>
    <w:rsid w:val="008327A8"/>
    <w:rsid w:val="00833563"/>
    <w:rsid w:val="00833CF5"/>
    <w:rsid w:val="008369E8"/>
    <w:rsid w:val="00836D95"/>
    <w:rsid w:val="008424FA"/>
    <w:rsid w:val="00842E95"/>
    <w:rsid w:val="00843650"/>
    <w:rsid w:val="00843CEF"/>
    <w:rsid w:val="00850645"/>
    <w:rsid w:val="00852493"/>
    <w:rsid w:val="00852AC4"/>
    <w:rsid w:val="0085565F"/>
    <w:rsid w:val="008566A8"/>
    <w:rsid w:val="00856888"/>
    <w:rsid w:val="0085764A"/>
    <w:rsid w:val="00857833"/>
    <w:rsid w:val="00857BFB"/>
    <w:rsid w:val="00860F5A"/>
    <w:rsid w:val="00862501"/>
    <w:rsid w:val="00862502"/>
    <w:rsid w:val="0086434E"/>
    <w:rsid w:val="00865E70"/>
    <w:rsid w:val="00865FA2"/>
    <w:rsid w:val="008706C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0CE3"/>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4F94"/>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509"/>
    <w:rsid w:val="009B0BA1"/>
    <w:rsid w:val="009B0C68"/>
    <w:rsid w:val="009B13D9"/>
    <w:rsid w:val="009B36AC"/>
    <w:rsid w:val="009B42D9"/>
    <w:rsid w:val="009C186D"/>
    <w:rsid w:val="009C58BB"/>
    <w:rsid w:val="009C6FEF"/>
    <w:rsid w:val="009C7451"/>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246"/>
    <w:rsid w:val="00AD66A9"/>
    <w:rsid w:val="00AD6D44"/>
    <w:rsid w:val="00AD75CE"/>
    <w:rsid w:val="00AE002B"/>
    <w:rsid w:val="00AE0F8B"/>
    <w:rsid w:val="00AE2568"/>
    <w:rsid w:val="00AE2FEF"/>
    <w:rsid w:val="00AE7FFD"/>
    <w:rsid w:val="00AF30DD"/>
    <w:rsid w:val="00AF456B"/>
    <w:rsid w:val="00B026D0"/>
    <w:rsid w:val="00B03325"/>
    <w:rsid w:val="00B04A2E"/>
    <w:rsid w:val="00B050FD"/>
    <w:rsid w:val="00B06B29"/>
    <w:rsid w:val="00B102BA"/>
    <w:rsid w:val="00B112C4"/>
    <w:rsid w:val="00B12BFF"/>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44E"/>
    <w:rsid w:val="00CE172B"/>
    <w:rsid w:val="00CE35E9"/>
    <w:rsid w:val="00CE7274"/>
    <w:rsid w:val="00CF4519"/>
    <w:rsid w:val="00CF4FAC"/>
    <w:rsid w:val="00D03CE4"/>
    <w:rsid w:val="00D047CF"/>
    <w:rsid w:val="00D06318"/>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58BB"/>
    <w:rsid w:val="00DA6396"/>
    <w:rsid w:val="00DA7252"/>
    <w:rsid w:val="00DA7F72"/>
    <w:rsid w:val="00DB3CCC"/>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7F3C"/>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22F"/>
    <w:rsid w:val="00E75807"/>
    <w:rsid w:val="00E7597A"/>
    <w:rsid w:val="00E75CE2"/>
    <w:rsid w:val="00E83DD2"/>
    <w:rsid w:val="00E94538"/>
    <w:rsid w:val="00E95883"/>
    <w:rsid w:val="00EA1CEE"/>
    <w:rsid w:val="00EA22C2"/>
    <w:rsid w:val="00EA340A"/>
    <w:rsid w:val="00EA72E5"/>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6059"/>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6D56"/>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2D7"/>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F4C53F"/>
  <w15:chartTrackingRefBased/>
  <w15:docId w15:val="{0CD8DF7E-38F0-4C5B-B649-6E6B30E2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42E9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42E9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42E95"/>
    <w:pPr>
      <w:spacing w:before="600" w:line="300" w:lineRule="exact"/>
      <w:outlineLvl w:val="1"/>
    </w:pPr>
    <w:rPr>
      <w:sz w:val="32"/>
    </w:rPr>
  </w:style>
  <w:style w:type="paragraph" w:styleId="Rubrik3">
    <w:name w:val="heading 3"/>
    <w:basedOn w:val="Rubrik2"/>
    <w:next w:val="Normal"/>
    <w:link w:val="Rubrik3Char"/>
    <w:qFormat/>
    <w:rsid w:val="00842E9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42E95"/>
    <w:pPr>
      <w:outlineLvl w:val="3"/>
    </w:pPr>
    <w:rPr>
      <w:b w:val="0"/>
      <w:bCs w:val="0"/>
      <w:i/>
      <w:szCs w:val="28"/>
    </w:rPr>
  </w:style>
  <w:style w:type="paragraph" w:styleId="Rubrik5">
    <w:name w:val="heading 5"/>
    <w:basedOn w:val="Rubrik4"/>
    <w:next w:val="Normal"/>
    <w:link w:val="Rubrik5Char"/>
    <w:uiPriority w:val="4"/>
    <w:unhideWhenUsed/>
    <w:rsid w:val="00842E9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42E95"/>
    <w:pPr>
      <w:outlineLvl w:val="5"/>
    </w:pPr>
    <w:rPr>
      <w:b w:val="0"/>
      <w:bCs/>
      <w:i/>
      <w:szCs w:val="22"/>
    </w:rPr>
  </w:style>
  <w:style w:type="paragraph" w:styleId="Rubrik7">
    <w:name w:val="heading 7"/>
    <w:basedOn w:val="Rubrik6"/>
    <w:next w:val="Normal"/>
    <w:link w:val="Rubrik7Char"/>
    <w:uiPriority w:val="4"/>
    <w:semiHidden/>
    <w:rsid w:val="00842E95"/>
    <w:pPr>
      <w:outlineLvl w:val="6"/>
    </w:pPr>
    <w:rPr>
      <w:rFonts w:eastAsiaTheme="majorEastAsia" w:cstheme="majorBidi"/>
      <w:iCs w:val="0"/>
    </w:rPr>
  </w:style>
  <w:style w:type="paragraph" w:styleId="Rubrik8">
    <w:name w:val="heading 8"/>
    <w:basedOn w:val="Rubrik7"/>
    <w:next w:val="Normal"/>
    <w:link w:val="Rubrik8Char"/>
    <w:uiPriority w:val="4"/>
    <w:semiHidden/>
    <w:rsid w:val="00842E95"/>
    <w:pPr>
      <w:outlineLvl w:val="7"/>
    </w:pPr>
    <w:rPr>
      <w:szCs w:val="21"/>
    </w:rPr>
  </w:style>
  <w:style w:type="paragraph" w:styleId="Rubrik9">
    <w:name w:val="heading 9"/>
    <w:basedOn w:val="Rubrik8"/>
    <w:next w:val="Normal"/>
    <w:link w:val="Rubrik9Char"/>
    <w:uiPriority w:val="4"/>
    <w:semiHidden/>
    <w:rsid w:val="00842E9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42E95"/>
    <w:rPr>
      <w:rFonts w:asciiTheme="majorHAnsi" w:hAnsiTheme="majorHAnsi"/>
      <w:kern w:val="28"/>
      <w:sz w:val="38"/>
      <w:lang w:val="sv-SE"/>
    </w:rPr>
  </w:style>
  <w:style w:type="character" w:customStyle="1" w:styleId="Rubrik2Char">
    <w:name w:val="Rubrik 2 Char"/>
    <w:basedOn w:val="Standardstycketeckensnitt"/>
    <w:link w:val="Rubrik2"/>
    <w:rsid w:val="00842E95"/>
    <w:rPr>
      <w:rFonts w:asciiTheme="majorHAnsi" w:hAnsiTheme="majorHAnsi"/>
      <w:kern w:val="28"/>
      <w:sz w:val="32"/>
      <w:lang w:val="sv-SE"/>
    </w:rPr>
  </w:style>
  <w:style w:type="character" w:customStyle="1" w:styleId="Rubrik3Char">
    <w:name w:val="Rubrik 3 Char"/>
    <w:basedOn w:val="Standardstycketeckensnitt"/>
    <w:link w:val="Rubrik3"/>
    <w:rsid w:val="00842E9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42E9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42E9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42E9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42E9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42E9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42E95"/>
    <w:pPr>
      <w:spacing w:before="150" w:line="240" w:lineRule="exact"/>
      <w:ind w:left="340"/>
    </w:pPr>
    <w:rPr>
      <w:iCs/>
    </w:rPr>
  </w:style>
  <w:style w:type="character" w:customStyle="1" w:styleId="CitatChar">
    <w:name w:val="Citat Char"/>
    <w:basedOn w:val="Standardstycketeckensnitt"/>
    <w:link w:val="Citat"/>
    <w:uiPriority w:val="2"/>
    <w:rsid w:val="00842E95"/>
    <w:rPr>
      <w:iCs/>
      <w:kern w:val="28"/>
      <w:lang w:val="sv-SE"/>
      <w14:numSpacing w14:val="proportional"/>
    </w:rPr>
  </w:style>
  <w:style w:type="paragraph" w:customStyle="1" w:styleId="Citatmedindrag">
    <w:name w:val="Citat med indrag"/>
    <w:basedOn w:val="Citat"/>
    <w:uiPriority w:val="2"/>
    <w:qFormat/>
    <w:rsid w:val="00842E95"/>
    <w:pPr>
      <w:spacing w:before="0"/>
      <w:ind w:firstLine="340"/>
    </w:pPr>
  </w:style>
  <w:style w:type="paragraph" w:customStyle="1" w:styleId="Citaticitat">
    <w:name w:val="Citat i citat"/>
    <w:basedOn w:val="Citat"/>
    <w:next w:val="Citatmedindrag"/>
    <w:autoRedefine/>
    <w:uiPriority w:val="2"/>
    <w:unhideWhenUsed/>
    <w:rsid w:val="00842E95"/>
    <w:pPr>
      <w:ind w:left="680"/>
    </w:pPr>
  </w:style>
  <w:style w:type="paragraph" w:styleId="Fotnotstext">
    <w:name w:val="footnote text"/>
    <w:basedOn w:val="Normalutanindragellerluft"/>
    <w:next w:val="Normalutanindragellerluft"/>
    <w:link w:val="FotnotstextChar"/>
    <w:uiPriority w:val="5"/>
    <w:unhideWhenUsed/>
    <w:rsid w:val="00842E95"/>
    <w:pPr>
      <w:spacing w:before="0" w:line="240" w:lineRule="exact"/>
    </w:pPr>
    <w:rPr>
      <w:sz w:val="20"/>
      <w:szCs w:val="20"/>
    </w:rPr>
  </w:style>
  <w:style w:type="character" w:customStyle="1" w:styleId="FotnotstextChar">
    <w:name w:val="Fotnotstext Char"/>
    <w:basedOn w:val="Standardstycketeckensnitt"/>
    <w:link w:val="Fotnotstext"/>
    <w:uiPriority w:val="5"/>
    <w:rsid w:val="00842E95"/>
    <w:rPr>
      <w:kern w:val="28"/>
      <w:sz w:val="20"/>
      <w:szCs w:val="20"/>
      <w:lang w:val="sv-SE"/>
      <w14:numSpacing w14:val="proportional"/>
    </w:rPr>
  </w:style>
  <w:style w:type="paragraph" w:styleId="Innehllsfrteckningsrubrik">
    <w:name w:val="TOC Heading"/>
    <w:basedOn w:val="Rubrik1"/>
    <w:next w:val="Normal"/>
    <w:uiPriority w:val="58"/>
    <w:semiHidden/>
    <w:rsid w:val="00842E9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42E95"/>
    <w:rPr>
      <w:rFonts w:eastAsiaTheme="majorEastAsia" w:cstheme="majorBidi"/>
      <w:szCs w:val="56"/>
    </w:rPr>
  </w:style>
  <w:style w:type="character" w:customStyle="1" w:styleId="RubrikChar">
    <w:name w:val="Rubrik Char"/>
    <w:basedOn w:val="Standardstycketeckensnitt"/>
    <w:link w:val="Rubrik"/>
    <w:uiPriority w:val="58"/>
    <w:semiHidden/>
    <w:rsid w:val="00842E9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42E9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42E9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42E9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42E95"/>
  </w:style>
  <w:style w:type="paragraph" w:styleId="Innehll1">
    <w:name w:val="toc 1"/>
    <w:basedOn w:val="Normalutanindragellerluft"/>
    <w:next w:val="Normal"/>
    <w:uiPriority w:val="39"/>
    <w:semiHidden/>
    <w:unhideWhenUsed/>
    <w:rsid w:val="00842E9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42E95"/>
    <w:pPr>
      <w:ind w:left="284"/>
    </w:pPr>
  </w:style>
  <w:style w:type="paragraph" w:styleId="Innehll3">
    <w:name w:val="toc 3"/>
    <w:basedOn w:val="Innehll2"/>
    <w:next w:val="Normal"/>
    <w:uiPriority w:val="39"/>
    <w:semiHidden/>
    <w:unhideWhenUsed/>
    <w:rsid w:val="00842E95"/>
    <w:pPr>
      <w:ind w:left="567"/>
    </w:pPr>
  </w:style>
  <w:style w:type="paragraph" w:styleId="Innehll4">
    <w:name w:val="toc 4"/>
    <w:basedOn w:val="Innehll3"/>
    <w:next w:val="Normal"/>
    <w:uiPriority w:val="39"/>
    <w:semiHidden/>
    <w:unhideWhenUsed/>
    <w:rsid w:val="00842E95"/>
    <w:pPr>
      <w:ind w:left="851"/>
    </w:pPr>
  </w:style>
  <w:style w:type="paragraph" w:styleId="Innehll5">
    <w:name w:val="toc 5"/>
    <w:basedOn w:val="Innehll4"/>
    <w:next w:val="Normal"/>
    <w:uiPriority w:val="39"/>
    <w:semiHidden/>
    <w:unhideWhenUsed/>
    <w:rsid w:val="00842E95"/>
    <w:pPr>
      <w:ind w:left="1134"/>
    </w:pPr>
  </w:style>
  <w:style w:type="paragraph" w:styleId="Innehll6">
    <w:name w:val="toc 6"/>
    <w:basedOn w:val="Innehll5"/>
    <w:next w:val="Normal"/>
    <w:uiPriority w:val="39"/>
    <w:semiHidden/>
    <w:unhideWhenUsed/>
    <w:rsid w:val="00842E95"/>
  </w:style>
  <w:style w:type="paragraph" w:styleId="Innehll7">
    <w:name w:val="toc 7"/>
    <w:basedOn w:val="Rubrik6"/>
    <w:next w:val="Normal"/>
    <w:uiPriority w:val="39"/>
    <w:semiHidden/>
    <w:unhideWhenUsed/>
    <w:rsid w:val="00842E95"/>
    <w:pPr>
      <w:spacing w:line="240" w:lineRule="auto"/>
      <w:ind w:left="1134" w:firstLine="284"/>
    </w:pPr>
  </w:style>
  <w:style w:type="paragraph" w:styleId="Innehll8">
    <w:name w:val="toc 8"/>
    <w:basedOn w:val="Innehll7"/>
    <w:next w:val="Normal"/>
    <w:uiPriority w:val="39"/>
    <w:semiHidden/>
    <w:unhideWhenUsed/>
    <w:rsid w:val="00842E95"/>
  </w:style>
  <w:style w:type="paragraph" w:styleId="Innehll9">
    <w:name w:val="toc 9"/>
    <w:basedOn w:val="Innehll8"/>
    <w:next w:val="Normal"/>
    <w:uiPriority w:val="39"/>
    <w:semiHidden/>
    <w:unhideWhenUsed/>
    <w:rsid w:val="00842E95"/>
  </w:style>
  <w:style w:type="paragraph" w:styleId="Inledning">
    <w:name w:val="Salutation"/>
    <w:basedOn w:val="Rubrik1"/>
    <w:next w:val="Normal"/>
    <w:link w:val="InledningChar"/>
    <w:uiPriority w:val="99"/>
    <w:semiHidden/>
    <w:unhideWhenUsed/>
    <w:locked/>
    <w:rsid w:val="00842E95"/>
  </w:style>
  <w:style w:type="character" w:customStyle="1" w:styleId="InledningChar">
    <w:name w:val="Inledning Char"/>
    <w:basedOn w:val="Standardstycketeckensnitt"/>
    <w:link w:val="Inledning"/>
    <w:uiPriority w:val="99"/>
    <w:semiHidden/>
    <w:rsid w:val="00842E9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42E95"/>
    <w:pPr>
      <w:suppressLineNumbers/>
      <w:suppressAutoHyphens/>
      <w:spacing w:line="300" w:lineRule="exact"/>
    </w:pPr>
    <w:rPr>
      <w:noProof/>
    </w:rPr>
  </w:style>
  <w:style w:type="paragraph" w:customStyle="1" w:styleId="FSHNormalS5">
    <w:name w:val="FSH_NormalS5"/>
    <w:basedOn w:val="FSHNormal"/>
    <w:next w:val="FSHNormal"/>
    <w:uiPriority w:val="7"/>
    <w:semiHidden/>
    <w:rsid w:val="00842E95"/>
    <w:pPr>
      <w:keepNext/>
      <w:keepLines/>
      <w:spacing w:before="230" w:after="520" w:line="250" w:lineRule="exact"/>
    </w:pPr>
    <w:rPr>
      <w:b/>
      <w:sz w:val="27"/>
    </w:rPr>
  </w:style>
  <w:style w:type="paragraph" w:customStyle="1" w:styleId="FSHLogo">
    <w:name w:val="FSH_Logo"/>
    <w:basedOn w:val="FSHNormal"/>
    <w:next w:val="FSHNormal"/>
    <w:uiPriority w:val="7"/>
    <w:semiHidden/>
    <w:rsid w:val="00842E95"/>
    <w:pPr>
      <w:spacing w:line="240" w:lineRule="auto"/>
    </w:pPr>
  </w:style>
  <w:style w:type="paragraph" w:customStyle="1" w:styleId="FSHNormL">
    <w:name w:val="FSH_NormLÖ"/>
    <w:basedOn w:val="FSHNormal"/>
    <w:next w:val="FSHNormal"/>
    <w:uiPriority w:val="7"/>
    <w:semiHidden/>
    <w:rsid w:val="00842E95"/>
    <w:pPr>
      <w:pBdr>
        <w:top w:val="single" w:sz="12" w:space="3" w:color="auto"/>
      </w:pBdr>
    </w:pPr>
  </w:style>
  <w:style w:type="paragraph" w:customStyle="1" w:styleId="FSHRub1">
    <w:name w:val="FSH_Rub1"/>
    <w:aliases w:val="Rubrik1_S5"/>
    <w:basedOn w:val="FSHNormal"/>
    <w:next w:val="FSHNormal"/>
    <w:uiPriority w:val="7"/>
    <w:semiHidden/>
    <w:rsid w:val="00842E9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42E9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42E9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42E9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42E95"/>
    <w:pPr>
      <w:spacing w:before="0" w:line="200" w:lineRule="exact"/>
    </w:pPr>
  </w:style>
  <w:style w:type="paragraph" w:customStyle="1" w:styleId="KantRubrikS5V">
    <w:name w:val="KantRubrikS5V"/>
    <w:basedOn w:val="KantRubrikS5H"/>
    <w:uiPriority w:val="7"/>
    <w:semiHidden/>
    <w:rsid w:val="00842E95"/>
    <w:pPr>
      <w:tabs>
        <w:tab w:val="right" w:pos="1814"/>
        <w:tab w:val="left" w:pos="1899"/>
      </w:tabs>
      <w:ind w:right="0"/>
      <w:jc w:val="left"/>
    </w:pPr>
  </w:style>
  <w:style w:type="paragraph" w:customStyle="1" w:styleId="KantRubrikS5Vrad2">
    <w:name w:val="KantRubrikS5Vrad2"/>
    <w:basedOn w:val="KantRubrikS5V"/>
    <w:uiPriority w:val="7"/>
    <w:semiHidden/>
    <w:rsid w:val="00842E9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42E9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42E9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42E95"/>
    <w:pPr>
      <w:spacing w:line="240" w:lineRule="auto"/>
      <w:ind w:firstLine="284"/>
    </w:pPr>
  </w:style>
  <w:style w:type="paragraph" w:customStyle="1" w:styleId="Lagtext">
    <w:name w:val="Lagtext"/>
    <w:basedOn w:val="Lagtextindrag"/>
    <w:next w:val="Lagtextindrag"/>
    <w:uiPriority w:val="3"/>
    <w:rsid w:val="00842E95"/>
    <w:pPr>
      <w:ind w:firstLine="0"/>
    </w:pPr>
  </w:style>
  <w:style w:type="paragraph" w:customStyle="1" w:styleId="Lagtextrubrik">
    <w:name w:val="Lagtext_rubrik"/>
    <w:basedOn w:val="Lagtextindrag"/>
    <w:next w:val="Lagtext"/>
    <w:uiPriority w:val="3"/>
    <w:rsid w:val="00842E95"/>
    <w:pPr>
      <w:suppressAutoHyphens/>
      <w:ind w:firstLine="0"/>
    </w:pPr>
    <w:rPr>
      <w:i/>
      <w:spacing w:val="20"/>
    </w:rPr>
  </w:style>
  <w:style w:type="paragraph" w:customStyle="1" w:styleId="NormalA4fot">
    <w:name w:val="Normal_A4fot"/>
    <w:basedOn w:val="Normalutanindragellerluft"/>
    <w:uiPriority w:val="7"/>
    <w:semiHidden/>
    <w:rsid w:val="00842E9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42E9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42E9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42E95"/>
    <w:pPr>
      <w:tabs>
        <w:tab w:val="right" w:pos="1814"/>
        <w:tab w:val="left" w:pos="1899"/>
      </w:tabs>
      <w:ind w:right="0"/>
      <w:jc w:val="left"/>
    </w:pPr>
  </w:style>
  <w:style w:type="paragraph" w:customStyle="1" w:styleId="Normal00">
    <w:name w:val="Normal00"/>
    <w:basedOn w:val="Normalutanindragellerluft"/>
    <w:uiPriority w:val="7"/>
    <w:semiHidden/>
    <w:rsid w:val="00842E9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42E9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42E9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42E9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42E9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42E9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42E9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42E95"/>
    <w:pPr>
      <w:numPr>
        <w:numId w:val="12"/>
      </w:numPr>
      <w:ind w:left="284" w:hanging="284"/>
    </w:pPr>
  </w:style>
  <w:style w:type="paragraph" w:customStyle="1" w:styleId="RubrikInnehllsf">
    <w:name w:val="RubrikInnehållsf"/>
    <w:basedOn w:val="Rubrik1"/>
    <w:next w:val="Normal"/>
    <w:uiPriority w:val="3"/>
    <w:semiHidden/>
    <w:rsid w:val="00842E95"/>
  </w:style>
  <w:style w:type="paragraph" w:customStyle="1" w:styleId="RubrikSammanf">
    <w:name w:val="RubrikSammanf"/>
    <w:basedOn w:val="Rubrik1"/>
    <w:next w:val="Normal"/>
    <w:uiPriority w:val="3"/>
    <w:semiHidden/>
    <w:rsid w:val="00842E95"/>
  </w:style>
  <w:style w:type="paragraph" w:styleId="Sidfot">
    <w:name w:val="footer"/>
    <w:basedOn w:val="Normalutanindragellerluft"/>
    <w:link w:val="SidfotChar"/>
    <w:uiPriority w:val="7"/>
    <w:unhideWhenUsed/>
    <w:rsid w:val="00842E9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42E95"/>
    <w:rPr>
      <w:kern w:val="28"/>
      <w:sz w:val="23"/>
      <w:lang w:val="sv-SE"/>
      <w14:numSpacing w14:val="proportional"/>
    </w:rPr>
  </w:style>
  <w:style w:type="paragraph" w:styleId="Sidhuvud">
    <w:name w:val="header"/>
    <w:basedOn w:val="Normalutanindragellerluft"/>
    <w:link w:val="SidhuvudChar"/>
    <w:uiPriority w:val="7"/>
    <w:unhideWhenUsed/>
    <w:rsid w:val="00842E9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42E95"/>
    <w:rPr>
      <w:kern w:val="28"/>
      <w:lang w:val="sv-SE"/>
      <w14:numSpacing w14:val="proportional"/>
    </w:rPr>
  </w:style>
  <w:style w:type="paragraph" w:customStyle="1" w:styleId="Underskrifter">
    <w:name w:val="Underskrifter"/>
    <w:basedOn w:val="Normalutanindragellerluft"/>
    <w:uiPriority w:val="3"/>
    <w:unhideWhenUsed/>
    <w:rsid w:val="00842E9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42E95"/>
    <w:pPr>
      <w:suppressLineNumbers/>
      <w:spacing w:before="480"/>
    </w:pPr>
    <w:rPr>
      <w:i w:val="0"/>
    </w:rPr>
  </w:style>
  <w:style w:type="paragraph" w:customStyle="1" w:styleId="Yrkandehnv">
    <w:name w:val="Yrkandehänv"/>
    <w:aliases w:val="Förslagspunkthänv"/>
    <w:uiPriority w:val="3"/>
    <w:unhideWhenUsed/>
    <w:rsid w:val="00842E9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42E95"/>
    <w:rPr>
      <w:color w:val="F4B083" w:themeColor="accent2" w:themeTint="99"/>
    </w:rPr>
  </w:style>
  <w:style w:type="table" w:styleId="Tabellrutnt">
    <w:name w:val="Table Grid"/>
    <w:basedOn w:val="Normaltabell"/>
    <w:uiPriority w:val="39"/>
    <w:locked/>
    <w:rsid w:val="00842E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42E95"/>
    <w:rPr>
      <w:sz w:val="16"/>
      <w:szCs w:val="16"/>
    </w:rPr>
  </w:style>
  <w:style w:type="paragraph" w:styleId="Kommentarer">
    <w:name w:val="annotation text"/>
    <w:basedOn w:val="Normal"/>
    <w:link w:val="KommentarerChar"/>
    <w:uiPriority w:val="99"/>
    <w:semiHidden/>
    <w:unhideWhenUsed/>
    <w:rsid w:val="00842E95"/>
    <w:pPr>
      <w:spacing w:line="240" w:lineRule="auto"/>
    </w:pPr>
    <w:rPr>
      <w:sz w:val="20"/>
      <w:szCs w:val="20"/>
    </w:rPr>
  </w:style>
  <w:style w:type="character" w:customStyle="1" w:styleId="KommentarerChar">
    <w:name w:val="Kommentarer Char"/>
    <w:basedOn w:val="Standardstycketeckensnitt"/>
    <w:link w:val="Kommentarer"/>
    <w:uiPriority w:val="99"/>
    <w:semiHidden/>
    <w:rsid w:val="00842E9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42E95"/>
    <w:rPr>
      <w:b/>
      <w:bCs/>
    </w:rPr>
  </w:style>
  <w:style w:type="character" w:customStyle="1" w:styleId="KommentarsmneChar">
    <w:name w:val="Kommentarsämne Char"/>
    <w:basedOn w:val="KommentarerChar"/>
    <w:link w:val="Kommentarsmne"/>
    <w:uiPriority w:val="99"/>
    <w:semiHidden/>
    <w:rsid w:val="00842E95"/>
    <w:rPr>
      <w:b/>
      <w:bCs/>
      <w:kern w:val="28"/>
      <w:sz w:val="20"/>
      <w:szCs w:val="20"/>
      <w:lang w:val="sv-SE"/>
      <w14:numSpacing w14:val="proportional"/>
    </w:rPr>
  </w:style>
  <w:style w:type="paragraph" w:styleId="Ballongtext">
    <w:name w:val="Balloon Text"/>
    <w:basedOn w:val="Normal"/>
    <w:link w:val="BallongtextChar"/>
    <w:uiPriority w:val="58"/>
    <w:semiHidden/>
    <w:locked/>
    <w:rsid w:val="00842E9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42E9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42E9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42E9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42E9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42E95"/>
    <w:rPr>
      <w:kern w:val="28"/>
      <w:lang w:val="sv-SE"/>
      <w14:numSpacing w14:val="proportional"/>
    </w:rPr>
  </w:style>
  <w:style w:type="paragraph" w:customStyle="1" w:styleId="R1">
    <w:name w:val="R1"/>
    <w:basedOn w:val="Rubrik1"/>
    <w:next w:val="Normalutanindragellerluft"/>
    <w:uiPriority w:val="3"/>
    <w:semiHidden/>
    <w:rsid w:val="00842E95"/>
    <w:pPr>
      <w:outlineLvl w:val="9"/>
    </w:pPr>
  </w:style>
  <w:style w:type="paragraph" w:customStyle="1" w:styleId="R2">
    <w:name w:val="R2"/>
    <w:basedOn w:val="Rubrik2"/>
    <w:next w:val="Normalutanindragellerluft"/>
    <w:uiPriority w:val="3"/>
    <w:semiHidden/>
    <w:rsid w:val="00842E95"/>
    <w:pPr>
      <w:outlineLvl w:val="9"/>
    </w:pPr>
  </w:style>
  <w:style w:type="paragraph" w:customStyle="1" w:styleId="R3">
    <w:name w:val="R3"/>
    <w:basedOn w:val="Rubrik3"/>
    <w:next w:val="Normalutanindragellerluft"/>
    <w:uiPriority w:val="3"/>
    <w:semiHidden/>
    <w:rsid w:val="00842E95"/>
    <w:pPr>
      <w:outlineLvl w:val="9"/>
    </w:pPr>
  </w:style>
  <w:style w:type="paragraph" w:customStyle="1" w:styleId="KantrubrikV">
    <w:name w:val="KantrubrikV"/>
    <w:basedOn w:val="Sidhuvud"/>
    <w:qFormat/>
    <w:rsid w:val="00842E95"/>
    <w:pPr>
      <w:tabs>
        <w:tab w:val="clear" w:pos="4536"/>
        <w:tab w:val="clear" w:pos="9072"/>
      </w:tabs>
      <w:ind w:left="-1701"/>
    </w:pPr>
    <w:rPr>
      <w:sz w:val="20"/>
      <w:szCs w:val="20"/>
    </w:rPr>
  </w:style>
  <w:style w:type="paragraph" w:customStyle="1" w:styleId="KantrubrikH">
    <w:name w:val="KantrubrikH"/>
    <w:basedOn w:val="FSHNormal"/>
    <w:qFormat/>
    <w:rsid w:val="00842E9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42E95"/>
    <w:pPr>
      <w:spacing w:before="360" w:after="0" w:line="390" w:lineRule="exact"/>
      <w:contextualSpacing/>
    </w:pPr>
    <w:rPr>
      <w:sz w:val="39"/>
    </w:rPr>
  </w:style>
  <w:style w:type="paragraph" w:styleId="Normaltindrag">
    <w:name w:val="Normal Indent"/>
    <w:basedOn w:val="Normal"/>
    <w:uiPriority w:val="99"/>
    <w:semiHidden/>
    <w:locked/>
    <w:rsid w:val="00842E95"/>
    <w:pPr>
      <w:ind w:left="1304"/>
    </w:pPr>
  </w:style>
  <w:style w:type="paragraph" w:customStyle="1" w:styleId="RubrikFrslagTIllRiksdagsbeslut">
    <w:name w:val="RubrikFörslagTIllRiksdagsbeslut"/>
    <w:basedOn w:val="Rubrik1"/>
    <w:qFormat/>
    <w:rsid w:val="00842E95"/>
    <w:pPr>
      <w:spacing w:after="300"/>
    </w:pPr>
    <w:rPr>
      <w:szCs w:val="38"/>
    </w:rPr>
  </w:style>
  <w:style w:type="paragraph" w:styleId="Lista">
    <w:name w:val="List"/>
    <w:basedOn w:val="Normal"/>
    <w:uiPriority w:val="99"/>
    <w:unhideWhenUsed/>
    <w:rsid w:val="00842E95"/>
    <w:pPr>
      <w:tabs>
        <w:tab w:val="clear" w:pos="284"/>
        <w:tab w:val="left" w:pos="340"/>
      </w:tabs>
      <w:spacing w:before="150" w:after="150"/>
      <w:ind w:left="340" w:hanging="340"/>
      <w:contextualSpacing/>
    </w:pPr>
  </w:style>
  <w:style w:type="paragraph" w:customStyle="1" w:styleId="Motionr">
    <w:name w:val="Motionär"/>
    <w:basedOn w:val="Underskrifter"/>
    <w:qFormat/>
    <w:rsid w:val="00842E95"/>
    <w:pPr>
      <w:spacing w:before="280" w:after="630"/>
    </w:pPr>
    <w:rPr>
      <w:b/>
      <w:i w:val="0"/>
      <w:sz w:val="32"/>
    </w:rPr>
  </w:style>
  <w:style w:type="paragraph" w:customStyle="1" w:styleId="Rubrik1numrerat">
    <w:name w:val="Rubrik 1 numrerat"/>
    <w:basedOn w:val="Rubrik1"/>
    <w:next w:val="Normalutanindragellerluft"/>
    <w:uiPriority w:val="5"/>
    <w:qFormat/>
    <w:rsid w:val="00842E95"/>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42E95"/>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42E95"/>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42E95"/>
    <w:pPr>
      <w:numPr>
        <w:numId w:val="32"/>
      </w:numPr>
      <w:ind w:left="340" w:hanging="340"/>
    </w:pPr>
  </w:style>
  <w:style w:type="paragraph" w:customStyle="1" w:styleId="ListaNummer">
    <w:name w:val="ListaNummer"/>
    <w:basedOn w:val="Lista"/>
    <w:qFormat/>
    <w:rsid w:val="00842E95"/>
    <w:pPr>
      <w:numPr>
        <w:numId w:val="28"/>
      </w:numPr>
      <w:suppressLineNumbers/>
      <w:ind w:left="340" w:hanging="340"/>
    </w:pPr>
  </w:style>
  <w:style w:type="paragraph" w:styleId="Liststycke">
    <w:name w:val="List Paragraph"/>
    <w:basedOn w:val="Normal"/>
    <w:uiPriority w:val="58"/>
    <w:semiHidden/>
    <w:locked/>
    <w:rsid w:val="00842E95"/>
    <w:pPr>
      <w:ind w:left="720"/>
      <w:contextualSpacing/>
    </w:pPr>
  </w:style>
  <w:style w:type="paragraph" w:customStyle="1" w:styleId="ListaLinje">
    <w:name w:val="ListaLinje"/>
    <w:basedOn w:val="Lista"/>
    <w:qFormat/>
    <w:rsid w:val="00842E95"/>
    <w:pPr>
      <w:numPr>
        <w:numId w:val="27"/>
      </w:numPr>
      <w:ind w:left="340" w:hanging="340"/>
    </w:pPr>
  </w:style>
  <w:style w:type="paragraph" w:customStyle="1" w:styleId="ListaGemener">
    <w:name w:val="ListaGemener"/>
    <w:basedOn w:val="Lista"/>
    <w:qFormat/>
    <w:rsid w:val="00842E95"/>
    <w:pPr>
      <w:numPr>
        <w:numId w:val="29"/>
      </w:numPr>
      <w:ind w:left="340" w:hanging="340"/>
    </w:pPr>
  </w:style>
  <w:style w:type="paragraph" w:customStyle="1" w:styleId="Klla">
    <w:name w:val="Källa"/>
    <w:basedOn w:val="Normalutanindragellerluft"/>
    <w:next w:val="Normalutanindragellerluft"/>
    <w:qFormat/>
    <w:rsid w:val="00842E95"/>
    <w:pPr>
      <w:spacing w:before="0" w:line="240" w:lineRule="exact"/>
    </w:pPr>
    <w:rPr>
      <w:sz w:val="20"/>
    </w:rPr>
  </w:style>
  <w:style w:type="paragraph" w:customStyle="1" w:styleId="Tabellrubrik">
    <w:name w:val="Tabellrubrik"/>
    <w:basedOn w:val="Normalutanindragellerluft"/>
    <w:next w:val="Normalutanindragellerluft"/>
    <w:qFormat/>
    <w:rsid w:val="00842E95"/>
    <w:pPr>
      <w:spacing w:before="150"/>
    </w:pPr>
    <w:rPr>
      <w:b/>
      <w:sz w:val="23"/>
    </w:rPr>
  </w:style>
  <w:style w:type="paragraph" w:customStyle="1" w:styleId="Tabellunderrubrik">
    <w:name w:val="Tabell underrubrik"/>
    <w:basedOn w:val="Tabellrubrik"/>
    <w:qFormat/>
    <w:rsid w:val="00842E95"/>
    <w:pPr>
      <w:spacing w:before="0"/>
    </w:pPr>
    <w:rPr>
      <w:b w:val="0"/>
      <w:i/>
      <w:sz w:val="20"/>
      <w:szCs w:val="20"/>
    </w:rPr>
  </w:style>
  <w:style w:type="paragraph" w:customStyle="1" w:styleId="Rubrik4numrerat">
    <w:name w:val="Rubrik 4 numrerat"/>
    <w:basedOn w:val="Rubrik4"/>
    <w:next w:val="Normalutanindragellerluft"/>
    <w:qFormat/>
    <w:rsid w:val="00842E95"/>
    <w:pPr>
      <w:numPr>
        <w:ilvl w:val="3"/>
        <w:numId w:val="30"/>
      </w:numPr>
      <w:ind w:left="737" w:hanging="737"/>
    </w:pPr>
  </w:style>
  <w:style w:type="paragraph" w:customStyle="1" w:styleId="Beteckning">
    <w:name w:val="Beteckning"/>
    <w:basedOn w:val="MotionTIllRiksdagen"/>
    <w:next w:val="Motionr"/>
    <w:link w:val="BeteckningChar"/>
    <w:rsid w:val="00842E9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42E9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42E95"/>
    <w:rPr>
      <w:noProof/>
      <w:kern w:val="28"/>
      <w:sz w:val="48"/>
      <w:lang w:val="sv-SE"/>
      <w14:numSpacing w14:val="proportional"/>
    </w:rPr>
  </w:style>
  <w:style w:type="character" w:customStyle="1" w:styleId="MotionTIllRiksdagenChar">
    <w:name w:val="MotionTIllRiksdagen Char"/>
    <w:basedOn w:val="FSHRub2Char"/>
    <w:link w:val="MotionTIllRiksdagen"/>
    <w:rsid w:val="00842E95"/>
    <w:rPr>
      <w:noProof/>
      <w:kern w:val="28"/>
      <w:sz w:val="39"/>
      <w:lang w:val="sv-SE"/>
      <w14:numSpacing w14:val="proportional"/>
    </w:rPr>
  </w:style>
  <w:style w:type="character" w:customStyle="1" w:styleId="BeteckningChar">
    <w:name w:val="Beteckning Char"/>
    <w:basedOn w:val="MotionTIllRiksdagenChar"/>
    <w:link w:val="Beteckning"/>
    <w:rsid w:val="00842E95"/>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599E55CCF944FA866321691995E81A"/>
        <w:category>
          <w:name w:val="Allmänt"/>
          <w:gallery w:val="placeholder"/>
        </w:category>
        <w:types>
          <w:type w:val="bbPlcHdr"/>
        </w:types>
        <w:behaviors>
          <w:behavior w:val="content"/>
        </w:behaviors>
        <w:guid w:val="{DD5A4658-9265-433E-8ABE-C40A11416B93}"/>
      </w:docPartPr>
      <w:docPartBody>
        <w:p w:rsidR="00A0033F" w:rsidRDefault="0006270F">
          <w:pPr>
            <w:pStyle w:val="C4599E55CCF944FA866321691995E81A"/>
          </w:pPr>
          <w:r w:rsidRPr="009A726D">
            <w:rPr>
              <w:rStyle w:val="Platshllartext"/>
            </w:rPr>
            <w:t>Klicka här för att ange text.</w:t>
          </w:r>
        </w:p>
      </w:docPartBody>
    </w:docPart>
    <w:docPart>
      <w:docPartPr>
        <w:name w:val="9894DDE4A9E644DEACBB61D6C34CF523"/>
        <w:category>
          <w:name w:val="Allmänt"/>
          <w:gallery w:val="placeholder"/>
        </w:category>
        <w:types>
          <w:type w:val="bbPlcHdr"/>
        </w:types>
        <w:behaviors>
          <w:behavior w:val="content"/>
        </w:behaviors>
        <w:guid w:val="{B457AA3A-4B31-4C4F-86E7-D4619A1E8766}"/>
      </w:docPartPr>
      <w:docPartBody>
        <w:p w:rsidR="00A0033F" w:rsidRDefault="0006270F">
          <w:pPr>
            <w:pStyle w:val="9894DDE4A9E644DEACBB61D6C34CF523"/>
          </w:pPr>
          <w:r w:rsidRPr="002551EA">
            <w:rPr>
              <w:rStyle w:val="Platshllartext"/>
              <w:color w:val="808080" w:themeColor="background1" w:themeShade="80"/>
            </w:rPr>
            <w:t>[Motionärernas namn]</w:t>
          </w:r>
        </w:p>
      </w:docPartBody>
    </w:docPart>
    <w:docPart>
      <w:docPartPr>
        <w:name w:val="E8A0D55D31954D64BBB4669E1F9CD73B"/>
        <w:category>
          <w:name w:val="Allmänt"/>
          <w:gallery w:val="placeholder"/>
        </w:category>
        <w:types>
          <w:type w:val="bbPlcHdr"/>
        </w:types>
        <w:behaviors>
          <w:behavior w:val="content"/>
        </w:behaviors>
        <w:guid w:val="{16EFF725-015B-4550-A516-BFA2B867171C}"/>
      </w:docPartPr>
      <w:docPartBody>
        <w:p w:rsidR="00000000" w:rsidRDefault="004C2528" w:rsidP="004C2528">
          <w:pPr>
            <w:pStyle w:val="E8A0D55D31954D64BBB4669E1F9CD73B"/>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9B"/>
    <w:rsid w:val="0006270F"/>
    <w:rsid w:val="000B55F9"/>
    <w:rsid w:val="00114DE3"/>
    <w:rsid w:val="00295D08"/>
    <w:rsid w:val="00492A22"/>
    <w:rsid w:val="004C2528"/>
    <w:rsid w:val="00A0033F"/>
    <w:rsid w:val="00A923F8"/>
    <w:rsid w:val="00B9169B"/>
    <w:rsid w:val="00E029CF"/>
    <w:rsid w:val="00F054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169B"/>
    <w:rPr>
      <w:color w:val="808080"/>
    </w:rPr>
  </w:style>
  <w:style w:type="paragraph" w:customStyle="1" w:styleId="C4599E55CCF944FA866321691995E81A">
    <w:name w:val="C4599E55CCF944FA866321691995E81A"/>
  </w:style>
  <w:style w:type="paragraph" w:customStyle="1" w:styleId="06018F7EF494448396EFD24904B4F8A1">
    <w:name w:val="06018F7EF494448396EFD24904B4F8A1"/>
  </w:style>
  <w:style w:type="paragraph" w:customStyle="1" w:styleId="9894DDE4A9E644DEACBB61D6C34CF523">
    <w:name w:val="9894DDE4A9E644DEACBB61D6C34CF523"/>
  </w:style>
  <w:style w:type="paragraph" w:customStyle="1" w:styleId="C2674CC390A34D53A1B25E1D5C09578E">
    <w:name w:val="C2674CC390A34D53A1B25E1D5C09578E"/>
    <w:rsid w:val="00B9169B"/>
  </w:style>
  <w:style w:type="paragraph" w:customStyle="1" w:styleId="686E76E7E69643518946ABE2EE9C6930">
    <w:name w:val="686E76E7E69643518946ABE2EE9C6930"/>
    <w:rsid w:val="004C2528"/>
  </w:style>
  <w:style w:type="paragraph" w:customStyle="1" w:styleId="E8A0D55D31954D64BBB4669E1F9CD73B">
    <w:name w:val="E8A0D55D31954D64BBB4669E1F9CD73B"/>
    <w:rsid w:val="004C25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842BCD-B8F2-4569-90A5-87E52D7C5695}"/>
</file>

<file path=customXml/itemProps2.xml><?xml version="1.0" encoding="utf-8"?>
<ds:datastoreItem xmlns:ds="http://schemas.openxmlformats.org/officeDocument/2006/customXml" ds:itemID="{54027D11-8920-4E6F-B2F3-089454918888}"/>
</file>

<file path=customXml/itemProps3.xml><?xml version="1.0" encoding="utf-8"?>
<ds:datastoreItem xmlns:ds="http://schemas.openxmlformats.org/officeDocument/2006/customXml" ds:itemID="{F9B111D9-66C0-4B97-B41F-7A5E69EFBDD4}"/>
</file>

<file path=docProps/app.xml><?xml version="1.0" encoding="utf-8"?>
<Properties xmlns="http://schemas.openxmlformats.org/officeDocument/2006/extended-properties" xmlns:vt="http://schemas.openxmlformats.org/officeDocument/2006/docPropsVTypes">
  <Template>Normal</Template>
  <TotalTime>49</TotalTime>
  <Pages>2</Pages>
  <Words>389</Words>
  <Characters>2140</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Extra stöd till svensk damhockey</vt:lpstr>
      <vt:lpstr>
      </vt:lpstr>
    </vt:vector>
  </TitlesOfParts>
  <Company>Sveriges riksdag</Company>
  <LinksUpToDate>false</LinksUpToDate>
  <CharactersWithSpaces>2518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