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D427F" w14:textId="6C34BB9B" w:rsidR="000102AA" w:rsidRDefault="000102AA" w:rsidP="00DA0661">
      <w:pPr>
        <w:pStyle w:val="Rubrik"/>
      </w:pPr>
      <w:r>
        <w:t xml:space="preserve">Svar på fråga 2019/20:174 av Lars Mejern Larsson (S) </w:t>
      </w:r>
      <w:r w:rsidRPr="000102AA">
        <w:t>Finansiell infrastruktur i hela landet</w:t>
      </w:r>
    </w:p>
    <w:p w14:paraId="26CCE2F2" w14:textId="5D793ED9" w:rsidR="000102AA" w:rsidRDefault="000102AA" w:rsidP="000102AA">
      <w:pPr>
        <w:pStyle w:val="Brdtext"/>
      </w:pPr>
      <w:r>
        <w:t>Lars Mejern Larsson har frågat mig hur jag säkerställer att den finansiella infrastrukturen upprätthålls i hela landet.</w:t>
      </w:r>
    </w:p>
    <w:p w14:paraId="68650D04" w14:textId="6EAE46D9" w:rsidR="00D85766" w:rsidRDefault="00D85766" w:rsidP="00D85766">
      <w:pPr>
        <w:pStyle w:val="Brdtext"/>
      </w:pPr>
      <w:r>
        <w:t xml:space="preserve">Jag delar frågeställarens bild av den förändring som digitaliseringen av finansiella tjänster för med sig, inte minst </w:t>
      </w:r>
      <w:r w:rsidR="0099127E">
        <w:t xml:space="preserve">i </w:t>
      </w:r>
      <w:r>
        <w:t xml:space="preserve">glesbygden. Det är regeringens mål att det ska finnas goda förutsättningar för arbete, tillväxt och välfärd i alla delar av landet. </w:t>
      </w:r>
    </w:p>
    <w:p w14:paraId="07B14E03" w14:textId="2EE0D73D" w:rsidR="00D85766" w:rsidRDefault="00D85766" w:rsidP="00D85766">
      <w:pPr>
        <w:pStyle w:val="Brdtext"/>
      </w:pPr>
      <w:r>
        <w:t>När det gäller företags behov av finansiell infrastruktur kan nämnas att regeringen nyligen har överlämnat en proposition till riksdagen om skyldighet för banker att tillhandahålla kontanttjänster i hela landet (prop.</w:t>
      </w:r>
      <w:r w:rsidR="008D3730">
        <w:t> </w:t>
      </w:r>
      <w:r>
        <w:t>2019/20:23). Regeringen har också en dialog med sparbankerna kring förutsättningarna för deras verksamhet. Därutöver arbetar regeringen för att</w:t>
      </w:r>
      <w:r w:rsidRPr="00361CBC">
        <w:t xml:space="preserve"> alla i samhället ska ha tillgång till grundläggande betaltjänster till rimliga priser</w:t>
      </w:r>
      <w:r>
        <w:t xml:space="preserve">. Post- och </w:t>
      </w:r>
      <w:r w:rsidR="0099127E">
        <w:t>tele</w:t>
      </w:r>
      <w:r>
        <w:t>styrelsens och läns</w:t>
      </w:r>
      <w:bookmarkStart w:id="0" w:name="_GoBack"/>
      <w:bookmarkEnd w:id="0"/>
      <w:r>
        <w:t xml:space="preserve">styrelsernas stödverksamhet för sådana tjänster är inriktad </w:t>
      </w:r>
      <w:r w:rsidR="0099127E">
        <w:t>mot</w:t>
      </w:r>
      <w:r w:rsidR="0099127E" w:rsidRPr="007210E4">
        <w:t xml:space="preserve"> </w:t>
      </w:r>
      <w:r w:rsidRPr="007210E4">
        <w:t>de orter och de landsbygd</w:t>
      </w:r>
      <w:r w:rsidR="001A6C67">
        <w:t>er</w:t>
      </w:r>
      <w:r w:rsidRPr="007210E4">
        <w:t xml:space="preserve"> där behovet inte tillgodo</w:t>
      </w:r>
      <w:r w:rsidR="004E1B24">
        <w:softHyphen/>
      </w:r>
      <w:r w:rsidRPr="007210E4">
        <w:t xml:space="preserve">ses av marknaden. </w:t>
      </w:r>
      <w:r>
        <w:t xml:space="preserve">Allt detta bidrar till att behålla finansiell infrastruktur i hela landet. </w:t>
      </w:r>
    </w:p>
    <w:p w14:paraId="064F19FC" w14:textId="7343C78D" w:rsidR="00AC54B3" w:rsidRDefault="001070AE" w:rsidP="00D85766">
      <w:pPr>
        <w:pStyle w:val="Brdtext"/>
      </w:pPr>
      <w:r>
        <w:t>D</w:t>
      </w:r>
      <w:r w:rsidR="00D85766">
        <w:t xml:space="preserve">igitaliseringen </w:t>
      </w:r>
      <w:r>
        <w:t xml:space="preserve">innebär </w:t>
      </w:r>
      <w:r w:rsidR="00D85766">
        <w:t>också möjligheter till att fler får tillgång till ett större utbud av tjänster inom finansmarknads</w:t>
      </w:r>
      <w:r w:rsidR="008D3730">
        <w:softHyphen/>
      </w:r>
      <w:r w:rsidR="00D85766">
        <w:t>området. En förutsättning för att kunna dra nytta av dessa möjligheter är dock att det finns tillgång till digital infrastruktur. Regeringens mål är därför att h</w:t>
      </w:r>
      <w:r w:rsidR="00D85766" w:rsidRPr="00C715E6">
        <w:t xml:space="preserve">ela Sverige </w:t>
      </w:r>
      <w:r w:rsidR="001A6C67">
        <w:t>bör</w:t>
      </w:r>
      <w:r w:rsidR="00D85766" w:rsidRPr="00C715E6">
        <w:t xml:space="preserve"> ha tillgång till infrastruktur som medger snabbt bred</w:t>
      </w:r>
      <w:r w:rsidR="008D3730">
        <w:softHyphen/>
      </w:r>
      <w:r w:rsidR="00D85766" w:rsidRPr="00C715E6">
        <w:t>band, stabila mobila tjänster och som stödjer digitalisering.</w:t>
      </w:r>
      <w:r w:rsidR="00E53D1C">
        <w:t xml:space="preserve"> </w:t>
      </w:r>
    </w:p>
    <w:p w14:paraId="1C2F4DFF" w14:textId="77777777" w:rsidR="000102AA" w:rsidRDefault="000102A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832928F30B841D2BCD13AA8E1969590"/>
          </w:placeholder>
          <w:dataBinding w:prefixMappings="xmlns:ns0='http://lp/documentinfo/RK' " w:xpath="/ns0:DocumentInfo[1]/ns0:BaseInfo[1]/ns0:HeaderDate[1]" w:storeItemID="{1023C4B2-D8B4-4290-82BF-3B0A3A8939E7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oktober 2019</w:t>
          </w:r>
        </w:sdtContent>
      </w:sdt>
    </w:p>
    <w:p w14:paraId="5DCFFA57" w14:textId="77777777" w:rsidR="000102AA" w:rsidRDefault="000102AA" w:rsidP="004E7A8F">
      <w:pPr>
        <w:pStyle w:val="Brdtextutanavstnd"/>
      </w:pPr>
    </w:p>
    <w:p w14:paraId="0EC3B91F" w14:textId="77777777" w:rsidR="000102AA" w:rsidRDefault="000102AA" w:rsidP="004E7A8F">
      <w:pPr>
        <w:pStyle w:val="Brdtextutanavstnd"/>
      </w:pPr>
    </w:p>
    <w:p w14:paraId="1FFB7207" w14:textId="5A7918D8" w:rsidR="000102AA" w:rsidRPr="00DB48AB" w:rsidRDefault="000102AA" w:rsidP="00DB48AB">
      <w:pPr>
        <w:pStyle w:val="Brdtext"/>
      </w:pPr>
      <w:r>
        <w:t>Per Bolund</w:t>
      </w:r>
    </w:p>
    <w:sectPr w:rsidR="000102AA" w:rsidRPr="00DB48AB" w:rsidSect="00AC4C6A">
      <w:footerReference w:type="default" r:id="rId15"/>
      <w:headerReference w:type="first" r:id="rId16"/>
      <w:pgSz w:w="11906" w:h="16838" w:code="9"/>
      <w:pgMar w:top="1493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4EFD4" w14:textId="77777777" w:rsidR="000102AA" w:rsidRDefault="000102AA" w:rsidP="00A87A54">
      <w:pPr>
        <w:spacing w:after="0" w:line="240" w:lineRule="auto"/>
      </w:pPr>
      <w:r>
        <w:separator/>
      </w:r>
    </w:p>
  </w:endnote>
  <w:endnote w:type="continuationSeparator" w:id="0">
    <w:p w14:paraId="04B8D896" w14:textId="77777777" w:rsidR="000102AA" w:rsidRDefault="000102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A21C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90AF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A74D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20BA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59E2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F25D" w14:textId="77777777" w:rsidR="000102AA" w:rsidRDefault="000102AA" w:rsidP="00A87A54">
      <w:pPr>
        <w:spacing w:after="0" w:line="240" w:lineRule="auto"/>
      </w:pPr>
      <w:r>
        <w:separator/>
      </w:r>
    </w:p>
  </w:footnote>
  <w:footnote w:type="continuationSeparator" w:id="0">
    <w:p w14:paraId="171AD8E5" w14:textId="77777777" w:rsidR="000102AA" w:rsidRDefault="000102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02AA" w14:paraId="688A6A5A" w14:textId="77777777" w:rsidTr="00C93EBA">
      <w:trPr>
        <w:trHeight w:val="227"/>
      </w:trPr>
      <w:tc>
        <w:tcPr>
          <w:tcW w:w="5534" w:type="dxa"/>
        </w:tcPr>
        <w:p w14:paraId="12429DE2" w14:textId="77777777" w:rsidR="000102AA" w:rsidRPr="007D73AB" w:rsidRDefault="000102AA">
          <w:pPr>
            <w:pStyle w:val="Sidhuvud"/>
          </w:pPr>
        </w:p>
      </w:tc>
      <w:tc>
        <w:tcPr>
          <w:tcW w:w="3170" w:type="dxa"/>
          <w:vAlign w:val="bottom"/>
        </w:tcPr>
        <w:p w14:paraId="20AFAFA2" w14:textId="77777777" w:rsidR="000102AA" w:rsidRPr="007D73AB" w:rsidRDefault="000102AA" w:rsidP="00340DE0">
          <w:pPr>
            <w:pStyle w:val="Sidhuvud"/>
          </w:pPr>
        </w:p>
      </w:tc>
      <w:tc>
        <w:tcPr>
          <w:tcW w:w="1134" w:type="dxa"/>
        </w:tcPr>
        <w:p w14:paraId="0EF1AD1A" w14:textId="77777777" w:rsidR="000102AA" w:rsidRDefault="000102AA" w:rsidP="005A703A">
          <w:pPr>
            <w:pStyle w:val="Sidhuvud"/>
          </w:pPr>
        </w:p>
      </w:tc>
    </w:tr>
    <w:tr w:rsidR="000102AA" w14:paraId="5580B96A" w14:textId="77777777" w:rsidTr="00C93EBA">
      <w:trPr>
        <w:trHeight w:val="1928"/>
      </w:trPr>
      <w:tc>
        <w:tcPr>
          <w:tcW w:w="5534" w:type="dxa"/>
        </w:tcPr>
        <w:p w14:paraId="211EE978" w14:textId="77777777" w:rsidR="000102AA" w:rsidRPr="00340DE0" w:rsidRDefault="000102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716069" wp14:editId="368C7888">
                <wp:extent cx="1743633" cy="505162"/>
                <wp:effectExtent l="0" t="0" r="0" b="9525"/>
                <wp:docPr id="14" name="Bildobjekt 1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EF7437" w14:textId="77777777" w:rsidR="000102AA" w:rsidRPr="00710A6C" w:rsidRDefault="000102AA" w:rsidP="00EE3C0F">
          <w:pPr>
            <w:pStyle w:val="Sidhuvud"/>
            <w:rPr>
              <w:b/>
            </w:rPr>
          </w:pPr>
        </w:p>
        <w:p w14:paraId="324A30BB" w14:textId="77777777" w:rsidR="000102AA" w:rsidRDefault="000102AA" w:rsidP="00EE3C0F">
          <w:pPr>
            <w:pStyle w:val="Sidhuvud"/>
          </w:pPr>
        </w:p>
        <w:p w14:paraId="633C4C19" w14:textId="77777777" w:rsidR="000102AA" w:rsidRDefault="000102AA" w:rsidP="00EE3C0F">
          <w:pPr>
            <w:pStyle w:val="Sidhuvud"/>
          </w:pPr>
        </w:p>
        <w:p w14:paraId="1B4056F1" w14:textId="77777777" w:rsidR="000102AA" w:rsidRDefault="000102AA" w:rsidP="00EE3C0F">
          <w:pPr>
            <w:pStyle w:val="Sidhuvud"/>
          </w:pPr>
        </w:p>
        <w:sdt>
          <w:sdtPr>
            <w:alias w:val="Dnr"/>
            <w:tag w:val="ccRKShow_Dnr"/>
            <w:id w:val="1793020746"/>
            <w:placeholder>
              <w:docPart w:val="24B3E040065E4F1384DCE2F355168B66"/>
            </w:placeholder>
            <w:dataBinding w:prefixMappings="xmlns:ns0='http://lp/documentinfo/RK' " w:xpath="/ns0:DocumentInfo[1]/ns0:BaseInfo[1]/ns0:Dnr[1]" w:storeItemID="{1023C4B2-D8B4-4290-82BF-3B0A3A8939E7}"/>
            <w:text/>
          </w:sdtPr>
          <w:sdtEndPr/>
          <w:sdtContent>
            <w:p w14:paraId="0E5418B2" w14:textId="77777777" w:rsidR="000102AA" w:rsidRDefault="000102AA" w:rsidP="00EE3C0F">
              <w:pPr>
                <w:pStyle w:val="Sidhuvud"/>
              </w:pPr>
              <w:r>
                <w:t>Fi2019/03466/B</w:t>
              </w:r>
            </w:p>
          </w:sdtContent>
        </w:sdt>
        <w:sdt>
          <w:sdtPr>
            <w:alias w:val="DocNumber"/>
            <w:tag w:val="DocNumber"/>
            <w:id w:val="-1946140688"/>
            <w:placeholder>
              <w:docPart w:val="88982E39DF994D2BB48DA2F5D1157C02"/>
            </w:placeholder>
            <w:showingPlcHdr/>
            <w:dataBinding w:prefixMappings="xmlns:ns0='http://lp/documentinfo/RK' " w:xpath="/ns0:DocumentInfo[1]/ns0:BaseInfo[1]/ns0:DocNumber[1]" w:storeItemID="{1023C4B2-D8B4-4290-82BF-3B0A3A8939E7}"/>
            <w:text/>
          </w:sdtPr>
          <w:sdtEndPr/>
          <w:sdtContent>
            <w:p w14:paraId="4B442088" w14:textId="77777777" w:rsidR="000102AA" w:rsidRDefault="000102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A0E045" w14:textId="77777777" w:rsidR="000102AA" w:rsidRDefault="000102AA" w:rsidP="00EE3C0F">
          <w:pPr>
            <w:pStyle w:val="Sidhuvud"/>
          </w:pPr>
        </w:p>
      </w:tc>
      <w:tc>
        <w:tcPr>
          <w:tcW w:w="1134" w:type="dxa"/>
        </w:tcPr>
        <w:p w14:paraId="29C868E5" w14:textId="77777777" w:rsidR="000102AA" w:rsidRDefault="000102AA" w:rsidP="0094502D">
          <w:pPr>
            <w:pStyle w:val="Sidhuvud"/>
          </w:pPr>
        </w:p>
        <w:p w14:paraId="086CEB04" w14:textId="77777777" w:rsidR="000102AA" w:rsidRPr="0094502D" w:rsidRDefault="000102AA" w:rsidP="00EC71A6">
          <w:pPr>
            <w:pStyle w:val="Sidhuvud"/>
          </w:pPr>
        </w:p>
      </w:tc>
    </w:tr>
    <w:tr w:rsidR="000102AA" w14:paraId="16524E4B" w14:textId="77777777" w:rsidTr="00AC4C6A">
      <w:trPr>
        <w:trHeight w:val="1524"/>
      </w:trPr>
      <w:sdt>
        <w:sdtPr>
          <w:rPr>
            <w:b/>
          </w:rPr>
          <w:alias w:val="SenderText"/>
          <w:tag w:val="ccRKShow_SenderText"/>
          <w:id w:val="752318489"/>
          <w:placeholder>
            <w:docPart w:val="39161E690F4F45169DC0DCD2A887D95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5603DB" w14:textId="77777777" w:rsidR="000102AA" w:rsidRPr="000102AA" w:rsidRDefault="000102AA" w:rsidP="00340DE0">
              <w:pPr>
                <w:pStyle w:val="Sidhuvud"/>
                <w:rPr>
                  <w:b/>
                </w:rPr>
              </w:pPr>
              <w:r w:rsidRPr="000102AA">
                <w:rPr>
                  <w:b/>
                </w:rPr>
                <w:t>Finansdepartementet</w:t>
              </w:r>
            </w:p>
            <w:p w14:paraId="6CDEB50F" w14:textId="77777777" w:rsidR="000102AA" w:rsidRPr="000102AA" w:rsidRDefault="000102AA" w:rsidP="00340DE0">
              <w:pPr>
                <w:pStyle w:val="Sidhuvud"/>
              </w:pPr>
              <w:r w:rsidRPr="000102AA">
                <w:t>Finansmarknads- och bostadsministern</w:t>
              </w:r>
            </w:p>
            <w:p w14:paraId="36D4EBBF" w14:textId="77777777" w:rsidR="000102AA" w:rsidRPr="00340DE0" w:rsidRDefault="000102AA" w:rsidP="00340DE0">
              <w:pPr>
                <w:pStyle w:val="Sidhuvud"/>
              </w:pPr>
              <w:r w:rsidRPr="000102AA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1410843141"/>
          <w:placeholder>
            <w:docPart w:val="1D5B8928C075418792C03A407FE9BB26"/>
          </w:placeholder>
          <w:dataBinding w:prefixMappings="xmlns:ns0='http://lp/documentinfo/RK' " w:xpath="/ns0:DocumentInfo[1]/ns0:BaseInfo[1]/ns0:Recipient[1]" w:storeItemID="{1023C4B2-D8B4-4290-82BF-3B0A3A8939E7}"/>
          <w:text w:multiLine="1"/>
        </w:sdtPr>
        <w:sdtEndPr/>
        <w:sdtContent>
          <w:tc>
            <w:tcPr>
              <w:tcW w:w="3170" w:type="dxa"/>
            </w:tcPr>
            <w:p w14:paraId="2164DC6D" w14:textId="77777777" w:rsidR="000102AA" w:rsidRDefault="000102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68F380" w14:textId="77777777" w:rsidR="000102AA" w:rsidRDefault="000102AA" w:rsidP="003E6020">
          <w:pPr>
            <w:pStyle w:val="Sidhuvud"/>
          </w:pPr>
        </w:p>
      </w:tc>
    </w:tr>
  </w:tbl>
  <w:p w14:paraId="6E9250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AA"/>
    <w:rsid w:val="00000290"/>
    <w:rsid w:val="00001068"/>
    <w:rsid w:val="0000412C"/>
    <w:rsid w:val="00004D5C"/>
    <w:rsid w:val="00005F68"/>
    <w:rsid w:val="00006CA7"/>
    <w:rsid w:val="000102AA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0AE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C7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C67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CB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07E0F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B24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285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632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373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127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491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C6A"/>
    <w:rsid w:val="00AC54B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9F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5E6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76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71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955"/>
    <w:rsid w:val="00E53D1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F8D1D2"/>
  <w15:docId w15:val="{BCB2E843-7F95-40F0-A974-ADC84717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B3E040065E4F1384DCE2F355168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B85DD-1D74-4865-9F4D-D8C6C5616CB3}"/>
      </w:docPartPr>
      <w:docPartBody>
        <w:p w:rsidR="007142F9" w:rsidRDefault="00453141" w:rsidP="00453141">
          <w:pPr>
            <w:pStyle w:val="24B3E040065E4F1384DCE2F355168B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982E39DF994D2BB48DA2F5D1157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22208-33E5-4D4B-BD1E-7F1B42BB4F7C}"/>
      </w:docPartPr>
      <w:docPartBody>
        <w:p w:rsidR="007142F9" w:rsidRDefault="00453141" w:rsidP="00453141">
          <w:pPr>
            <w:pStyle w:val="88982E39DF994D2BB48DA2F5D1157C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161E690F4F45169DC0DCD2A887D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1CF20-662C-4565-A6E5-7436AEF2D71A}"/>
      </w:docPartPr>
      <w:docPartBody>
        <w:p w:rsidR="007142F9" w:rsidRDefault="00453141" w:rsidP="00453141">
          <w:pPr>
            <w:pStyle w:val="39161E690F4F45169DC0DCD2A887D9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5B8928C075418792C03A407FE9B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EBBA7-7B14-4CF7-9344-2AC1015CCC9A}"/>
      </w:docPartPr>
      <w:docPartBody>
        <w:p w:rsidR="007142F9" w:rsidRDefault="00453141" w:rsidP="00453141">
          <w:pPr>
            <w:pStyle w:val="1D5B8928C075418792C03A407FE9BB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32928F30B841D2BCD13AA8E1969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E3C31-3A50-448C-BABA-794EF7145BEC}"/>
      </w:docPartPr>
      <w:docPartBody>
        <w:p w:rsidR="007142F9" w:rsidRDefault="00453141" w:rsidP="00453141">
          <w:pPr>
            <w:pStyle w:val="1832928F30B841D2BCD13AA8E19695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41"/>
    <w:rsid w:val="00453141"/>
    <w:rsid w:val="0071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AF863390054F8E8E1CD3DA4A6F5EBE">
    <w:name w:val="D5AF863390054F8E8E1CD3DA4A6F5EBE"/>
    <w:rsid w:val="00453141"/>
  </w:style>
  <w:style w:type="character" w:styleId="Platshllartext">
    <w:name w:val="Placeholder Text"/>
    <w:basedOn w:val="Standardstycketeckensnitt"/>
    <w:uiPriority w:val="99"/>
    <w:semiHidden/>
    <w:rsid w:val="00453141"/>
    <w:rPr>
      <w:noProof w:val="0"/>
      <w:color w:val="808080"/>
    </w:rPr>
  </w:style>
  <w:style w:type="paragraph" w:customStyle="1" w:styleId="84290CC30D274953B677FD8A09EE18E6">
    <w:name w:val="84290CC30D274953B677FD8A09EE18E6"/>
    <w:rsid w:val="00453141"/>
  </w:style>
  <w:style w:type="paragraph" w:customStyle="1" w:styleId="4EF41EA1F9E849E7800047F888FF7B50">
    <w:name w:val="4EF41EA1F9E849E7800047F888FF7B50"/>
    <w:rsid w:val="00453141"/>
  </w:style>
  <w:style w:type="paragraph" w:customStyle="1" w:styleId="9885DB5174494E6C9BFF1AA6226AB6CC">
    <w:name w:val="9885DB5174494E6C9BFF1AA6226AB6CC"/>
    <w:rsid w:val="00453141"/>
  </w:style>
  <w:style w:type="paragraph" w:customStyle="1" w:styleId="24B3E040065E4F1384DCE2F355168B66">
    <w:name w:val="24B3E040065E4F1384DCE2F355168B66"/>
    <w:rsid w:val="00453141"/>
  </w:style>
  <w:style w:type="paragraph" w:customStyle="1" w:styleId="88982E39DF994D2BB48DA2F5D1157C02">
    <w:name w:val="88982E39DF994D2BB48DA2F5D1157C02"/>
    <w:rsid w:val="00453141"/>
  </w:style>
  <w:style w:type="paragraph" w:customStyle="1" w:styleId="7FE79E35916F4573BF2D76A11DB848FF">
    <w:name w:val="7FE79E35916F4573BF2D76A11DB848FF"/>
    <w:rsid w:val="00453141"/>
  </w:style>
  <w:style w:type="paragraph" w:customStyle="1" w:styleId="43D54A75D97D4776A41E092BE946B36C">
    <w:name w:val="43D54A75D97D4776A41E092BE946B36C"/>
    <w:rsid w:val="00453141"/>
  </w:style>
  <w:style w:type="paragraph" w:customStyle="1" w:styleId="9096DF324C6F4D11B160EBD1FA9E3DD5">
    <w:name w:val="9096DF324C6F4D11B160EBD1FA9E3DD5"/>
    <w:rsid w:val="00453141"/>
  </w:style>
  <w:style w:type="paragraph" w:customStyle="1" w:styleId="39161E690F4F45169DC0DCD2A887D95B">
    <w:name w:val="39161E690F4F45169DC0DCD2A887D95B"/>
    <w:rsid w:val="00453141"/>
  </w:style>
  <w:style w:type="paragraph" w:customStyle="1" w:styleId="1D5B8928C075418792C03A407FE9BB26">
    <w:name w:val="1D5B8928C075418792C03A407FE9BB26"/>
    <w:rsid w:val="00453141"/>
  </w:style>
  <w:style w:type="paragraph" w:customStyle="1" w:styleId="74E0B8A773C54DC1B32026902A5748A8">
    <w:name w:val="74E0B8A773C54DC1B32026902A5748A8"/>
    <w:rsid w:val="00453141"/>
  </w:style>
  <w:style w:type="paragraph" w:customStyle="1" w:styleId="EC13FD6B702B4AA1B44C59B49A0260BC">
    <w:name w:val="EC13FD6B702B4AA1B44C59B49A0260BC"/>
    <w:rsid w:val="00453141"/>
  </w:style>
  <w:style w:type="paragraph" w:customStyle="1" w:styleId="792A9933E0654A44B4D8592276F53974">
    <w:name w:val="792A9933E0654A44B4D8592276F53974"/>
    <w:rsid w:val="00453141"/>
  </w:style>
  <w:style w:type="paragraph" w:customStyle="1" w:styleId="3CEB1A6FEC7A49E9A6421F62072F5833">
    <w:name w:val="3CEB1A6FEC7A49E9A6421F62072F5833"/>
    <w:rsid w:val="00453141"/>
  </w:style>
  <w:style w:type="paragraph" w:customStyle="1" w:styleId="BB1B87D37AD74844B02BBD4EC2DF506D">
    <w:name w:val="BB1B87D37AD74844B02BBD4EC2DF506D"/>
    <w:rsid w:val="00453141"/>
  </w:style>
  <w:style w:type="paragraph" w:customStyle="1" w:styleId="1832928F30B841D2BCD13AA8E1969590">
    <w:name w:val="1832928F30B841D2BCD13AA8E1969590"/>
    <w:rsid w:val="00453141"/>
  </w:style>
  <w:style w:type="paragraph" w:customStyle="1" w:styleId="8EC25C8BE6B84E669A1AC852D453FC6A">
    <w:name w:val="8EC25C8BE6B84E669A1AC852D453FC6A"/>
    <w:rsid w:val="00453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3d476fb1-3377-49bd-bc41-8da7d7085543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2019-10-23T00:00:00</HeaderDate>
    <Office/>
    <Dnr>Fi2019/03466/B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9B6F-1AEE-4A85-8E50-769DC6C1EFD9}"/>
</file>

<file path=customXml/itemProps2.xml><?xml version="1.0" encoding="utf-8"?>
<ds:datastoreItem xmlns:ds="http://schemas.openxmlformats.org/officeDocument/2006/customXml" ds:itemID="{CD4FCC18-77A1-4CD3-9E50-6C219197185D}"/>
</file>

<file path=customXml/itemProps3.xml><?xml version="1.0" encoding="utf-8"?>
<ds:datastoreItem xmlns:ds="http://schemas.openxmlformats.org/officeDocument/2006/customXml" ds:itemID="{19321DD6-274E-44C2-83AC-8B23B529D712}"/>
</file>

<file path=customXml/itemProps4.xml><?xml version="1.0" encoding="utf-8"?>
<ds:datastoreItem xmlns:ds="http://schemas.openxmlformats.org/officeDocument/2006/customXml" ds:itemID="{CD4FCC18-77A1-4CD3-9E50-6C21919718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C98896-5F94-48D9-A54F-D319620D8F0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BAD393-185D-436A-BC9B-CDE65AE506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023C4B2-D8B4-4290-82BF-3B0A3A8939E7}"/>
</file>

<file path=customXml/itemProps8.xml><?xml version="1.0" encoding="utf-8"?>
<ds:datastoreItem xmlns:ds="http://schemas.openxmlformats.org/officeDocument/2006/customXml" ds:itemID="{8211F56E-CFF6-4210-9858-C302A41019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 Finansiell infrastruktur i hela landet.docx</dc:title>
  <dc:subject/>
  <dc:creator>Jessica Sundqvist</dc:creator>
  <cp:keywords/>
  <dc:description/>
  <cp:lastModifiedBy>Jessica Sundqvist</cp:lastModifiedBy>
  <cp:revision>13</cp:revision>
  <cp:lastPrinted>2019-10-18T13:24:00Z</cp:lastPrinted>
  <dcterms:created xsi:type="dcterms:W3CDTF">2019-10-15T07:37:00Z</dcterms:created>
  <dcterms:modified xsi:type="dcterms:W3CDTF">2019-10-18T13:24:00Z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f3a29a27-fff5-4398-b8ee-8f57b489537a</vt:lpwstr>
  </property>
</Properties>
</file>