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4B205A">
              <w:rPr>
                <w:b/>
              </w:rPr>
              <w:t>24</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4B205A">
              <w:t>02</w:t>
            </w:r>
            <w:r w:rsidR="00520D71">
              <w:t>-</w:t>
            </w:r>
            <w:r w:rsidR="004B205A">
              <w:t>25</w:t>
            </w:r>
          </w:p>
        </w:tc>
      </w:tr>
      <w:tr w:rsidR="00447E69">
        <w:tc>
          <w:tcPr>
            <w:tcW w:w="1985" w:type="dxa"/>
          </w:tcPr>
          <w:p w:rsidR="00447E69" w:rsidRDefault="00447E69">
            <w:r>
              <w:t>TID</w:t>
            </w:r>
          </w:p>
        </w:tc>
        <w:tc>
          <w:tcPr>
            <w:tcW w:w="6463" w:type="dxa"/>
          </w:tcPr>
          <w:p w:rsidR="00447E69" w:rsidRDefault="004B205A">
            <w:r>
              <w:t>10</w:t>
            </w:r>
            <w:r w:rsidR="00BF5F58">
              <w:t>:</w:t>
            </w:r>
            <w:r w:rsidR="00B2693D">
              <w:t>00</w:t>
            </w:r>
            <w:r w:rsidR="00FA543D">
              <w:t>–</w:t>
            </w:r>
            <w:r w:rsidR="00135BFF">
              <w:t>12:00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25CD0">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E83994">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E83994">
              <w:t xml:space="preserve">Roger Haddad (L), Kristina Axén Olin (M), Pia Nilsson (S), Lars Püss (M), Patrick Reslow (SD), Caroline Helmersson Olsson (S), Fredrik Christensson (C), Daniel Riazat (V), Marie-Louise Hänel Sandström (M), Robert Stenkvist (SD), Linus Sköld (S), Gudrun Brunegård (KD), Tomas Kronståhl (S), Michael Rubbestad (SD), Annika Hirvonen (MP), Maria Nilsson (L), Roza Güclü Hedin (S), Noria Manouchi (M), Jörgen Grubb (SD), Aylin Fazelian (S) och </w:t>
            </w:r>
            <w:r w:rsidR="00E83994" w:rsidRPr="00E83994">
              <w:t>Niels Paarup-Petersen (C)</w:t>
            </w:r>
            <w:r w:rsidR="00E83994">
              <w:t>.</w:t>
            </w:r>
          </w:p>
          <w:p w:rsidR="00BD09A6" w:rsidRDefault="00BD09A6" w:rsidP="00BD09A6">
            <w:pPr>
              <w:rPr>
                <w:b/>
                <w:bCs/>
              </w:rPr>
            </w:pPr>
          </w:p>
          <w:p w:rsidR="004B205A" w:rsidRPr="004B205A" w:rsidRDefault="00313972" w:rsidP="00313972">
            <w:pPr>
              <w:tabs>
                <w:tab w:val="left" w:pos="1701"/>
              </w:tabs>
              <w:rPr>
                <w:color w:val="000000"/>
                <w:szCs w:val="24"/>
              </w:rPr>
            </w:pPr>
            <w:r>
              <w:rPr>
                <w:color w:val="000000"/>
                <w:szCs w:val="24"/>
              </w:rPr>
              <w:t>Vidare var t</w:t>
            </w:r>
            <w:r w:rsidRPr="001269B2">
              <w:rPr>
                <w:color w:val="000000"/>
                <w:szCs w:val="24"/>
              </w:rPr>
              <w:t xml:space="preserve">jänstemän från utbildningsutskottets kansli </w:t>
            </w:r>
            <w:r w:rsidR="00D14664">
              <w:rPr>
                <w:color w:val="000000"/>
                <w:szCs w:val="24"/>
              </w:rPr>
              <w:t xml:space="preserve">och enheten riksdagstryck </w:t>
            </w:r>
            <w:r w:rsidRPr="001269B2">
              <w:rPr>
                <w:color w:val="000000"/>
                <w:szCs w:val="24"/>
              </w:rPr>
              <w:t>uppkopplade på distans</w:t>
            </w:r>
            <w:r w:rsidR="00D14664">
              <w:rPr>
                <w:color w:val="000000"/>
                <w:szCs w:val="24"/>
              </w:rPr>
              <w:t>.</w:t>
            </w:r>
          </w:p>
          <w:p w:rsidR="008E2E78" w:rsidRDefault="008E2E78" w:rsidP="00F573AC">
            <w:pPr>
              <w:autoSpaceDE w:val="0"/>
              <w:autoSpaceDN w:val="0"/>
              <w:textAlignment w:val="center"/>
              <w:rPr>
                <w:b/>
                <w:snapToGrid w:val="0"/>
              </w:rPr>
            </w:pPr>
          </w:p>
        </w:tc>
      </w:tr>
      <w:tr w:rsidR="004B205A" w:rsidTr="00025CD0">
        <w:tc>
          <w:tcPr>
            <w:tcW w:w="567" w:type="dxa"/>
          </w:tcPr>
          <w:p w:rsidR="004B205A" w:rsidRPr="003B4DE8" w:rsidRDefault="004B205A" w:rsidP="003B4DE8">
            <w:pPr>
              <w:pStyle w:val="Liststycke"/>
              <w:numPr>
                <w:ilvl w:val="0"/>
                <w:numId w:val="2"/>
              </w:numPr>
              <w:tabs>
                <w:tab w:val="left" w:pos="1701"/>
              </w:tabs>
              <w:rPr>
                <w:b/>
                <w:snapToGrid w:val="0"/>
              </w:rPr>
            </w:pPr>
          </w:p>
        </w:tc>
        <w:tc>
          <w:tcPr>
            <w:tcW w:w="6946" w:type="dxa"/>
            <w:gridSpan w:val="2"/>
          </w:tcPr>
          <w:p w:rsidR="004B205A" w:rsidRDefault="004B205A" w:rsidP="00BD09A6">
            <w:pPr>
              <w:autoSpaceDE w:val="0"/>
              <w:autoSpaceDN w:val="0"/>
              <w:adjustRightInd w:val="0"/>
              <w:textAlignment w:val="center"/>
              <w:rPr>
                <w:b/>
                <w:bCs/>
                <w:color w:val="000000"/>
                <w:szCs w:val="24"/>
              </w:rPr>
            </w:pPr>
            <w:r>
              <w:rPr>
                <w:b/>
                <w:bCs/>
                <w:color w:val="000000"/>
                <w:szCs w:val="24"/>
              </w:rPr>
              <w:t>Information från Skolverket om aktuella frågor</w:t>
            </w:r>
          </w:p>
          <w:p w:rsidR="004B205A" w:rsidRDefault="004B205A" w:rsidP="00BD09A6">
            <w:pPr>
              <w:autoSpaceDE w:val="0"/>
              <w:autoSpaceDN w:val="0"/>
              <w:adjustRightInd w:val="0"/>
              <w:textAlignment w:val="center"/>
              <w:rPr>
                <w:color w:val="000000"/>
                <w:szCs w:val="24"/>
              </w:rPr>
            </w:pPr>
            <w:r>
              <w:rPr>
                <w:b/>
                <w:bCs/>
                <w:color w:val="000000"/>
                <w:szCs w:val="24"/>
              </w:rPr>
              <w:br/>
            </w:r>
            <w:r w:rsidR="00025CD0">
              <w:rPr>
                <w:color w:val="000000"/>
                <w:szCs w:val="24"/>
              </w:rPr>
              <w:t xml:space="preserve">Generaldirektören Peter Fredriksson, avdelningscheferna Eva </w:t>
            </w:r>
            <w:proofErr w:type="spellStart"/>
            <w:r w:rsidR="00025CD0">
              <w:rPr>
                <w:color w:val="000000"/>
                <w:szCs w:val="24"/>
              </w:rPr>
              <w:t>Durhán</w:t>
            </w:r>
            <w:proofErr w:type="spellEnd"/>
            <w:r w:rsidR="00025CD0">
              <w:rPr>
                <w:color w:val="000000"/>
                <w:szCs w:val="24"/>
              </w:rPr>
              <w:t>, Joakim Feldt, Ka</w:t>
            </w:r>
            <w:r w:rsidR="00361F2B">
              <w:rPr>
                <w:color w:val="000000"/>
                <w:szCs w:val="24"/>
              </w:rPr>
              <w:t>r</w:t>
            </w:r>
            <w:r w:rsidR="00025CD0">
              <w:rPr>
                <w:color w:val="000000"/>
                <w:szCs w:val="24"/>
              </w:rPr>
              <w:t xml:space="preserve">in Hedman, Kjell Hedwall, Jonas Krantz, Anna Westerholm, </w:t>
            </w:r>
            <w:proofErr w:type="spellStart"/>
            <w:r w:rsidR="00025CD0">
              <w:rPr>
                <w:color w:val="000000"/>
                <w:szCs w:val="24"/>
              </w:rPr>
              <w:t>tf</w:t>
            </w:r>
            <w:proofErr w:type="spellEnd"/>
            <w:r w:rsidR="00025CD0">
              <w:rPr>
                <w:color w:val="000000"/>
                <w:szCs w:val="24"/>
              </w:rPr>
              <w:t xml:space="preserve"> avdelningschefen Claes-Håkan Johansson</w:t>
            </w:r>
            <w:r w:rsidR="00B02525">
              <w:rPr>
                <w:color w:val="000000"/>
                <w:szCs w:val="24"/>
              </w:rPr>
              <w:t xml:space="preserve">, </w:t>
            </w:r>
            <w:r w:rsidR="00025CD0">
              <w:rPr>
                <w:color w:val="000000"/>
                <w:szCs w:val="24"/>
              </w:rPr>
              <w:t>chefsjuristen Eva Westberg</w:t>
            </w:r>
            <w:r w:rsidR="00B02525">
              <w:rPr>
                <w:color w:val="000000"/>
                <w:szCs w:val="24"/>
              </w:rPr>
              <w:t xml:space="preserve"> och GD-sekreteraren Nina Mimon,</w:t>
            </w:r>
            <w:r w:rsidR="00025CD0">
              <w:rPr>
                <w:color w:val="000000"/>
                <w:szCs w:val="24"/>
              </w:rPr>
              <w:t xml:space="preserve"> samtliga från Skolverket, </w:t>
            </w:r>
            <w:r>
              <w:rPr>
                <w:color w:val="000000"/>
                <w:szCs w:val="24"/>
              </w:rPr>
              <w:t>deltog på distans och informerade om aktuella frågor</w:t>
            </w:r>
            <w:r w:rsidR="005C52E1">
              <w:rPr>
                <w:color w:val="000000"/>
                <w:szCs w:val="24"/>
              </w:rPr>
              <w:t>.</w:t>
            </w:r>
          </w:p>
          <w:p w:rsidR="004B205A" w:rsidRDefault="004B205A" w:rsidP="00BD09A6">
            <w:pPr>
              <w:autoSpaceDE w:val="0"/>
              <w:autoSpaceDN w:val="0"/>
              <w:adjustRightInd w:val="0"/>
              <w:textAlignment w:val="center"/>
              <w:rPr>
                <w:b/>
                <w:szCs w:val="26"/>
              </w:rPr>
            </w:pPr>
          </w:p>
        </w:tc>
      </w:tr>
      <w:tr w:rsidR="00F543C4" w:rsidTr="00025CD0">
        <w:tc>
          <w:tcPr>
            <w:tcW w:w="567" w:type="dxa"/>
          </w:tcPr>
          <w:p w:rsidR="00F543C4" w:rsidRPr="003B4DE8" w:rsidRDefault="00F543C4" w:rsidP="003B4DE8">
            <w:pPr>
              <w:pStyle w:val="Liststycke"/>
              <w:numPr>
                <w:ilvl w:val="0"/>
                <w:numId w:val="2"/>
              </w:numPr>
              <w:tabs>
                <w:tab w:val="left" w:pos="1701"/>
              </w:tabs>
              <w:rPr>
                <w:b/>
                <w:snapToGrid w:val="0"/>
              </w:rPr>
            </w:pPr>
          </w:p>
        </w:tc>
        <w:tc>
          <w:tcPr>
            <w:tcW w:w="6946" w:type="dxa"/>
            <w:gridSpan w:val="2"/>
          </w:tcPr>
          <w:p w:rsidR="00F543C4" w:rsidRDefault="00F543C4" w:rsidP="00BD09A6">
            <w:pPr>
              <w:autoSpaceDE w:val="0"/>
              <w:autoSpaceDN w:val="0"/>
              <w:adjustRightInd w:val="0"/>
              <w:textAlignment w:val="center"/>
              <w:rPr>
                <w:rFonts w:eastAsiaTheme="minorHAnsi"/>
                <w:b/>
                <w:bCs/>
                <w:color w:val="000000"/>
                <w:szCs w:val="24"/>
                <w:lang w:eastAsia="en-US"/>
              </w:rPr>
            </w:pPr>
            <w:r w:rsidRPr="00CE3E73">
              <w:rPr>
                <w:rFonts w:eastAsiaTheme="minorHAnsi"/>
                <w:b/>
                <w:bCs/>
                <w:color w:val="000000"/>
                <w:szCs w:val="24"/>
                <w:lang w:eastAsia="en-US"/>
              </w:rPr>
              <w:t>Information från Skolverket om åtgärder som säkerställer att kunskapsskulden kan betalas tillbaka</w:t>
            </w:r>
          </w:p>
          <w:p w:rsidR="00F543C4" w:rsidRDefault="00F543C4" w:rsidP="00BD09A6">
            <w:pPr>
              <w:autoSpaceDE w:val="0"/>
              <w:autoSpaceDN w:val="0"/>
              <w:adjustRightInd w:val="0"/>
              <w:textAlignment w:val="center"/>
              <w:rPr>
                <w:b/>
                <w:bCs/>
                <w:color w:val="000000"/>
                <w:szCs w:val="24"/>
              </w:rPr>
            </w:pPr>
          </w:p>
          <w:p w:rsidR="00F543C4" w:rsidRDefault="00F543C4" w:rsidP="00F543C4">
            <w:pPr>
              <w:autoSpaceDE w:val="0"/>
              <w:autoSpaceDN w:val="0"/>
              <w:adjustRightInd w:val="0"/>
              <w:textAlignment w:val="center"/>
              <w:rPr>
                <w:rFonts w:eastAsiaTheme="minorHAnsi"/>
                <w:b/>
                <w:bCs/>
                <w:color w:val="000000"/>
                <w:szCs w:val="24"/>
                <w:lang w:eastAsia="en-US"/>
              </w:rPr>
            </w:pPr>
            <w:r>
              <w:rPr>
                <w:color w:val="000000"/>
                <w:szCs w:val="24"/>
              </w:rPr>
              <w:t xml:space="preserve">Generaldirektören Peter Fredriksson, avdelningscheferna Eva </w:t>
            </w:r>
            <w:proofErr w:type="spellStart"/>
            <w:r>
              <w:rPr>
                <w:color w:val="000000"/>
                <w:szCs w:val="24"/>
              </w:rPr>
              <w:t>Durhán</w:t>
            </w:r>
            <w:proofErr w:type="spellEnd"/>
            <w:r>
              <w:rPr>
                <w:color w:val="000000"/>
                <w:szCs w:val="24"/>
              </w:rPr>
              <w:t>, Joakim Feldt, Ka</w:t>
            </w:r>
            <w:r w:rsidR="00361F2B">
              <w:rPr>
                <w:color w:val="000000"/>
                <w:szCs w:val="24"/>
              </w:rPr>
              <w:t>r</w:t>
            </w:r>
            <w:r>
              <w:rPr>
                <w:color w:val="000000"/>
                <w:szCs w:val="24"/>
              </w:rPr>
              <w:t xml:space="preserve">in Hedman, Kjell Hedwall, Jonas Krantz, Anna Westerholm, </w:t>
            </w:r>
            <w:proofErr w:type="spellStart"/>
            <w:r>
              <w:rPr>
                <w:color w:val="000000"/>
                <w:szCs w:val="24"/>
              </w:rPr>
              <w:t>tf</w:t>
            </w:r>
            <w:proofErr w:type="spellEnd"/>
            <w:r>
              <w:rPr>
                <w:color w:val="000000"/>
                <w:szCs w:val="24"/>
              </w:rPr>
              <w:t xml:space="preserve"> avdelningschefen Claes-Håkan Johansson</w:t>
            </w:r>
            <w:r w:rsidR="00B02525">
              <w:rPr>
                <w:color w:val="000000"/>
                <w:szCs w:val="24"/>
              </w:rPr>
              <w:t xml:space="preserve">, </w:t>
            </w:r>
            <w:r>
              <w:rPr>
                <w:color w:val="000000"/>
                <w:szCs w:val="24"/>
              </w:rPr>
              <w:t>chefsjuristen Eva Westberg</w:t>
            </w:r>
            <w:r w:rsidR="00B02525">
              <w:rPr>
                <w:color w:val="000000"/>
                <w:szCs w:val="24"/>
              </w:rPr>
              <w:t xml:space="preserve"> och GD-sekreteraren Nina Mimon, </w:t>
            </w:r>
            <w:r>
              <w:rPr>
                <w:color w:val="000000"/>
                <w:szCs w:val="24"/>
              </w:rPr>
              <w:t>samtliga från Skolverket, deltog på distans och informerade o</w:t>
            </w:r>
            <w:r w:rsidRPr="00F543C4">
              <w:rPr>
                <w:color w:val="000000"/>
                <w:szCs w:val="24"/>
              </w:rPr>
              <w:t>m</w:t>
            </w:r>
            <w:r w:rsidRPr="00F543C4">
              <w:rPr>
                <w:rFonts w:eastAsiaTheme="minorHAnsi"/>
                <w:bCs/>
                <w:color w:val="000000"/>
                <w:szCs w:val="24"/>
                <w:lang w:eastAsia="en-US"/>
              </w:rPr>
              <w:t xml:space="preserve"> åtgärder som säkerställer att kunskapsskulden kan betalas tillbaka.</w:t>
            </w:r>
          </w:p>
          <w:p w:rsidR="00F543C4" w:rsidRDefault="00F543C4" w:rsidP="00BD09A6">
            <w:pPr>
              <w:autoSpaceDE w:val="0"/>
              <w:autoSpaceDN w:val="0"/>
              <w:adjustRightInd w:val="0"/>
              <w:textAlignment w:val="center"/>
              <w:rPr>
                <w:b/>
                <w:bCs/>
                <w:color w:val="000000"/>
                <w:szCs w:val="24"/>
              </w:rPr>
            </w:pPr>
          </w:p>
        </w:tc>
      </w:tr>
      <w:tr w:rsidR="00447E69" w:rsidTr="00025CD0">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4B205A">
              <w:rPr>
                <w:snapToGrid w:val="0"/>
              </w:rPr>
              <w:t>20/21:23</w:t>
            </w:r>
            <w:r w:rsidR="00447E69">
              <w:rPr>
                <w:snapToGrid w:val="0"/>
              </w:rPr>
              <w:t>.</w:t>
            </w:r>
          </w:p>
          <w:p w:rsidR="00447E69" w:rsidRDefault="00447E69">
            <w:pPr>
              <w:tabs>
                <w:tab w:val="left" w:pos="1701"/>
              </w:tabs>
              <w:rPr>
                <w:snapToGrid w:val="0"/>
              </w:rPr>
            </w:pPr>
          </w:p>
        </w:tc>
      </w:tr>
      <w:tr w:rsidR="003B4DE8" w:rsidTr="00025CD0">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25CD0">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3B4DE8" w:rsidTr="00025CD0">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B205A" w:rsidRDefault="004B205A" w:rsidP="00BB7028">
            <w:pPr>
              <w:tabs>
                <w:tab w:val="left" w:pos="1701"/>
              </w:tabs>
              <w:rPr>
                <w:b/>
                <w:bCs/>
                <w:color w:val="000000"/>
                <w:szCs w:val="24"/>
              </w:rPr>
            </w:pPr>
            <w:r>
              <w:rPr>
                <w:b/>
                <w:bCs/>
                <w:color w:val="000000"/>
                <w:szCs w:val="24"/>
              </w:rPr>
              <w:t>Möjlighet till betyg från årskurs 4 (UbU9)</w:t>
            </w:r>
          </w:p>
          <w:p w:rsidR="004B205A" w:rsidRDefault="004B205A" w:rsidP="00BB7028">
            <w:pPr>
              <w:tabs>
                <w:tab w:val="left" w:pos="1701"/>
              </w:tabs>
              <w:rPr>
                <w:color w:val="000000"/>
                <w:szCs w:val="24"/>
                <w:highlight w:val="yellow"/>
              </w:rPr>
            </w:pPr>
          </w:p>
          <w:p w:rsidR="004B205A" w:rsidRPr="00025CD0" w:rsidRDefault="004B205A" w:rsidP="00BB7028">
            <w:pPr>
              <w:tabs>
                <w:tab w:val="left" w:pos="1701"/>
              </w:tabs>
              <w:rPr>
                <w:color w:val="000000"/>
                <w:szCs w:val="24"/>
              </w:rPr>
            </w:pPr>
            <w:r w:rsidRPr="00025CD0">
              <w:rPr>
                <w:color w:val="000000"/>
                <w:szCs w:val="24"/>
              </w:rPr>
              <w:t>Utskottet fortsatte behandling</w:t>
            </w:r>
            <w:r w:rsidR="009F4CDC">
              <w:rPr>
                <w:color w:val="000000"/>
                <w:szCs w:val="24"/>
              </w:rPr>
              <w:t>en</w:t>
            </w:r>
            <w:r w:rsidRPr="00025CD0">
              <w:rPr>
                <w:color w:val="000000"/>
                <w:szCs w:val="24"/>
              </w:rPr>
              <w:t xml:space="preserve"> av proposition 2020/21:58 och motioner</w:t>
            </w:r>
            <w:r w:rsidR="00E804A8" w:rsidRPr="00025CD0">
              <w:rPr>
                <w:color w:val="000000"/>
                <w:szCs w:val="24"/>
              </w:rPr>
              <w:t>.</w:t>
            </w:r>
          </w:p>
          <w:p w:rsidR="00025CD0" w:rsidRPr="00025CD0" w:rsidRDefault="00025CD0" w:rsidP="00BB7028">
            <w:pPr>
              <w:tabs>
                <w:tab w:val="left" w:pos="1701"/>
              </w:tabs>
              <w:rPr>
                <w:color w:val="000000"/>
                <w:szCs w:val="24"/>
              </w:rPr>
            </w:pPr>
          </w:p>
          <w:p w:rsidR="004B205A" w:rsidRPr="00025CD0" w:rsidRDefault="004B205A" w:rsidP="00BB7028">
            <w:pPr>
              <w:tabs>
                <w:tab w:val="left" w:pos="1701"/>
              </w:tabs>
              <w:rPr>
                <w:color w:val="000000"/>
                <w:szCs w:val="24"/>
              </w:rPr>
            </w:pPr>
            <w:r w:rsidRPr="00025CD0">
              <w:rPr>
                <w:color w:val="000000"/>
                <w:szCs w:val="24"/>
              </w:rPr>
              <w:t>Utskottet justerade betänkande 2020/</w:t>
            </w:r>
            <w:proofErr w:type="gramStart"/>
            <w:r w:rsidRPr="00025CD0">
              <w:rPr>
                <w:color w:val="000000"/>
                <w:szCs w:val="24"/>
              </w:rPr>
              <w:t>21:UbU</w:t>
            </w:r>
            <w:proofErr w:type="gramEnd"/>
            <w:r w:rsidRPr="00025CD0">
              <w:rPr>
                <w:color w:val="000000"/>
                <w:szCs w:val="24"/>
              </w:rPr>
              <w:t>9</w:t>
            </w:r>
            <w:r w:rsidR="00025CD0" w:rsidRPr="00025CD0">
              <w:rPr>
                <w:color w:val="000000"/>
                <w:szCs w:val="24"/>
              </w:rPr>
              <w:t>.</w:t>
            </w:r>
          </w:p>
          <w:p w:rsidR="00025CD0" w:rsidRDefault="00025CD0" w:rsidP="00BB7028">
            <w:pPr>
              <w:tabs>
                <w:tab w:val="left" w:pos="1701"/>
              </w:tabs>
              <w:rPr>
                <w:color w:val="000000"/>
                <w:szCs w:val="24"/>
                <w:highlight w:val="yellow"/>
              </w:rPr>
            </w:pPr>
          </w:p>
          <w:p w:rsidR="00656420" w:rsidRPr="00B02525" w:rsidRDefault="007B66A7" w:rsidP="00B02525">
            <w:pPr>
              <w:tabs>
                <w:tab w:val="left" w:pos="1701"/>
              </w:tabs>
              <w:rPr>
                <w:color w:val="000000"/>
                <w:szCs w:val="24"/>
              </w:rPr>
            </w:pPr>
            <w:r w:rsidRPr="00B02525">
              <w:rPr>
                <w:color w:val="000000"/>
                <w:szCs w:val="24"/>
              </w:rPr>
              <w:t>M-, SD-, V-</w:t>
            </w:r>
            <w:r w:rsidR="00B02525" w:rsidRPr="00B02525">
              <w:rPr>
                <w:color w:val="000000"/>
                <w:szCs w:val="24"/>
              </w:rPr>
              <w:t xml:space="preserve"> och </w:t>
            </w:r>
            <w:r w:rsidRPr="00B02525">
              <w:rPr>
                <w:color w:val="000000"/>
                <w:szCs w:val="24"/>
              </w:rPr>
              <w:t>KD</w:t>
            </w:r>
            <w:r w:rsidR="00BB7028" w:rsidRPr="00B02525">
              <w:rPr>
                <w:color w:val="000000"/>
                <w:szCs w:val="24"/>
              </w:rPr>
              <w:t xml:space="preserve">-ledamöterna anmälde reservationer. </w:t>
            </w:r>
          </w:p>
          <w:p w:rsidR="00B02525" w:rsidRDefault="00B02525" w:rsidP="00B02525">
            <w:pPr>
              <w:tabs>
                <w:tab w:val="left" w:pos="1701"/>
              </w:tabs>
              <w:rPr>
                <w:snapToGrid w:val="0"/>
              </w:rPr>
            </w:pPr>
          </w:p>
        </w:tc>
      </w:tr>
      <w:tr w:rsidR="00656420" w:rsidTr="00025CD0">
        <w:tc>
          <w:tcPr>
            <w:tcW w:w="567" w:type="dxa"/>
          </w:tcPr>
          <w:p w:rsidR="00656420" w:rsidRPr="003B4DE8" w:rsidRDefault="00656420" w:rsidP="003B4DE8">
            <w:pPr>
              <w:pStyle w:val="Liststycke"/>
              <w:numPr>
                <w:ilvl w:val="0"/>
                <w:numId w:val="2"/>
              </w:numPr>
              <w:tabs>
                <w:tab w:val="left" w:pos="1701"/>
              </w:tabs>
              <w:rPr>
                <w:b/>
                <w:snapToGrid w:val="0"/>
              </w:rPr>
            </w:pPr>
          </w:p>
        </w:tc>
        <w:tc>
          <w:tcPr>
            <w:tcW w:w="6946" w:type="dxa"/>
            <w:gridSpan w:val="2"/>
          </w:tcPr>
          <w:p w:rsidR="00656420" w:rsidRDefault="00E804A8" w:rsidP="00E804A8">
            <w:pPr>
              <w:autoSpaceDE w:val="0"/>
              <w:autoSpaceDN w:val="0"/>
              <w:adjustRightInd w:val="0"/>
              <w:textAlignment w:val="center"/>
              <w:rPr>
                <w:b/>
                <w:szCs w:val="26"/>
              </w:rPr>
            </w:pPr>
            <w:r>
              <w:rPr>
                <w:b/>
                <w:szCs w:val="26"/>
              </w:rPr>
              <w:t xml:space="preserve">Lärare och elever (UbU11) </w:t>
            </w:r>
          </w:p>
          <w:p w:rsidR="00E804A8" w:rsidRDefault="00E804A8" w:rsidP="00E804A8">
            <w:pPr>
              <w:autoSpaceDE w:val="0"/>
              <w:autoSpaceDN w:val="0"/>
              <w:adjustRightInd w:val="0"/>
              <w:textAlignment w:val="center"/>
              <w:rPr>
                <w:b/>
                <w:szCs w:val="26"/>
              </w:rPr>
            </w:pPr>
          </w:p>
          <w:p w:rsidR="00E804A8" w:rsidRDefault="00E804A8" w:rsidP="00E804A8">
            <w:pPr>
              <w:autoSpaceDE w:val="0"/>
              <w:autoSpaceDN w:val="0"/>
              <w:adjustRightInd w:val="0"/>
              <w:textAlignment w:val="center"/>
              <w:rPr>
                <w:szCs w:val="26"/>
              </w:rPr>
            </w:pPr>
            <w:r>
              <w:rPr>
                <w:szCs w:val="26"/>
              </w:rPr>
              <w:t>Utskottet behandlade motioner.</w:t>
            </w:r>
          </w:p>
          <w:p w:rsidR="00E804A8" w:rsidRDefault="00E804A8" w:rsidP="00E804A8">
            <w:pPr>
              <w:autoSpaceDE w:val="0"/>
              <w:autoSpaceDN w:val="0"/>
              <w:adjustRightInd w:val="0"/>
              <w:textAlignment w:val="center"/>
              <w:rPr>
                <w:szCs w:val="26"/>
              </w:rPr>
            </w:pPr>
          </w:p>
          <w:p w:rsidR="00E804A8" w:rsidRPr="00E804A8" w:rsidRDefault="00E804A8" w:rsidP="00E804A8">
            <w:pPr>
              <w:autoSpaceDE w:val="0"/>
              <w:autoSpaceDN w:val="0"/>
              <w:adjustRightInd w:val="0"/>
              <w:textAlignment w:val="center"/>
              <w:rPr>
                <w:szCs w:val="26"/>
              </w:rPr>
            </w:pPr>
            <w:r>
              <w:rPr>
                <w:szCs w:val="26"/>
              </w:rPr>
              <w:t>Ärendet bordlades.</w:t>
            </w:r>
          </w:p>
          <w:p w:rsidR="00656420" w:rsidRPr="006D1D8B" w:rsidRDefault="00656420" w:rsidP="00656420">
            <w:pPr>
              <w:tabs>
                <w:tab w:val="left" w:pos="1701"/>
              </w:tabs>
              <w:rPr>
                <w:color w:val="000000"/>
                <w:szCs w:val="24"/>
                <w:highlight w:val="yellow"/>
              </w:rPr>
            </w:pPr>
          </w:p>
        </w:tc>
      </w:tr>
      <w:tr w:rsidR="00656420" w:rsidTr="00025CD0">
        <w:tc>
          <w:tcPr>
            <w:tcW w:w="567" w:type="dxa"/>
          </w:tcPr>
          <w:p w:rsidR="00656420" w:rsidRDefault="00E804A8" w:rsidP="00656420">
            <w:pPr>
              <w:tabs>
                <w:tab w:val="left" w:pos="1701"/>
              </w:tabs>
              <w:rPr>
                <w:b/>
                <w:snapToGrid w:val="0"/>
              </w:rPr>
            </w:pPr>
            <w:r>
              <w:rPr>
                <w:b/>
                <w:snapToGrid w:val="0"/>
              </w:rPr>
              <w:t>8</w:t>
            </w:r>
            <w:r w:rsidR="00656420">
              <w:rPr>
                <w:b/>
                <w:snapToGrid w:val="0"/>
              </w:rPr>
              <w:t xml:space="preserve"> §</w:t>
            </w:r>
          </w:p>
        </w:tc>
        <w:tc>
          <w:tcPr>
            <w:tcW w:w="6946" w:type="dxa"/>
            <w:gridSpan w:val="2"/>
          </w:tcPr>
          <w:p w:rsidR="00656420" w:rsidRDefault="00E804A8" w:rsidP="00656420">
            <w:pPr>
              <w:autoSpaceDE w:val="0"/>
              <w:autoSpaceDN w:val="0"/>
              <w:adjustRightInd w:val="0"/>
              <w:textAlignment w:val="center"/>
              <w:rPr>
                <w:b/>
                <w:szCs w:val="26"/>
              </w:rPr>
            </w:pPr>
            <w:r>
              <w:rPr>
                <w:b/>
                <w:szCs w:val="26"/>
              </w:rPr>
              <w:t>Grundläggande om utbildning (UbU12)</w:t>
            </w:r>
          </w:p>
          <w:p w:rsidR="00E804A8" w:rsidRDefault="00E804A8" w:rsidP="00656420">
            <w:pPr>
              <w:autoSpaceDE w:val="0"/>
              <w:autoSpaceDN w:val="0"/>
              <w:adjustRightInd w:val="0"/>
              <w:textAlignment w:val="center"/>
              <w:rPr>
                <w:b/>
                <w:szCs w:val="26"/>
              </w:rPr>
            </w:pPr>
          </w:p>
          <w:p w:rsidR="00E804A8" w:rsidRDefault="00E804A8" w:rsidP="00656420">
            <w:pPr>
              <w:autoSpaceDE w:val="0"/>
              <w:autoSpaceDN w:val="0"/>
              <w:adjustRightInd w:val="0"/>
              <w:textAlignment w:val="center"/>
              <w:rPr>
                <w:szCs w:val="26"/>
              </w:rPr>
            </w:pPr>
            <w:r w:rsidRPr="00E804A8">
              <w:rPr>
                <w:szCs w:val="26"/>
              </w:rPr>
              <w:t>Utskottet behandlade motioner</w:t>
            </w:r>
            <w:r>
              <w:rPr>
                <w:szCs w:val="26"/>
              </w:rPr>
              <w:t>.</w:t>
            </w:r>
          </w:p>
          <w:p w:rsidR="00E804A8" w:rsidRDefault="00E804A8" w:rsidP="00656420">
            <w:pPr>
              <w:autoSpaceDE w:val="0"/>
              <w:autoSpaceDN w:val="0"/>
              <w:adjustRightInd w:val="0"/>
              <w:textAlignment w:val="center"/>
              <w:rPr>
                <w:szCs w:val="26"/>
              </w:rPr>
            </w:pPr>
          </w:p>
          <w:p w:rsidR="00E804A8" w:rsidRDefault="00E804A8" w:rsidP="00656420">
            <w:pPr>
              <w:autoSpaceDE w:val="0"/>
              <w:autoSpaceDN w:val="0"/>
              <w:adjustRightInd w:val="0"/>
              <w:textAlignment w:val="center"/>
              <w:rPr>
                <w:szCs w:val="26"/>
              </w:rPr>
            </w:pPr>
            <w:r>
              <w:rPr>
                <w:szCs w:val="26"/>
              </w:rPr>
              <w:t>Ärendet bordlades.</w:t>
            </w:r>
          </w:p>
          <w:p w:rsidR="00E804A8" w:rsidRPr="00E804A8" w:rsidRDefault="00E804A8" w:rsidP="00656420">
            <w:pPr>
              <w:autoSpaceDE w:val="0"/>
              <w:autoSpaceDN w:val="0"/>
              <w:adjustRightInd w:val="0"/>
              <w:textAlignment w:val="center"/>
              <w:rPr>
                <w:szCs w:val="26"/>
              </w:rPr>
            </w:pPr>
          </w:p>
        </w:tc>
      </w:tr>
      <w:tr w:rsidR="00D807EF" w:rsidTr="00025CD0">
        <w:tc>
          <w:tcPr>
            <w:tcW w:w="567" w:type="dxa"/>
          </w:tcPr>
          <w:p w:rsidR="00D807EF" w:rsidRDefault="00CF45D9" w:rsidP="00656420">
            <w:pPr>
              <w:tabs>
                <w:tab w:val="left" w:pos="1701"/>
              </w:tabs>
              <w:rPr>
                <w:b/>
                <w:snapToGrid w:val="0"/>
              </w:rPr>
            </w:pPr>
            <w:r>
              <w:rPr>
                <w:b/>
                <w:snapToGrid w:val="0"/>
              </w:rPr>
              <w:t>9 §</w:t>
            </w:r>
          </w:p>
        </w:tc>
        <w:tc>
          <w:tcPr>
            <w:tcW w:w="6946" w:type="dxa"/>
            <w:gridSpan w:val="2"/>
          </w:tcPr>
          <w:p w:rsidR="00D807EF" w:rsidRDefault="00D807EF" w:rsidP="00656420">
            <w:pPr>
              <w:autoSpaceDE w:val="0"/>
              <w:autoSpaceDN w:val="0"/>
              <w:adjustRightInd w:val="0"/>
              <w:textAlignment w:val="center"/>
              <w:rPr>
                <w:b/>
                <w:bCs/>
                <w:color w:val="000000"/>
                <w:szCs w:val="24"/>
              </w:rPr>
            </w:pPr>
            <w:r>
              <w:rPr>
                <w:b/>
                <w:bCs/>
                <w:color w:val="000000"/>
                <w:szCs w:val="24"/>
              </w:rPr>
              <w:t>Förslag om utskottsinitiativ om att regeringen snarast bör återkomma med åtgärder som säkerställer att kunskapsskulden kan betalas tillbaka</w:t>
            </w:r>
          </w:p>
          <w:p w:rsidR="00D807EF" w:rsidRDefault="00D807EF" w:rsidP="00656420">
            <w:pPr>
              <w:autoSpaceDE w:val="0"/>
              <w:autoSpaceDN w:val="0"/>
              <w:adjustRightInd w:val="0"/>
              <w:textAlignment w:val="center"/>
              <w:rPr>
                <w:b/>
                <w:szCs w:val="26"/>
              </w:rPr>
            </w:pPr>
          </w:p>
          <w:p w:rsidR="00B13687" w:rsidRPr="003F76A5" w:rsidRDefault="00CF45D9" w:rsidP="00B13687">
            <w:pPr>
              <w:widowControl/>
              <w:autoSpaceDE w:val="0"/>
              <w:autoSpaceDN w:val="0"/>
              <w:adjustRightInd w:val="0"/>
              <w:rPr>
                <w:bCs/>
                <w:color w:val="000000"/>
                <w:szCs w:val="24"/>
              </w:rPr>
            </w:pPr>
            <w:r w:rsidRPr="00CF45D9">
              <w:rPr>
                <w:szCs w:val="26"/>
              </w:rPr>
              <w:t xml:space="preserve">Utskottet fortsatte behandlingen av </w:t>
            </w:r>
            <w:r w:rsidR="00B13687" w:rsidRPr="003F76A5">
              <w:rPr>
                <w:bCs/>
                <w:color w:val="000000"/>
                <w:szCs w:val="24"/>
              </w:rPr>
              <w:t>ett förslag om utskottsinitiativ om att regeringen snarast bör återkomma med åtgärder som säkerställer att kunskapsskulden kan betalas tillbaka.</w:t>
            </w:r>
          </w:p>
          <w:p w:rsidR="00CF45D9" w:rsidRPr="00CF45D9" w:rsidRDefault="00CF45D9" w:rsidP="00CF45D9">
            <w:pPr>
              <w:autoSpaceDE w:val="0"/>
              <w:autoSpaceDN w:val="0"/>
              <w:adjustRightInd w:val="0"/>
              <w:textAlignment w:val="center"/>
              <w:rPr>
                <w:bCs/>
                <w:color w:val="000000"/>
                <w:szCs w:val="24"/>
              </w:rPr>
            </w:pPr>
          </w:p>
          <w:p w:rsidR="00CF45D9" w:rsidRPr="00CF45D9" w:rsidRDefault="00CF45D9" w:rsidP="00656420">
            <w:pPr>
              <w:autoSpaceDE w:val="0"/>
              <w:autoSpaceDN w:val="0"/>
              <w:adjustRightInd w:val="0"/>
              <w:textAlignment w:val="center"/>
              <w:rPr>
                <w:szCs w:val="26"/>
              </w:rPr>
            </w:pPr>
            <w:r w:rsidRPr="00CF45D9">
              <w:rPr>
                <w:bCs/>
                <w:color w:val="000000"/>
                <w:szCs w:val="24"/>
              </w:rPr>
              <w:t>Ärendet bordlades.</w:t>
            </w:r>
          </w:p>
          <w:p w:rsidR="00D807EF" w:rsidRDefault="00D807EF" w:rsidP="00656420">
            <w:pPr>
              <w:autoSpaceDE w:val="0"/>
              <w:autoSpaceDN w:val="0"/>
              <w:adjustRightInd w:val="0"/>
              <w:textAlignment w:val="center"/>
              <w:rPr>
                <w:b/>
                <w:szCs w:val="26"/>
              </w:rPr>
            </w:pPr>
          </w:p>
        </w:tc>
      </w:tr>
      <w:tr w:rsidR="003B4DE8" w:rsidTr="00025CD0">
        <w:tc>
          <w:tcPr>
            <w:tcW w:w="567" w:type="dxa"/>
          </w:tcPr>
          <w:p w:rsidR="003B4DE8" w:rsidRPr="00656420" w:rsidRDefault="00CF45D9" w:rsidP="00656420">
            <w:pPr>
              <w:tabs>
                <w:tab w:val="left" w:pos="1701"/>
              </w:tabs>
              <w:rPr>
                <w:b/>
                <w:snapToGrid w:val="0"/>
              </w:rPr>
            </w:pPr>
            <w:r>
              <w:rPr>
                <w:b/>
                <w:snapToGrid w:val="0"/>
              </w:rPr>
              <w:t>10</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E804A8">
              <w:rPr>
                <w:szCs w:val="24"/>
              </w:rPr>
              <w:t xml:space="preserve">torsdagen </w:t>
            </w:r>
            <w:r w:rsidR="00BB7028">
              <w:rPr>
                <w:szCs w:val="24"/>
              </w:rPr>
              <w:t xml:space="preserve">den </w:t>
            </w:r>
            <w:r w:rsidR="00E804A8">
              <w:rPr>
                <w:szCs w:val="24"/>
              </w:rPr>
              <w:t>25 februari</w:t>
            </w:r>
            <w:r w:rsidR="00BB7028">
              <w:rPr>
                <w:szCs w:val="24"/>
              </w:rPr>
              <w:t xml:space="preserve"> 20</w:t>
            </w:r>
            <w:r w:rsidR="005F0E85">
              <w:rPr>
                <w:szCs w:val="24"/>
              </w:rPr>
              <w:t>2</w:t>
            </w:r>
            <w:r w:rsidR="00382862">
              <w:rPr>
                <w:szCs w:val="24"/>
              </w:rPr>
              <w:t>1</w:t>
            </w:r>
            <w:r>
              <w:rPr>
                <w:szCs w:val="24"/>
              </w:rPr>
              <w:t xml:space="preserve"> kl. </w:t>
            </w:r>
            <w:r w:rsidR="00E804A8">
              <w:rPr>
                <w:szCs w:val="24"/>
              </w:rPr>
              <w:t>10</w:t>
            </w:r>
            <w:r>
              <w:rPr>
                <w:szCs w:val="24"/>
              </w:rPr>
              <w:t>.00.</w:t>
            </w:r>
          </w:p>
          <w:p w:rsidR="00E804A8" w:rsidRDefault="00E804A8" w:rsidP="00F816D5">
            <w:pPr>
              <w:tabs>
                <w:tab w:val="left" w:pos="1701"/>
              </w:tabs>
              <w:rPr>
                <w:snapToGrid w:val="0"/>
              </w:rPr>
            </w:pPr>
          </w:p>
        </w:tc>
      </w:tr>
      <w:tr w:rsidR="003B4DE8" w:rsidTr="00025CD0">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E804A8"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E804A8">
              <w:t>tors</w:t>
            </w:r>
            <w:r w:rsidRPr="00C56172">
              <w:t xml:space="preserve">dagen </w:t>
            </w:r>
            <w:r w:rsidR="00E804A8">
              <w:t>den 25 februari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bookmarkStart w:id="0" w:name="_GoBack"/>
      <w:bookmarkEnd w:id="0"/>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E804A8">
              <w:t>24</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C52E1">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C52E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2-9</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E83994" w:rsidP="004C1EAB">
            <w: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156C3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E83994">
              <w:rPr>
                <w:sz w:val="22"/>
                <w:szCs w:val="22"/>
                <w:lang w:val="en-US"/>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156C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156C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156C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156C3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8399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83994" w:rsidRDefault="00E83994" w:rsidP="004C1EAB">
            <w:pPr>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83994" w:rsidRDefault="00E8399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CD10D8" w:rsidRDefault="00CD10D8" w:rsidP="00393A5D">
      <w:pPr>
        <w:tabs>
          <w:tab w:val="left" w:pos="1276"/>
        </w:tabs>
        <w:ind w:left="-1134" w:firstLine="1134"/>
        <w:rPr>
          <w:lang w:val="en-GB"/>
        </w:rPr>
      </w:pPr>
    </w:p>
    <w:sectPr w:rsidR="00CD10D8">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01FEA842"/>
    <w:lvl w:ilvl="0" w:tplc="5E601F96">
      <w:start w:val="1"/>
      <w:numFmt w:val="decimal"/>
      <w:lvlText w:val="%1 §"/>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6C"/>
    <w:rsid w:val="00001172"/>
    <w:rsid w:val="0001177E"/>
    <w:rsid w:val="00013FF4"/>
    <w:rsid w:val="0001407C"/>
    <w:rsid w:val="00022A7C"/>
    <w:rsid w:val="00025CD0"/>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35BFF"/>
    <w:rsid w:val="00143656"/>
    <w:rsid w:val="00156C35"/>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61F2B"/>
    <w:rsid w:val="003702B4"/>
    <w:rsid w:val="00370F89"/>
    <w:rsid w:val="003806C2"/>
    <w:rsid w:val="0038157D"/>
    <w:rsid w:val="00382862"/>
    <w:rsid w:val="00387966"/>
    <w:rsid w:val="00387EC2"/>
    <w:rsid w:val="00393A5D"/>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B205A"/>
    <w:rsid w:val="004B745E"/>
    <w:rsid w:val="004C4C01"/>
    <w:rsid w:val="004E024A"/>
    <w:rsid w:val="00501D18"/>
    <w:rsid w:val="00520D71"/>
    <w:rsid w:val="005331E3"/>
    <w:rsid w:val="005349AA"/>
    <w:rsid w:val="005739C0"/>
    <w:rsid w:val="00576AFA"/>
    <w:rsid w:val="00587BBF"/>
    <w:rsid w:val="005A3941"/>
    <w:rsid w:val="005A4EAC"/>
    <w:rsid w:val="005A63E8"/>
    <w:rsid w:val="005C52E1"/>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6F7C9F"/>
    <w:rsid w:val="00711344"/>
    <w:rsid w:val="00721260"/>
    <w:rsid w:val="00740F7D"/>
    <w:rsid w:val="00761FD8"/>
    <w:rsid w:val="00766B40"/>
    <w:rsid w:val="0076736F"/>
    <w:rsid w:val="0077569C"/>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9F4CDC"/>
    <w:rsid w:val="00A0106A"/>
    <w:rsid w:val="00A03D80"/>
    <w:rsid w:val="00A102DB"/>
    <w:rsid w:val="00A13D11"/>
    <w:rsid w:val="00A2367D"/>
    <w:rsid w:val="00A35508"/>
    <w:rsid w:val="00A370F4"/>
    <w:rsid w:val="00A40597"/>
    <w:rsid w:val="00A47DB2"/>
    <w:rsid w:val="00A65178"/>
    <w:rsid w:val="00A66B33"/>
    <w:rsid w:val="00A84772"/>
    <w:rsid w:val="00A956F9"/>
    <w:rsid w:val="00AB2E46"/>
    <w:rsid w:val="00AB3B80"/>
    <w:rsid w:val="00AB5776"/>
    <w:rsid w:val="00AD44A0"/>
    <w:rsid w:val="00AF4D2B"/>
    <w:rsid w:val="00AF62C3"/>
    <w:rsid w:val="00B02525"/>
    <w:rsid w:val="00B1265F"/>
    <w:rsid w:val="00B13687"/>
    <w:rsid w:val="00B2693D"/>
    <w:rsid w:val="00B36ED4"/>
    <w:rsid w:val="00B36F2A"/>
    <w:rsid w:val="00B40576"/>
    <w:rsid w:val="00B432F2"/>
    <w:rsid w:val="00B529AF"/>
    <w:rsid w:val="00B6136A"/>
    <w:rsid w:val="00B63606"/>
    <w:rsid w:val="00B666C2"/>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45D9"/>
    <w:rsid w:val="00CF6815"/>
    <w:rsid w:val="00CF7C43"/>
    <w:rsid w:val="00D14664"/>
    <w:rsid w:val="00D16550"/>
    <w:rsid w:val="00D21331"/>
    <w:rsid w:val="00D35718"/>
    <w:rsid w:val="00D4759F"/>
    <w:rsid w:val="00D63878"/>
    <w:rsid w:val="00D65276"/>
    <w:rsid w:val="00D67D14"/>
    <w:rsid w:val="00D71394"/>
    <w:rsid w:val="00D73858"/>
    <w:rsid w:val="00D807EF"/>
    <w:rsid w:val="00D817DA"/>
    <w:rsid w:val="00D81F84"/>
    <w:rsid w:val="00D85D67"/>
    <w:rsid w:val="00DA2684"/>
    <w:rsid w:val="00DB451F"/>
    <w:rsid w:val="00DE08F2"/>
    <w:rsid w:val="00DE162A"/>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04A8"/>
    <w:rsid w:val="00E810DC"/>
    <w:rsid w:val="00E81B4F"/>
    <w:rsid w:val="00E83994"/>
    <w:rsid w:val="00E8644C"/>
    <w:rsid w:val="00E93918"/>
    <w:rsid w:val="00EB577E"/>
    <w:rsid w:val="00EC27A5"/>
    <w:rsid w:val="00EC418A"/>
    <w:rsid w:val="00EE4C8A"/>
    <w:rsid w:val="00EE73D8"/>
    <w:rsid w:val="00F12574"/>
    <w:rsid w:val="00F23954"/>
    <w:rsid w:val="00F33EF9"/>
    <w:rsid w:val="00F46F0D"/>
    <w:rsid w:val="00F543C4"/>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F7F77-22B3-45CE-9537-0E1F35A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594</Words>
  <Characters>4324</Characters>
  <Application>Microsoft Office Word</Application>
  <DocSecurity>4</DocSecurity>
  <Lines>1441</Lines>
  <Paragraphs>204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2021-03-25T15:37:00Z</dcterms:created>
  <dcterms:modified xsi:type="dcterms:W3CDTF">2021-03-25T15:37:00Z</dcterms:modified>
</cp:coreProperties>
</file>