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74257" w14:textId="7302DDCF" w:rsidR="00E778CA" w:rsidRDefault="00BC78A2" w:rsidP="00E778CA">
      <w:pPr>
        <w:pStyle w:val="Rubrik"/>
      </w:pPr>
      <w:r>
        <w:t xml:space="preserve">Svar på </w:t>
      </w:r>
      <w:r w:rsidR="00E778CA">
        <w:t xml:space="preserve">fråga </w:t>
      </w:r>
      <w:r w:rsidR="00E778CA" w:rsidRPr="00E778CA">
        <w:t xml:space="preserve">2020/21:310 </w:t>
      </w:r>
      <w:r w:rsidR="00E778CA">
        <w:t xml:space="preserve">av Allan Widman </w:t>
      </w:r>
      <w:r w:rsidR="00E66479">
        <w:t xml:space="preserve">(L) </w:t>
      </w:r>
      <w:r w:rsidR="00E778CA" w:rsidRPr="00E778CA">
        <w:t>Totalförsvarsbeslutet 2021–2025</w:t>
      </w:r>
    </w:p>
    <w:p w14:paraId="17F9211B" w14:textId="31436896" w:rsidR="00BC78A2" w:rsidRDefault="00E778CA" w:rsidP="005766E5">
      <w:pPr>
        <w:pStyle w:val="Brdtext"/>
      </w:pPr>
      <w:r>
        <w:t>Allan Widman har frågat mig om jag känner till några ekonomiska omständigheter som skulle kunna påverka genomförandet av d</w:t>
      </w:r>
      <w:r w:rsidR="0016376D">
        <w:t>e</w:t>
      </w:r>
      <w:r>
        <w:t xml:space="preserve"> </w:t>
      </w:r>
      <w:r w:rsidR="0016376D" w:rsidRPr="00B25513">
        <w:t>förstärkningar av krigs</w:t>
      </w:r>
      <w:r w:rsidR="0016376D">
        <w:t xml:space="preserve">- </w:t>
      </w:r>
      <w:r w:rsidR="0016376D" w:rsidRPr="00B25513">
        <w:t>och</w:t>
      </w:r>
      <w:r w:rsidR="0016376D">
        <w:t xml:space="preserve"> </w:t>
      </w:r>
      <w:r w:rsidR="0016376D" w:rsidRPr="00B25513">
        <w:t>grundorganisationen</w:t>
      </w:r>
      <w:r w:rsidR="0016376D">
        <w:t xml:space="preserve"> som återfinns i</w:t>
      </w:r>
      <w:r w:rsidR="00B25513" w:rsidRPr="00B25513">
        <w:t xml:space="preserve"> prop. 2020/21:30 Totalförsvaret 2021–2025</w:t>
      </w:r>
      <w:r w:rsidR="0016376D">
        <w:t>.</w:t>
      </w:r>
    </w:p>
    <w:p w14:paraId="4DA28459" w14:textId="66C8FC12" w:rsidR="00D42016" w:rsidRDefault="00AE7929" w:rsidP="005766E5">
      <w:pPr>
        <w:pStyle w:val="Brdtext"/>
      </w:pPr>
      <w:r>
        <w:t xml:space="preserve">Regeringen överlämnade den 15 oktober 2020 propositionen Totalförsvaret 2021–2025 (prop. 2020/21:30) till riksdagen. </w:t>
      </w:r>
      <w:r w:rsidR="00F70E9A" w:rsidRPr="00F70E9A">
        <w:t>Till grund för proposition</w:t>
      </w:r>
      <w:r w:rsidR="00F70E9A">
        <w:t>en</w:t>
      </w:r>
      <w:r w:rsidR="00F70E9A" w:rsidRPr="00F70E9A">
        <w:t xml:space="preserve"> ligger bl.a. Försvarsberedningens rapporter Motståndskraft – Inriktningen av totalförsvaret och utformningen av det civila försvaret 2021–2025 (Ds 2017:66) och Värnkraft – Inriktningen av säkerhetspolitiken och utformningen av det militära försvaret 2021–2025 (Ds 2019:8) </w:t>
      </w:r>
      <w:r w:rsidR="0016376D">
        <w:t xml:space="preserve">och underlag från bl.a. Försvarsmakten, Försvarets materielverk, </w:t>
      </w:r>
      <w:r w:rsidR="00C63432">
        <w:t>Totalf</w:t>
      </w:r>
      <w:r w:rsidR="0016376D">
        <w:t>örsvarets forskningsinstitut, Försvarets radioanstalt, Totalförsvaret</w:t>
      </w:r>
      <w:r w:rsidR="00C63432">
        <w:t>s</w:t>
      </w:r>
      <w:r w:rsidR="0016376D">
        <w:t xml:space="preserve"> rekryteringsmyndighet, Statskontoret och Ekonomistyrningsverket samt ett antal bevakningsansvariga myndigheter inom det civila försvaret.</w:t>
      </w:r>
    </w:p>
    <w:p w14:paraId="477B1DEC" w14:textId="5937C957" w:rsidR="00506C41" w:rsidRDefault="00506C41">
      <w:r>
        <w:br w:type="page"/>
      </w:r>
    </w:p>
    <w:p w14:paraId="45E26993" w14:textId="5BE1C71B" w:rsidR="00D42016" w:rsidRDefault="0066317F" w:rsidP="005766E5">
      <w:pPr>
        <w:pStyle w:val="Brdtext"/>
      </w:pPr>
      <w:r>
        <w:lastRenderedPageBreak/>
        <w:t xml:space="preserve">Av propositionen framgår </w:t>
      </w:r>
      <w:proofErr w:type="gramStart"/>
      <w:r>
        <w:t>bl.a.</w:t>
      </w:r>
      <w:proofErr w:type="gramEnd"/>
      <w:r>
        <w:t xml:space="preserve"> att Försvarsmakten årligen ska redovisa </w:t>
      </w:r>
      <w:r w:rsidR="00D864D4">
        <w:t xml:space="preserve">till regeringen </w:t>
      </w:r>
      <w:r w:rsidR="009548B2">
        <w:t xml:space="preserve">hur krigsorganisationen </w:t>
      </w:r>
      <w:r w:rsidR="00CB22CA">
        <w:t>utveckl</w:t>
      </w:r>
      <w:r w:rsidR="009548B2">
        <w:t>as i förhållande till planen och anslagen ekonomi</w:t>
      </w:r>
      <w:r>
        <w:t xml:space="preserve">. Regeringen </w:t>
      </w:r>
      <w:r w:rsidR="00CE0F6F">
        <w:t>kommer</w:t>
      </w:r>
      <w:r>
        <w:t xml:space="preserve"> i sin tur återkomma varje år i budgetpropositione</w:t>
      </w:r>
      <w:r w:rsidR="008C360C">
        <w:t>n</w:t>
      </w:r>
      <w:r>
        <w:t xml:space="preserve"> till</w:t>
      </w:r>
      <w:r w:rsidR="00D42016">
        <w:t xml:space="preserve"> riksdagen</w:t>
      </w:r>
      <w:r>
        <w:t xml:space="preserve"> för att redovisa hur </w:t>
      </w:r>
      <w:proofErr w:type="gramStart"/>
      <w:r w:rsidR="008C360C">
        <w:t>bl.a.</w:t>
      </w:r>
      <w:proofErr w:type="gramEnd"/>
      <w:r w:rsidR="008C360C">
        <w:t xml:space="preserve"> </w:t>
      </w:r>
      <w:r>
        <w:t>krigsorganisationen utvecklas.</w:t>
      </w:r>
    </w:p>
    <w:p w14:paraId="7FA03C8F" w14:textId="41402D6A" w:rsidR="00B34146" w:rsidRDefault="00B34146" w:rsidP="005766E5">
      <w:pPr>
        <w:pStyle w:val="Brdtext"/>
      </w:pPr>
    </w:p>
    <w:p w14:paraId="561B11E6" w14:textId="77777777" w:rsidR="00B34146" w:rsidRDefault="00B34146" w:rsidP="005766E5">
      <w:pPr>
        <w:pStyle w:val="Brdtext"/>
      </w:pPr>
    </w:p>
    <w:p w14:paraId="01A058EB" w14:textId="41A81257" w:rsidR="00E74232" w:rsidRPr="00BE4482" w:rsidRDefault="00E74232" w:rsidP="00CF6E13">
      <w:pPr>
        <w:pStyle w:val="Brdtext"/>
        <w:rPr>
          <w:lang w:val="de-DE"/>
        </w:rPr>
      </w:pPr>
      <w:r w:rsidRPr="00BE4482">
        <w:rPr>
          <w:lang w:val="de-DE"/>
        </w:rPr>
        <w:t xml:space="preserve">Stockholm den 4 </w:t>
      </w:r>
      <w:proofErr w:type="spellStart"/>
      <w:r w:rsidRPr="00BE4482">
        <w:rPr>
          <w:lang w:val="de-DE"/>
        </w:rPr>
        <w:t>november</w:t>
      </w:r>
      <w:proofErr w:type="spellEnd"/>
      <w:r w:rsidRPr="00BE4482">
        <w:rPr>
          <w:lang w:val="de-DE"/>
        </w:rPr>
        <w:t xml:space="preserve"> 2020</w:t>
      </w:r>
    </w:p>
    <w:p w14:paraId="0B1116A6" w14:textId="0C9C6A42" w:rsidR="005766E5" w:rsidRPr="00A15A5C" w:rsidRDefault="005766E5" w:rsidP="00CF6E13">
      <w:pPr>
        <w:pStyle w:val="Brdtext"/>
        <w:rPr>
          <w:lang w:val="de-DE"/>
        </w:rPr>
      </w:pPr>
      <w:bookmarkStart w:id="0" w:name="_GoBack"/>
      <w:bookmarkEnd w:id="0"/>
    </w:p>
    <w:p w14:paraId="67A51C13" w14:textId="36BBBAFE" w:rsidR="005766E5" w:rsidRPr="00A15A5C" w:rsidRDefault="005766E5" w:rsidP="00CF6E13">
      <w:pPr>
        <w:pStyle w:val="Brdtext"/>
        <w:rPr>
          <w:lang w:val="de-DE"/>
        </w:rPr>
      </w:pPr>
      <w:r w:rsidRPr="00A15A5C">
        <w:rPr>
          <w:lang w:val="de-DE"/>
        </w:rPr>
        <w:t xml:space="preserve">Peter </w:t>
      </w:r>
      <w:proofErr w:type="spellStart"/>
      <w:r w:rsidRPr="00A15A5C">
        <w:rPr>
          <w:lang w:val="de-DE"/>
        </w:rPr>
        <w:t>Hultqvist</w:t>
      </w:r>
      <w:proofErr w:type="spellEnd"/>
    </w:p>
    <w:sectPr w:rsidR="005766E5" w:rsidRPr="00A15A5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40BA7" w14:textId="77777777" w:rsidR="00622DD7" w:rsidRDefault="00622DD7" w:rsidP="00A87A54">
      <w:pPr>
        <w:spacing w:after="0" w:line="240" w:lineRule="auto"/>
      </w:pPr>
      <w:r>
        <w:separator/>
      </w:r>
    </w:p>
  </w:endnote>
  <w:endnote w:type="continuationSeparator" w:id="0">
    <w:p w14:paraId="593F0E7E" w14:textId="77777777" w:rsidR="00622DD7" w:rsidRDefault="00622D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6F452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7AA09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5C0D7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BBC40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7E89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A1511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4874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AD29C9" w14:textId="77777777" w:rsidTr="00C26068">
      <w:trPr>
        <w:trHeight w:val="227"/>
      </w:trPr>
      <w:tc>
        <w:tcPr>
          <w:tcW w:w="4074" w:type="dxa"/>
        </w:tcPr>
        <w:p w14:paraId="0BB0808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4066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2910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D6153" w14:textId="77777777" w:rsidR="00622DD7" w:rsidRDefault="00622DD7" w:rsidP="00A87A54">
      <w:pPr>
        <w:spacing w:after="0" w:line="240" w:lineRule="auto"/>
      </w:pPr>
      <w:r>
        <w:separator/>
      </w:r>
    </w:p>
  </w:footnote>
  <w:footnote w:type="continuationSeparator" w:id="0">
    <w:p w14:paraId="61D7931B" w14:textId="77777777" w:rsidR="00622DD7" w:rsidRDefault="00622D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C78A2" w14:paraId="14A06429" w14:textId="77777777" w:rsidTr="00C93EBA">
      <w:trPr>
        <w:trHeight w:val="227"/>
      </w:trPr>
      <w:tc>
        <w:tcPr>
          <w:tcW w:w="5534" w:type="dxa"/>
        </w:tcPr>
        <w:p w14:paraId="155CD688" w14:textId="77777777" w:rsidR="00BC78A2" w:rsidRPr="007D73AB" w:rsidRDefault="00BC78A2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577E19813BD4A229C24799CC6BB6695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259EE371" w14:textId="77777777" w:rsidR="00BC78A2" w:rsidRPr="007D73AB" w:rsidRDefault="00BC78A2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B883D31" w14:textId="77777777" w:rsidR="00BC78A2" w:rsidRDefault="00BC78A2" w:rsidP="005A703A">
          <w:pPr>
            <w:pStyle w:val="Sidhuvud"/>
          </w:pPr>
        </w:p>
      </w:tc>
    </w:tr>
    <w:tr w:rsidR="00BC78A2" w14:paraId="16BA9D59" w14:textId="77777777" w:rsidTr="00C93EBA">
      <w:trPr>
        <w:trHeight w:val="1928"/>
      </w:trPr>
      <w:tc>
        <w:tcPr>
          <w:tcW w:w="5534" w:type="dxa"/>
        </w:tcPr>
        <w:p w14:paraId="682F26D3" w14:textId="77777777" w:rsidR="00BC78A2" w:rsidRPr="00340DE0" w:rsidRDefault="00BC78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40495B" wp14:editId="494B22A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26EA8F" w14:textId="77777777" w:rsidR="00BC78A2" w:rsidRDefault="00BC78A2" w:rsidP="00EE3C0F">
          <w:pPr>
            <w:pStyle w:val="Sidhuvud"/>
          </w:pPr>
        </w:p>
        <w:p w14:paraId="4C012287" w14:textId="77777777" w:rsidR="00BC78A2" w:rsidRDefault="00BC78A2" w:rsidP="00EE3C0F">
          <w:pPr>
            <w:pStyle w:val="Sidhuvud"/>
          </w:pPr>
        </w:p>
        <w:p w14:paraId="62965FD2" w14:textId="498C605D" w:rsidR="00BC78A2" w:rsidRDefault="00BC78A2" w:rsidP="00EE3C0F">
          <w:pPr>
            <w:pStyle w:val="Sidhuvud"/>
          </w:pPr>
        </w:p>
        <w:sdt>
          <w:sdtPr>
            <w:alias w:val="Dnr"/>
            <w:tag w:val="ccRKShow_Dnr"/>
            <w:id w:val="956755014"/>
            <w:placeholder>
              <w:docPart w:val="461D088071D044ADAB6498BB12AC9C5A"/>
            </w:placeholder>
            <w:dataBinding w:prefixMappings="xmlns:ns0='http://lp/documentinfo/RK' " w:xpath="/ns0:DocumentInfo[1]/ns0:BaseInfo[1]/ns0:Dnr[1]" w:storeItemID="{7399DD5E-4D17-4A2F-BB0E-F764B3DC13B1}"/>
            <w:text/>
          </w:sdtPr>
          <w:sdtEndPr/>
          <w:sdtContent>
            <w:p w14:paraId="3DE6DFC5" w14:textId="2B1FE425" w:rsidR="00BC78A2" w:rsidRDefault="00BC78A2" w:rsidP="00EE3C0F">
              <w:pPr>
                <w:pStyle w:val="Sidhuvud"/>
              </w:pPr>
              <w:r>
                <w:t>Fö2020/</w:t>
              </w:r>
              <w:r w:rsidR="00A63B8E">
                <w:t>01072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A506B3AE3A340A096B71992E2C040B4"/>
            </w:placeholder>
            <w:showingPlcHdr/>
            <w:dataBinding w:prefixMappings="xmlns:ns0='http://lp/documentinfo/RK' " w:xpath="/ns0:DocumentInfo[1]/ns0:BaseInfo[1]/ns0:DocNumber[1]" w:storeItemID="{7399DD5E-4D17-4A2F-BB0E-F764B3DC13B1}"/>
            <w:text/>
          </w:sdtPr>
          <w:sdtEndPr/>
          <w:sdtContent>
            <w:p w14:paraId="5D23524B" w14:textId="77777777" w:rsidR="00BC78A2" w:rsidRDefault="00BC78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F18FD42" w14:textId="77777777" w:rsidR="00BC78A2" w:rsidRDefault="00BC78A2" w:rsidP="00EE3C0F">
          <w:pPr>
            <w:pStyle w:val="Sidhuvud"/>
          </w:pPr>
        </w:p>
      </w:tc>
      <w:tc>
        <w:tcPr>
          <w:tcW w:w="1134" w:type="dxa"/>
        </w:tcPr>
        <w:p w14:paraId="6CB8AA09" w14:textId="77777777" w:rsidR="00BC78A2" w:rsidRDefault="00BC78A2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EF491E339EAF47D09F3B5A653EFB1C2C"/>
            </w:placeholder>
            <w:showingPlcHdr/>
            <w:dataBinding w:prefixMappings="xmlns:ns0='http://lp/documentinfo/RK' " w:xpath="/ns0:DocumentInfo[1]/ns0:BaseInfo[1]/ns0:Appendix[1]" w:storeItemID="{7399DD5E-4D17-4A2F-BB0E-F764B3DC13B1}"/>
            <w:text/>
          </w:sdtPr>
          <w:sdtEndPr/>
          <w:sdtContent>
            <w:p w14:paraId="03600C0A" w14:textId="77777777" w:rsidR="00BC78A2" w:rsidRPr="0094502D" w:rsidRDefault="00BC78A2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BC78A2" w14:paraId="0909E61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-1113133475"/>
            <w:placeholder>
              <w:docPart w:val="35126E91616042FBB4F0568B0973B40A"/>
            </w:placeholder>
          </w:sdtPr>
          <w:sdtEndPr>
            <w:rPr>
              <w:b w:val="0"/>
            </w:rPr>
          </w:sdtEndPr>
          <w:sdtContent>
            <w:p w14:paraId="10331E46" w14:textId="77777777" w:rsidR="00BC78A2" w:rsidRPr="00BC78A2" w:rsidRDefault="00BC78A2" w:rsidP="00340DE0">
              <w:pPr>
                <w:pStyle w:val="Sidhuvud"/>
                <w:rPr>
                  <w:b/>
                </w:rPr>
              </w:pPr>
              <w:r w:rsidRPr="00BC78A2">
                <w:rPr>
                  <w:b/>
                </w:rPr>
                <w:t>Försvarsdepartementet</w:t>
              </w:r>
            </w:p>
            <w:p w14:paraId="74A1CF0E" w14:textId="77777777" w:rsidR="00BC78A2" w:rsidRDefault="006B27B2" w:rsidP="00340DE0">
              <w:pPr>
                <w:pStyle w:val="Sidhuvud"/>
              </w:pPr>
              <w:r w:rsidRPr="00D70AB8">
                <w:t>Försvarsministern</w:t>
              </w:r>
            </w:p>
          </w:sdtContent>
        </w:sdt>
        <w:p w14:paraId="6CC59D37" w14:textId="77777777" w:rsidR="006B27B2" w:rsidRDefault="006B27B2" w:rsidP="00340DE0">
          <w:pPr>
            <w:pStyle w:val="Sidhuvud"/>
          </w:pPr>
        </w:p>
        <w:p w14:paraId="0328806A" w14:textId="77777777" w:rsidR="006B27B2" w:rsidRDefault="006B27B2" w:rsidP="00340DE0">
          <w:pPr>
            <w:pStyle w:val="Sidhuvud"/>
          </w:pPr>
        </w:p>
        <w:p w14:paraId="3B1740AB" w14:textId="03FD06C2" w:rsidR="00333504" w:rsidRPr="006B27B2" w:rsidRDefault="00333504" w:rsidP="004D10E7">
          <w:pPr>
            <w:pStyle w:val="Sidhuvud"/>
            <w:rPr>
              <w:i/>
              <w:iCs/>
            </w:rPr>
          </w:pPr>
        </w:p>
      </w:tc>
      <w:sdt>
        <w:sdtPr>
          <w:alias w:val="Recipient"/>
          <w:tag w:val="ccRKShow_Recipient"/>
          <w:id w:val="-934290281"/>
          <w:placeholder>
            <w:docPart w:val="EB870405F8E54F77BA71D18B74CF7BEA"/>
          </w:placeholder>
          <w:dataBinding w:prefixMappings="xmlns:ns0='http://lp/documentinfo/RK' " w:xpath="/ns0:DocumentInfo[1]/ns0:BaseInfo[1]/ns0:Recipient[1]" w:storeItemID="{7399DD5E-4D17-4A2F-BB0E-F764B3DC13B1}"/>
          <w:text w:multiLine="1"/>
        </w:sdtPr>
        <w:sdtEndPr/>
        <w:sdtContent>
          <w:tc>
            <w:tcPr>
              <w:tcW w:w="3170" w:type="dxa"/>
            </w:tcPr>
            <w:p w14:paraId="0618AA27" w14:textId="662D06A6" w:rsidR="00BC78A2" w:rsidRDefault="00E7423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445F53" w14:textId="77777777" w:rsidR="00BC78A2" w:rsidRDefault="00BC78A2" w:rsidP="003E6020">
          <w:pPr>
            <w:pStyle w:val="Sidhuvud"/>
          </w:pPr>
        </w:p>
      </w:tc>
    </w:tr>
  </w:tbl>
  <w:p w14:paraId="5BCCF2C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A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479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0EA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76D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F14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2E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504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34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9D9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392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10E7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C41"/>
    <w:rsid w:val="00511A1B"/>
    <w:rsid w:val="00511A68"/>
    <w:rsid w:val="005121C0"/>
    <w:rsid w:val="00513E7D"/>
    <w:rsid w:val="00514A67"/>
    <w:rsid w:val="00520A46"/>
    <w:rsid w:val="00521192"/>
    <w:rsid w:val="0052127C"/>
    <w:rsid w:val="00524BD8"/>
    <w:rsid w:val="00526AEB"/>
    <w:rsid w:val="00527BE8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6E5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65A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3533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2DD7"/>
    <w:rsid w:val="006273E4"/>
    <w:rsid w:val="00631F82"/>
    <w:rsid w:val="00633B59"/>
    <w:rsid w:val="00634EF4"/>
    <w:rsid w:val="006357D0"/>
    <w:rsid w:val="006358C8"/>
    <w:rsid w:val="0064133A"/>
    <w:rsid w:val="006416D1"/>
    <w:rsid w:val="0064441B"/>
    <w:rsid w:val="00647FD7"/>
    <w:rsid w:val="00650080"/>
    <w:rsid w:val="00651F17"/>
    <w:rsid w:val="0065382D"/>
    <w:rsid w:val="00653F1C"/>
    <w:rsid w:val="00654B4D"/>
    <w:rsid w:val="0065559D"/>
    <w:rsid w:val="00655A40"/>
    <w:rsid w:val="00660D84"/>
    <w:rsid w:val="0066133A"/>
    <w:rsid w:val="0066317F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7B2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D42"/>
    <w:rsid w:val="008A7506"/>
    <w:rsid w:val="008B1603"/>
    <w:rsid w:val="008B20ED"/>
    <w:rsid w:val="008B6135"/>
    <w:rsid w:val="008B7BEB"/>
    <w:rsid w:val="008C02B8"/>
    <w:rsid w:val="008C360C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8B2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70C2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A5C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68B7"/>
    <w:rsid w:val="00A572DA"/>
    <w:rsid w:val="00A60D45"/>
    <w:rsid w:val="00A61F6D"/>
    <w:rsid w:val="00A63B8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2F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5BA"/>
    <w:rsid w:val="00AD0E75"/>
    <w:rsid w:val="00AE77EB"/>
    <w:rsid w:val="00AE7929"/>
    <w:rsid w:val="00AE7BD8"/>
    <w:rsid w:val="00AE7D02"/>
    <w:rsid w:val="00AF0BB7"/>
    <w:rsid w:val="00AF0BDE"/>
    <w:rsid w:val="00AF0EDE"/>
    <w:rsid w:val="00AF2F89"/>
    <w:rsid w:val="00AF4853"/>
    <w:rsid w:val="00AF53B9"/>
    <w:rsid w:val="00B00702"/>
    <w:rsid w:val="00B0110B"/>
    <w:rsid w:val="00B0234E"/>
    <w:rsid w:val="00B057A1"/>
    <w:rsid w:val="00B06751"/>
    <w:rsid w:val="00B07931"/>
    <w:rsid w:val="00B13241"/>
    <w:rsid w:val="00B13699"/>
    <w:rsid w:val="00B149E2"/>
    <w:rsid w:val="00B2131A"/>
    <w:rsid w:val="00B2169D"/>
    <w:rsid w:val="00B21CBB"/>
    <w:rsid w:val="00B25513"/>
    <w:rsid w:val="00B2606D"/>
    <w:rsid w:val="00B263C0"/>
    <w:rsid w:val="00B316CA"/>
    <w:rsid w:val="00B31BFB"/>
    <w:rsid w:val="00B34146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8A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482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43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2CA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F6F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016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AB8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4D4"/>
    <w:rsid w:val="00D91BD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B7806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479"/>
    <w:rsid w:val="00E66F18"/>
    <w:rsid w:val="00E70856"/>
    <w:rsid w:val="00E727DE"/>
    <w:rsid w:val="00E74232"/>
    <w:rsid w:val="00E74A30"/>
    <w:rsid w:val="00E77778"/>
    <w:rsid w:val="00E778CA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3C94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E9A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EC9AAD"/>
  <w15:docId w15:val="{D3DF7C85-E8B4-48A7-8DA5-BCB1AC66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77E19813BD4A229C24799CC6BB66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36B9E-0B0F-4BB9-9E3D-3DDD1697EE4C}"/>
      </w:docPartPr>
      <w:docPartBody>
        <w:p w:rsidR="0092564A" w:rsidRDefault="00954C93" w:rsidP="00954C93">
          <w:pPr>
            <w:pStyle w:val="6577E19813BD4A229C24799CC6BB6695"/>
          </w:pPr>
          <w:r>
            <w:t xml:space="preserve"> </w:t>
          </w:r>
        </w:p>
      </w:docPartBody>
    </w:docPart>
    <w:docPart>
      <w:docPartPr>
        <w:name w:val="461D088071D044ADAB6498BB12AC9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D0CDA-1843-4BE9-9B2A-846759681809}"/>
      </w:docPartPr>
      <w:docPartBody>
        <w:p w:rsidR="0092564A" w:rsidRDefault="00954C93" w:rsidP="00954C93">
          <w:pPr>
            <w:pStyle w:val="461D088071D044ADAB6498BB12AC9C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506B3AE3A340A096B71992E2C040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10B60-11A4-4216-A122-EE224A152F74}"/>
      </w:docPartPr>
      <w:docPartBody>
        <w:p w:rsidR="0092564A" w:rsidRDefault="00954C93" w:rsidP="00954C93">
          <w:pPr>
            <w:pStyle w:val="7A506B3AE3A340A096B71992E2C040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491E339EAF47D09F3B5A653EFB1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1AFC1-8B16-4519-AF27-D0C3AE5588CB}"/>
      </w:docPartPr>
      <w:docPartBody>
        <w:p w:rsidR="0092564A" w:rsidRDefault="00954C93" w:rsidP="00954C93">
          <w:pPr>
            <w:pStyle w:val="EF491E339EAF47D09F3B5A653EFB1C2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126E91616042FBB4F0568B0973B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D2940-1A58-443C-9361-5BF79BEC2361}"/>
      </w:docPartPr>
      <w:docPartBody>
        <w:p w:rsidR="0092564A" w:rsidRDefault="00954C93" w:rsidP="00954C93">
          <w:pPr>
            <w:pStyle w:val="35126E91616042FBB4F0568B0973B4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870405F8E54F77BA71D18B74CF7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F98FE-A8CE-4C51-809C-8D7038176306}"/>
      </w:docPartPr>
      <w:docPartBody>
        <w:p w:rsidR="0092564A" w:rsidRDefault="00954C93" w:rsidP="00954C93">
          <w:pPr>
            <w:pStyle w:val="EB870405F8E54F77BA71D18B74CF7BEA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93"/>
    <w:rsid w:val="001B3D28"/>
    <w:rsid w:val="0092564A"/>
    <w:rsid w:val="0095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77E19813BD4A229C24799CC6BB6695">
    <w:name w:val="6577E19813BD4A229C24799CC6BB6695"/>
    <w:rsid w:val="00954C93"/>
  </w:style>
  <w:style w:type="character" w:styleId="Platshllartext">
    <w:name w:val="Placeholder Text"/>
    <w:basedOn w:val="Standardstycketeckensnitt"/>
    <w:uiPriority w:val="99"/>
    <w:semiHidden/>
    <w:rsid w:val="00954C93"/>
    <w:rPr>
      <w:noProof w:val="0"/>
      <w:color w:val="808080"/>
    </w:rPr>
  </w:style>
  <w:style w:type="paragraph" w:customStyle="1" w:styleId="12A58BF839CD443C9A3A0F3D9BC44D2B">
    <w:name w:val="12A58BF839CD443C9A3A0F3D9BC44D2B"/>
    <w:rsid w:val="00954C93"/>
  </w:style>
  <w:style w:type="paragraph" w:customStyle="1" w:styleId="36395A7140024E528CE67399B1314FE9">
    <w:name w:val="36395A7140024E528CE67399B1314FE9"/>
    <w:rsid w:val="00954C93"/>
  </w:style>
  <w:style w:type="paragraph" w:customStyle="1" w:styleId="31E8B83C8F1E4FCFA73E7F19DC43D75D">
    <w:name w:val="31E8B83C8F1E4FCFA73E7F19DC43D75D"/>
    <w:rsid w:val="00954C93"/>
  </w:style>
  <w:style w:type="paragraph" w:customStyle="1" w:styleId="D4FCEB2E249C4B31A22EE2AE574338B6">
    <w:name w:val="D4FCEB2E249C4B31A22EE2AE574338B6"/>
    <w:rsid w:val="00954C93"/>
  </w:style>
  <w:style w:type="paragraph" w:customStyle="1" w:styleId="461D088071D044ADAB6498BB12AC9C5A">
    <w:name w:val="461D088071D044ADAB6498BB12AC9C5A"/>
    <w:rsid w:val="00954C93"/>
  </w:style>
  <w:style w:type="paragraph" w:customStyle="1" w:styleId="7A506B3AE3A340A096B71992E2C040B4">
    <w:name w:val="7A506B3AE3A340A096B71992E2C040B4"/>
    <w:rsid w:val="00954C93"/>
  </w:style>
  <w:style w:type="paragraph" w:customStyle="1" w:styleId="3A30D9E561B5456B9BB08E0B726D4020">
    <w:name w:val="3A30D9E561B5456B9BB08E0B726D4020"/>
    <w:rsid w:val="00954C93"/>
  </w:style>
  <w:style w:type="paragraph" w:customStyle="1" w:styleId="2D18F08E323946ABB55D31FB1841DC8A">
    <w:name w:val="2D18F08E323946ABB55D31FB1841DC8A"/>
    <w:rsid w:val="00954C93"/>
  </w:style>
  <w:style w:type="paragraph" w:customStyle="1" w:styleId="EF491E339EAF47D09F3B5A653EFB1C2C">
    <w:name w:val="EF491E339EAF47D09F3B5A653EFB1C2C"/>
    <w:rsid w:val="00954C93"/>
  </w:style>
  <w:style w:type="paragraph" w:customStyle="1" w:styleId="35126E91616042FBB4F0568B0973B40A">
    <w:name w:val="35126E91616042FBB4F0568B0973B40A"/>
    <w:rsid w:val="00954C93"/>
  </w:style>
  <w:style w:type="paragraph" w:customStyle="1" w:styleId="EB870405F8E54F77BA71D18B74CF7BEA">
    <w:name w:val="EB870405F8E54F77BA71D18B74CF7BEA"/>
    <w:rsid w:val="00954C93"/>
  </w:style>
  <w:style w:type="paragraph" w:customStyle="1" w:styleId="7A506B3AE3A340A096B71992E2C040B41">
    <w:name w:val="7A506B3AE3A340A096B71992E2C040B41"/>
    <w:rsid w:val="00954C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491E339EAF47D09F3B5A653EFB1C2C1">
    <w:name w:val="EF491E339EAF47D09F3B5A653EFB1C2C1"/>
    <w:rsid w:val="00954C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126E91616042FBB4F0568B0973B40A1">
    <w:name w:val="35126E91616042FBB4F0568B0973B40A1"/>
    <w:rsid w:val="00954C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B870405F8E54F77BA71D18B74CF7BEA1">
    <w:name w:val="EB870405F8E54F77BA71D18B74CF7BEA1"/>
    <w:rsid w:val="00954C9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14C9F208284413BC9A06EC97B36958">
    <w:name w:val="8214C9F208284413BC9A06EC97B36958"/>
    <w:rsid w:val="00954C93"/>
  </w:style>
  <w:style w:type="paragraph" w:customStyle="1" w:styleId="990CB0FAF1B84B89A7531EE0C4C4EA95">
    <w:name w:val="990CB0FAF1B84B89A7531EE0C4C4EA95"/>
    <w:rsid w:val="00954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2</RkTemplate>
    <DocType>PM</DocType>
    <DocTypeShowName>Promemoria</DocTypeShowName>
    <Status> </Status>
    <Sender>
      <SenderName>Johanna Horn Peterson</SenderName>
      <SenderTitle/>
      <SenderMail>johanna.horn.peterson@regeringskansliet.se</SenderMail>
      <SenderPhone/>
    </Sender>
    <TopId>1</TopId>
    <TopSender/>
    <OrganisationInfo>
      <Organisatoriskenhet1>Försvarsdepartementet</Organisatoriskenhet1>
      <Organisatoriskenhet2>Enheten för militär förmåga och insatser</Organisatoriskenhet2>
      <Organisatoriskenhet3> </Organisatoriskenhet3>
      <Organisatoriskenhet1Id>192</Organisatoriskenhet1Id>
      <Organisatoriskenhet2Id>607</Organisatoriskenhet2Id>
      <Organisatoriskenhet3Id> </Organisatoriskenhet3Id>
    </OrganisationInfo>
    <HeaderDate>2020-10-29</HeaderDate>
    <Office/>
    <Dnr>Fö2020/01072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1A963BC6B5E85488F2BE2C323B0ED94" ma:contentTypeVersion="25" ma:contentTypeDescription="Skapa nytt dokument med möjlighet att välja RK-mall" ma:contentTypeScope="" ma:versionID="9caf98d2d2de1cf6da7d06fc5e78cfb3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950b7639-1547-4677-b7a6-e5d45eb0e79b" targetNamespace="http://schemas.microsoft.com/office/2006/metadata/properties" ma:root="true" ma:fieldsID="feec88d59c417fc8c6a86ea796329995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950b7639-1547-4677-b7a6-e5d45eb0e79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96b62ebb-28ca-4873-96be-7cecb8afe8ab}" ma:internalName="TaxCatchAllLabel" ma:readOnly="true" ma:showField="CatchAllDataLabel" ma:web="64c10c0d-5e32-4bd4-80e6-9d77688a2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6b62ebb-28ca-4873-96be-7cecb8afe8ab}" ma:internalName="TaxCatchAll" ma:showField="CatchAllData" ma:web="64c10c0d-5e32-4bd4-80e6-9d77688a2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950b7639-1547-4677-b7a6-e5d45eb0e79b">XU6VFTACEHWE-1498846643-709</_dlc_DocId>
    <_dlc_DocIdUrl xmlns="950b7639-1547-4677-b7a6-e5d45eb0e79b">
      <Url>https://dhs.sp.regeringskansliet.se/yta/fo-mfi/_layouts/15/DocIdRedir.aspx?ID=XU6VFTACEHWE-1498846643-709</Url>
      <Description>XU6VFTACEHWE-1498846643-709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37930ad9-7bb7-45fb-afb5-2c5c62866f29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DA230-A044-4107-B154-8EB2CACB81E0}"/>
</file>

<file path=customXml/itemProps2.xml><?xml version="1.0" encoding="utf-8"?>
<ds:datastoreItem xmlns:ds="http://schemas.openxmlformats.org/officeDocument/2006/customXml" ds:itemID="{5C63B2CD-CB3B-41FF-A5D6-5376FC653450}"/>
</file>

<file path=customXml/itemProps3.xml><?xml version="1.0" encoding="utf-8"?>
<ds:datastoreItem xmlns:ds="http://schemas.openxmlformats.org/officeDocument/2006/customXml" ds:itemID="{7399DD5E-4D17-4A2F-BB0E-F764B3DC13B1}"/>
</file>

<file path=customXml/itemProps4.xml><?xml version="1.0" encoding="utf-8"?>
<ds:datastoreItem xmlns:ds="http://schemas.openxmlformats.org/officeDocument/2006/customXml" ds:itemID="{EEC14024-159A-41EB-97D2-7BB9B8E23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950b7639-1547-4677-b7a6-e5d45eb0e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63B2CD-CB3B-41FF-A5D6-5376FC65345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D93CCAA-B8B6-49C3-9B73-9520469C4D72}">
  <ds:schemaRefs>
    <ds:schemaRef ds:uri="http://schemas.microsoft.com/office/infopath/2007/PartnerControls"/>
    <ds:schemaRef ds:uri="9c9941df-7074-4a92-bf99-225d24d78d61"/>
    <ds:schemaRef ds:uri="http://purl.org/dc/terms/"/>
    <ds:schemaRef ds:uri="18f3d968-6251-40b0-9f11-012b293496c2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950b7639-1547-4677-b7a6-e5d45eb0e79b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D93CCAA-B8B6-49C3-9B73-9520469C4D72}"/>
</file>

<file path=customXml/itemProps8.xml><?xml version="1.0" encoding="utf-8"?>
<ds:datastoreItem xmlns:ds="http://schemas.openxmlformats.org/officeDocument/2006/customXml" ds:itemID="{2D4A5DF8-4372-47F7-8FA7-A28BB15046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2020_21_310 Totalförsvarsbeslutet 20212025 från Allan Widman slutlig.docx</dc:title>
  <dc:subject/>
  <dc:creator>Johanna Horn Peterson</dc:creator>
  <cp:keywords/>
  <dc:description/>
  <cp:lastModifiedBy>Emma Conradsson</cp:lastModifiedBy>
  <cp:revision>3</cp:revision>
  <cp:lastPrinted>2020-11-03T15:36:00Z</cp:lastPrinted>
  <dcterms:created xsi:type="dcterms:W3CDTF">2020-11-04T08:19:00Z</dcterms:created>
  <dcterms:modified xsi:type="dcterms:W3CDTF">2020-11-04T08:32:00Z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_dlc_DocIdItemGuid">
    <vt:lpwstr>794b7db8-a25c-4b5b-a3b7-fa28c89266d3</vt:lpwstr>
  </property>
</Properties>
</file>