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AF3" w:rsidRPr="00E020FA" w:rsidRDefault="008A2AF3" w:rsidP="008A2AF3">
      <w:pPr>
        <w:pStyle w:val="Hemstlrubrik"/>
      </w:pPr>
      <w:r w:rsidRPr="00E020FA">
        <w:t>Förslag till riksdagsbeslut</w:t>
      </w:r>
    </w:p>
    <w:p w:rsidR="00982777" w:rsidRPr="00E020FA" w:rsidRDefault="00982777">
      <w:pPr>
        <w:pStyle w:val="Hemstlatt"/>
        <w:ind w:left="0"/>
      </w:pPr>
      <w:r w:rsidRPr="00E020FA">
        <w:rPr>
          <w:szCs w:val="24"/>
        </w:rPr>
        <w:t xml:space="preserve">Riksdagen tillkännager för regeringen som sin mening vad i motionen anförs om </w:t>
      </w:r>
      <w:r w:rsidRPr="00E020FA">
        <w:rPr>
          <w:color w:val="000000"/>
          <w:szCs w:val="24"/>
        </w:rPr>
        <w:t>förmånsbeskattning av tjänstebilar med alko</w:t>
      </w:r>
      <w:r w:rsidRPr="00E020FA">
        <w:rPr>
          <w:color w:val="000000"/>
          <w:szCs w:val="24"/>
        </w:rPr>
        <w:t>l</w:t>
      </w:r>
      <w:r w:rsidRPr="00E020FA">
        <w:rPr>
          <w:color w:val="000000"/>
          <w:szCs w:val="24"/>
        </w:rPr>
        <w:t>ås.</w:t>
      </w:r>
    </w:p>
    <w:p w:rsidR="00D714EA" w:rsidRPr="00E020FA" w:rsidRDefault="00D714EA" w:rsidP="00D714EA">
      <w:pPr>
        <w:pStyle w:val="Rubrik1"/>
      </w:pPr>
      <w:r w:rsidRPr="00E020FA">
        <w:t>Motivering</w:t>
      </w:r>
    </w:p>
    <w:p w:rsidR="00843347" w:rsidRPr="00E020FA" w:rsidRDefault="008A2AF3" w:rsidP="00D714EA">
      <w:pPr>
        <w:rPr>
          <w:rFonts w:ascii="Helv" w:hAnsi="Helv" w:cs="Helv"/>
          <w:bCs/>
          <w:color w:val="000000"/>
          <w:sz w:val="20"/>
        </w:rPr>
      </w:pPr>
      <w:r w:rsidRPr="00E020FA">
        <w:t>Alkoholen skördar trafikoffer varje dag. Polisens intensivare bevakning av trafiknykterheten på våra vägar denna sommar visar med all önskvärd tydli</w:t>
      </w:r>
      <w:r w:rsidRPr="00E020FA">
        <w:t>g</w:t>
      </w:r>
      <w:r w:rsidRPr="00E020FA">
        <w:t>het att det fortfarande framförs många fordon av onyktra förare trots att de vet påföljderna. Vägverkets nollvision vill bl.a. skapa en trafik som är drogfri. Ett fungerande skydd är alkolåset. Alkolåset blir allt mer accepterat bland för</w:t>
      </w:r>
      <w:r w:rsidRPr="00E020FA">
        <w:t>e</w:t>
      </w:r>
      <w:r w:rsidRPr="00E020FA">
        <w:t>tag, förare och privatpersoner. Det är angeläget att de som nu använder eller har för avsikt att använda sig av alkolåset inte kommer att drabbas av onödiga pålagor, i form av ökad förmånsbeskattning på fordonet, som gör att man avstår från att använda denna förträffliga trafiksäkerhetsåtgärd. I regeringens politik för ökad trafiksäkerhet ingår en satsning på alkolås</w:t>
      </w:r>
      <w:r w:rsidR="00C55CF0" w:rsidRPr="00E020FA">
        <w:t>.</w:t>
      </w:r>
      <w:r w:rsidR="00843347" w:rsidRPr="00E020FA">
        <w:t xml:space="preserve"> Därför bör inte alkolåset öka förmånsvärdet på 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0FA">
        <w:trPr>
          <w:cantSplit/>
        </w:trPr>
        <w:tc>
          <w:tcPr>
            <w:tcW w:w="3046" w:type="dxa"/>
          </w:tcPr>
          <w:p w:rsidR="00982777" w:rsidRPr="00E020FA" w:rsidRDefault="00982777">
            <w:pPr>
              <w:pStyle w:val="UnderskriftDatum"/>
              <w:spacing w:before="240"/>
            </w:pPr>
            <w:r w:rsidRPr="00E020FA">
              <w:t>Stockholm den 27 oktober 2006</w:t>
            </w:r>
          </w:p>
        </w:tc>
        <w:tc>
          <w:tcPr>
            <w:tcW w:w="3047" w:type="dxa"/>
          </w:tcPr>
          <w:p w:rsidR="00982777" w:rsidRPr="00E020FA" w:rsidRDefault="00982777">
            <w:pPr>
              <w:pStyle w:val="Underskrifter"/>
              <w:spacing w:before="240"/>
            </w:pPr>
          </w:p>
        </w:tc>
      </w:tr>
      <w:tr w:rsidR="00000000" w:rsidRPr="00E020FA">
        <w:trPr>
          <w:cantSplit/>
        </w:trPr>
        <w:tc>
          <w:tcPr>
            <w:tcW w:w="3046" w:type="dxa"/>
          </w:tcPr>
          <w:p w:rsidR="00982777" w:rsidRPr="00E020FA" w:rsidRDefault="00982777">
            <w:pPr>
              <w:pStyle w:val="Underskrifter"/>
            </w:pPr>
            <w:r w:rsidRPr="00E020FA">
              <w:t>Agneta Lundberg (s)</w:t>
            </w:r>
          </w:p>
        </w:tc>
        <w:tc>
          <w:tcPr>
            <w:tcW w:w="3046" w:type="dxa"/>
          </w:tcPr>
          <w:p w:rsidR="00982777" w:rsidRPr="00E020FA" w:rsidRDefault="00982777">
            <w:pPr>
              <w:pStyle w:val="Underskrifter"/>
            </w:pPr>
            <w:r w:rsidRPr="00E020FA">
              <w:t>Eva Sonidsson (s)</w:t>
            </w:r>
          </w:p>
        </w:tc>
      </w:tr>
    </w:tbl>
    <w:p w:rsidR="008A2AF3" w:rsidRPr="00E020FA" w:rsidRDefault="008A2AF3" w:rsidP="00FA37B8">
      <w:pPr>
        <w:pStyle w:val="Normaltindrag"/>
      </w:pPr>
    </w:p>
    <w:p w:rsidR="008A7C4D" w:rsidRPr="00E020FA" w:rsidRDefault="008A7C4D"/>
    <w:sectPr w:rsidR="008A7C4D" w:rsidRPr="00E020FA" w:rsidSect="00FA3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777" w:rsidRPr="00E020FA" w:rsidRDefault="00982777">
      <w:r w:rsidRPr="00E020FA">
        <w:separator/>
      </w:r>
    </w:p>
  </w:endnote>
  <w:endnote w:type="continuationSeparator" w:id="0">
    <w:p w:rsidR="00982777" w:rsidRPr="00E020FA" w:rsidRDefault="00982777">
      <w:r w:rsidRPr="00E02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504" w:rsidRPr="00E020FA" w:rsidRDefault="00E020FA" w:rsidP="00FA37B8">
    <w:pPr>
      <w:pStyle w:val="Sidfot"/>
    </w:pPr>
    <w:r w:rsidRPr="00E02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358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B8" w:rsidRDefault="00982777">
                          <w:pPr>
                            <w:pStyle w:val="NormalS5sidnrV"/>
                          </w:pPr>
                          <w:r>
                            <w:fldChar w:fldCharType="begin"/>
                          </w:r>
                          <w:r w:rsidR="00FA37B8">
                            <w:instrText xml:space="preserve"> PAGE *\charformat</w:instrText>
                          </w:r>
                          <w:r>
                            <w:fldChar w:fldCharType="separate"/>
                          </w:r>
                          <w:r w:rsidR="00FA37B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7B8" w:rsidRDefault="00982777">
                    <w:pPr>
                      <w:pStyle w:val="NormalS5sidnrV"/>
                    </w:pPr>
                    <w:r>
                      <w:fldChar w:fldCharType="begin"/>
                    </w:r>
                    <w:r w:rsidR="00FA37B8">
                      <w:instrText xml:space="preserve"> PAGE *\charformat</w:instrText>
                    </w:r>
                    <w:r>
                      <w:fldChar w:fldCharType="separate"/>
                    </w:r>
                    <w:r w:rsidR="00FA37B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504" w:rsidRPr="00E020FA" w:rsidRDefault="00E020FA" w:rsidP="00FA37B8">
    <w:pPr>
      <w:pStyle w:val="Sidfot"/>
    </w:pPr>
    <w:r w:rsidRPr="00E02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842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B8" w:rsidRDefault="00982777">
                          <w:pPr>
                            <w:pStyle w:val="NormalS5sidnrH"/>
                            <w:ind w:right="0"/>
                          </w:pPr>
                          <w:r>
                            <w:fldChar w:fldCharType="begin"/>
                          </w:r>
                          <w:r w:rsidR="00FA37B8">
                            <w:instrText xml:space="preserve"> PAGE *\charformat</w:instrText>
                          </w:r>
                          <w:r>
                            <w:fldChar w:fldCharType="separate"/>
                          </w:r>
                          <w:r w:rsidR="00FA37B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7B8" w:rsidRDefault="00982777">
                    <w:pPr>
                      <w:pStyle w:val="NormalS5sidnrH"/>
                      <w:ind w:right="0"/>
                    </w:pPr>
                    <w:r>
                      <w:fldChar w:fldCharType="begin"/>
                    </w:r>
                    <w:r w:rsidR="00FA37B8">
                      <w:instrText xml:space="preserve"> PAGE *\charformat</w:instrText>
                    </w:r>
                    <w:r>
                      <w:fldChar w:fldCharType="separate"/>
                    </w:r>
                    <w:r w:rsidR="00FA37B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504" w:rsidRPr="00E020FA" w:rsidRDefault="00E020FA" w:rsidP="00FA37B8">
    <w:pPr>
      <w:pStyle w:val="Sidfot"/>
    </w:pPr>
    <w:r w:rsidRPr="00E02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232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B8" w:rsidRDefault="00982777">
                          <w:pPr>
                            <w:pStyle w:val="NormalS5sidnrH"/>
                            <w:ind w:right="0"/>
                          </w:pPr>
                          <w:r>
                            <w:fldChar w:fldCharType="begin"/>
                          </w:r>
                          <w:r w:rsidR="00FA37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7B8" w:rsidRDefault="00982777">
                    <w:pPr>
                      <w:pStyle w:val="NormalS5sidnrH"/>
                      <w:ind w:right="0"/>
                    </w:pPr>
                    <w:r>
                      <w:fldChar w:fldCharType="begin"/>
                    </w:r>
                    <w:r w:rsidR="00FA37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777" w:rsidRPr="00E020FA" w:rsidRDefault="00982777">
      <w:r w:rsidRPr="00E020FA">
        <w:separator/>
      </w:r>
    </w:p>
  </w:footnote>
  <w:footnote w:type="continuationSeparator" w:id="0">
    <w:p w:rsidR="00982777" w:rsidRPr="00E020FA" w:rsidRDefault="00982777">
      <w:r w:rsidRPr="00E02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504" w:rsidRPr="00E020FA" w:rsidRDefault="00E020FA" w:rsidP="00FA37B8">
    <w:pPr>
      <w:pStyle w:val="Sidhuvud"/>
    </w:pPr>
    <w:r w:rsidRPr="00E02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633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B8" w:rsidRDefault="00982777">
                          <w:pPr>
                            <w:pStyle w:val="KantRubrikS5V"/>
                          </w:pPr>
                          <w:r>
                            <w:fldChar w:fldCharType="begin"/>
                          </w:r>
                          <w:r w:rsidR="00FA37B8">
                            <w:instrText xml:space="preserve"> DOCPROPERTY "YearUser" *\charformat </w:instrText>
                          </w:r>
                          <w:r>
                            <w:fldChar w:fldCharType="separate"/>
                          </w:r>
                          <w:r w:rsidR="00FA37B8">
                            <w:t>2006/07</w:t>
                          </w:r>
                          <w:r>
                            <w:fldChar w:fldCharType="end"/>
                          </w:r>
                          <w:r w:rsidR="00FA37B8">
                            <w:t>:</w:t>
                          </w:r>
                          <w:r>
                            <w:fldChar w:fldCharType="begin"/>
                          </w:r>
                          <w:r w:rsidR="00FA37B8">
                            <w:instrText xml:space="preserve"> DOCPROPERTY "Motionsnummer" *\charformat </w:instrText>
                          </w:r>
                          <w:r>
                            <w:fldChar w:fldCharType="separate"/>
                          </w:r>
                          <w:r w:rsidR="00FA37B8">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7B8" w:rsidRDefault="00982777">
                    <w:pPr>
                      <w:pStyle w:val="KantRubrikS5V"/>
                    </w:pPr>
                    <w:r>
                      <w:fldChar w:fldCharType="begin"/>
                    </w:r>
                    <w:r w:rsidR="00FA37B8">
                      <w:instrText xml:space="preserve"> DOCPROPERTY "YearUser" *\charformat </w:instrText>
                    </w:r>
                    <w:r>
                      <w:fldChar w:fldCharType="separate"/>
                    </w:r>
                    <w:r w:rsidR="00FA37B8">
                      <w:t>2006/07</w:t>
                    </w:r>
                    <w:r>
                      <w:fldChar w:fldCharType="end"/>
                    </w:r>
                    <w:r w:rsidR="00FA37B8">
                      <w:t>:</w:t>
                    </w:r>
                    <w:r>
                      <w:fldChar w:fldCharType="begin"/>
                    </w:r>
                    <w:r w:rsidR="00FA37B8">
                      <w:instrText xml:space="preserve"> DOCPROPERTY "Motionsnummer" *\charformat </w:instrText>
                    </w:r>
                    <w:r>
                      <w:fldChar w:fldCharType="separate"/>
                    </w:r>
                    <w:r w:rsidR="00FA37B8">
                      <w:t>Sk224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504" w:rsidRPr="00E020FA" w:rsidRDefault="00E020FA" w:rsidP="00FA37B8">
    <w:pPr>
      <w:pStyle w:val="Sidhuvud"/>
    </w:pPr>
    <w:r w:rsidRPr="00E02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44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7B8" w:rsidRDefault="00982777">
                          <w:pPr>
                            <w:pStyle w:val="KantRubrikS5H"/>
                            <w:ind w:right="0"/>
                          </w:pPr>
                          <w:r>
                            <w:fldChar w:fldCharType="begin"/>
                          </w:r>
                          <w:r w:rsidR="00FA37B8">
                            <w:instrText xml:space="preserve"> DOCPROPERTY "YearUser" *\charformat </w:instrText>
                          </w:r>
                          <w:r>
                            <w:fldChar w:fldCharType="separate"/>
                          </w:r>
                          <w:r w:rsidR="00FA37B8">
                            <w:t>2006/07</w:t>
                          </w:r>
                          <w:r>
                            <w:fldChar w:fldCharType="end"/>
                          </w:r>
                          <w:r w:rsidR="00FA37B8">
                            <w:t>:</w:t>
                          </w:r>
                          <w:r>
                            <w:fldChar w:fldCharType="begin"/>
                          </w:r>
                          <w:r w:rsidR="00FA37B8">
                            <w:instrText xml:space="preserve"> DOCPROPERTY "Motionsnummer" *\charformat </w:instrText>
                          </w:r>
                          <w:r>
                            <w:fldChar w:fldCharType="separate"/>
                          </w:r>
                          <w:r w:rsidR="00FA37B8">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7B8" w:rsidRDefault="00982777">
                    <w:pPr>
                      <w:pStyle w:val="KantRubrikS5H"/>
                      <w:ind w:right="0"/>
                    </w:pPr>
                    <w:r>
                      <w:fldChar w:fldCharType="begin"/>
                    </w:r>
                    <w:r w:rsidR="00FA37B8">
                      <w:instrText xml:space="preserve"> DOCPROPERTY "YearUser" *\charformat </w:instrText>
                    </w:r>
                    <w:r>
                      <w:fldChar w:fldCharType="separate"/>
                    </w:r>
                    <w:r w:rsidR="00FA37B8">
                      <w:t>2006/07</w:t>
                    </w:r>
                    <w:r>
                      <w:fldChar w:fldCharType="end"/>
                    </w:r>
                    <w:r w:rsidR="00FA37B8">
                      <w:t>:</w:t>
                    </w:r>
                    <w:r>
                      <w:fldChar w:fldCharType="begin"/>
                    </w:r>
                    <w:r w:rsidR="00FA37B8">
                      <w:instrText xml:space="preserve"> DOCPROPERTY "Motionsnummer" *\charformat </w:instrText>
                    </w:r>
                    <w:r>
                      <w:fldChar w:fldCharType="separate"/>
                    </w:r>
                    <w:r w:rsidR="00FA37B8">
                      <w:t>Sk224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777" w:rsidRPr="00E020FA" w:rsidRDefault="00982777">
    <w:pPr>
      <w:pStyle w:val="FSHNormal"/>
      <w:tabs>
        <w:tab w:val="right" w:pos="5840"/>
      </w:tabs>
    </w:pPr>
    <w:r w:rsidRPr="00E020FA">
      <w:br/>
    </w:r>
    <w:r w:rsidRPr="00E020FA">
      <w:fldChar w:fldCharType="begin" w:fldLock="1"/>
    </w:r>
    <w:r w:rsidRPr="00E020FA">
      <w:instrText xml:space="preserve"> DOCPROPERTY</w:instrText>
    </w:r>
    <w:r w:rsidRPr="00E020FA">
      <w:rPr>
        <w:sz w:val="18"/>
      </w:rPr>
      <w:instrText xml:space="preserve"> "YearUser" *\charformat </w:instrText>
    </w:r>
    <w:r w:rsidRPr="00E020FA">
      <w:fldChar w:fldCharType="separate"/>
    </w:r>
    <w:r w:rsidRPr="00E020FA">
      <w:t>2006/07</w:t>
    </w:r>
    <w:r w:rsidRPr="00E020FA">
      <w:fldChar w:fldCharType="end"/>
    </w:r>
    <w:r w:rsidRPr="00E020FA">
      <w:t xml:space="preserve"> </w:t>
    </w:r>
    <w:r w:rsidRPr="00E020FA">
      <w:tab/>
      <w:t xml:space="preserve">mnr: </w:t>
    </w:r>
    <w:r w:rsidRPr="00E020FA">
      <w:fldChar w:fldCharType="begin" w:fldLock="1"/>
    </w:r>
    <w:r w:rsidRPr="00E020FA">
      <w:instrText xml:space="preserve"> DOCPROPERTY</w:instrText>
    </w:r>
    <w:r w:rsidRPr="00E020FA">
      <w:rPr>
        <w:sz w:val="18"/>
      </w:rPr>
      <w:instrText xml:space="preserve"> "Motionsnummer" *\charformat </w:instrText>
    </w:r>
    <w:r w:rsidRPr="00E020FA">
      <w:fldChar w:fldCharType="separate"/>
    </w:r>
    <w:r w:rsidRPr="00E020FA">
      <w:t>Sk224</w:t>
    </w:r>
    <w:r w:rsidRPr="00E020FA">
      <w:fldChar w:fldCharType="end"/>
    </w:r>
    <w:r w:rsidRPr="00E020FA">
      <w:br/>
    </w:r>
    <w:r w:rsidRPr="00E020FA">
      <w:fldChar w:fldCharType="begin" w:fldLock="1"/>
    </w:r>
    <w:r w:rsidRPr="00E020FA">
      <w:instrText xml:space="preserve"> DOCPROPERTY</w:instrText>
    </w:r>
    <w:r w:rsidRPr="00E020FA">
      <w:rPr>
        <w:sz w:val="18"/>
      </w:rPr>
      <w:instrText xml:space="preserve"> "Samling" *\charformat </w:instrText>
    </w:r>
    <w:r w:rsidRPr="00E020FA">
      <w:fldChar w:fldCharType="end"/>
    </w:r>
    <w:r w:rsidRPr="00E020FA">
      <w:tab/>
      <w:t xml:space="preserve">pnr: </w:t>
    </w:r>
    <w:r w:rsidRPr="00E020FA">
      <w:fldChar w:fldCharType="begin" w:fldLock="1"/>
    </w:r>
    <w:r w:rsidRPr="00E020FA">
      <w:instrText xml:space="preserve"> DOCPROPERTY</w:instrText>
    </w:r>
    <w:r w:rsidRPr="00E020FA">
      <w:rPr>
        <w:sz w:val="18"/>
      </w:rPr>
      <w:instrText xml:space="preserve"> "Partinummer" *\charformat </w:instrText>
    </w:r>
    <w:r w:rsidRPr="00E020FA">
      <w:fldChar w:fldCharType="separate"/>
    </w:r>
    <w:r w:rsidRPr="00E020FA">
      <w:t>s22404</w:t>
    </w:r>
    <w:r w:rsidRPr="00E020FA">
      <w:fldChar w:fldCharType="end"/>
    </w:r>
  </w:p>
  <w:p w:rsidR="00982777" w:rsidRPr="00E020FA" w:rsidRDefault="00982777">
    <w:pPr>
      <w:pStyle w:val="FSHRub1"/>
    </w:pPr>
    <w:r w:rsidRPr="00E020FA">
      <w:t>Motion till riksdagen</w:t>
    </w:r>
    <w:r w:rsidRPr="00E020FA">
      <w:br/>
    </w:r>
    <w:r w:rsidRPr="00E020FA">
      <w:fldChar w:fldCharType="begin" w:fldLock="1"/>
    </w:r>
    <w:r w:rsidRPr="00E020FA">
      <w:instrText xml:space="preserve"> DOCPROPERTY "YearUser" *\charformat </w:instrText>
    </w:r>
    <w:r w:rsidRPr="00E020FA">
      <w:fldChar w:fldCharType="separate"/>
    </w:r>
    <w:r w:rsidRPr="00E020FA">
      <w:t>2006/07</w:t>
    </w:r>
    <w:r w:rsidRPr="00E020FA">
      <w:fldChar w:fldCharType="end"/>
    </w:r>
    <w:r w:rsidRPr="00E020FA">
      <w:t>:</w:t>
    </w:r>
    <w:r w:rsidRPr="00E020FA">
      <w:fldChar w:fldCharType="begin" w:fldLock="1"/>
    </w:r>
    <w:r w:rsidRPr="00E020FA">
      <w:instrText xml:space="preserve"> DOCPROPERTY "Motionsnummer" *\charformat </w:instrText>
    </w:r>
    <w:r w:rsidRPr="00E020FA">
      <w:fldChar w:fldCharType="separate"/>
    </w:r>
    <w:r w:rsidRPr="00E020FA">
      <w:t>Sk224</w:t>
    </w:r>
    <w:r w:rsidRPr="00E020FA">
      <w:fldChar w:fldCharType="end"/>
    </w:r>
  </w:p>
  <w:p w:rsidR="00982777" w:rsidRPr="00E020FA" w:rsidRDefault="00982777">
    <w:pPr>
      <w:pStyle w:val="FSHNormalS5"/>
    </w:pPr>
    <w:r w:rsidRPr="00E020FA">
      <w:fldChar w:fldCharType="begin" w:fldLock="1"/>
    </w:r>
    <w:r w:rsidRPr="00E020FA">
      <w:instrText xml:space="preserve"> DOCPROPERTY "MotionarText" *\charformat </w:instrText>
    </w:r>
    <w:r w:rsidRPr="00E020FA">
      <w:fldChar w:fldCharType="separate"/>
    </w:r>
    <w:r w:rsidRPr="00E020FA">
      <w:t>av Agneta Lundberg och Eva Sonidsson (s)</w:t>
    </w:r>
    <w:r w:rsidRPr="00E020FA">
      <w:fldChar w:fldCharType="end"/>
    </w:r>
    <w:r w:rsidRPr="00E020FA">
      <w:br/>
    </w:r>
    <w:r w:rsidRPr="00E020FA">
      <w:fldChar w:fldCharType="begin" w:fldLock="1"/>
    </w:r>
    <w:r w:rsidRPr="00E020FA">
      <w:instrText xml:space="preserve"> DOCPROPERTY "SvarFrasKort" *\charformat </w:instrText>
    </w:r>
    <w:r w:rsidRPr="00E020FA">
      <w:fldChar w:fldCharType="end"/>
    </w:r>
  </w:p>
  <w:p w:rsidR="00982777" w:rsidRPr="00E020FA" w:rsidRDefault="00982777">
    <w:pPr>
      <w:pStyle w:val="FSHTitel"/>
    </w:pPr>
    <w:r w:rsidRPr="00E020FA">
      <w:fldChar w:fldCharType="begin" w:fldLock="1"/>
    </w:r>
    <w:r w:rsidRPr="00E020FA">
      <w:instrText xml:space="preserve"> DOCPROPERTY</w:instrText>
    </w:r>
    <w:r w:rsidRPr="00E020FA">
      <w:rPr>
        <w:sz w:val="18"/>
      </w:rPr>
      <w:instrText xml:space="preserve"> "RubrikSvar" *\charformat </w:instrText>
    </w:r>
    <w:r w:rsidRPr="00E020FA">
      <w:fldChar w:fldCharType="separate"/>
    </w:r>
    <w:r w:rsidRPr="00E020FA">
      <w:t>Förmånsbeskattning av tjänstebilar med alkolås</w:t>
    </w:r>
    <w:r w:rsidRPr="00E020FA">
      <w:fldChar w:fldCharType="end"/>
    </w:r>
  </w:p>
  <w:p w:rsidR="00982777" w:rsidRPr="00E020FA" w:rsidRDefault="00982777">
    <w:pPr>
      <w:pStyle w:val="Normal00"/>
    </w:pPr>
  </w:p>
  <w:p w:rsidR="00FA37B8" w:rsidRPr="00E020FA" w:rsidRDefault="00FA37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4085535">
    <w:abstractNumId w:val="13"/>
  </w:num>
  <w:num w:numId="2" w16cid:durableId="1553731413">
    <w:abstractNumId w:val="10"/>
  </w:num>
  <w:num w:numId="3" w16cid:durableId="1438133504">
    <w:abstractNumId w:val="11"/>
  </w:num>
  <w:num w:numId="4" w16cid:durableId="400758646">
    <w:abstractNumId w:val="12"/>
  </w:num>
  <w:num w:numId="5" w16cid:durableId="1040588429">
    <w:abstractNumId w:val="8"/>
  </w:num>
  <w:num w:numId="6" w16cid:durableId="1197085387">
    <w:abstractNumId w:val="3"/>
  </w:num>
  <w:num w:numId="7" w16cid:durableId="557664976">
    <w:abstractNumId w:val="2"/>
  </w:num>
  <w:num w:numId="8" w16cid:durableId="1399936055">
    <w:abstractNumId w:val="1"/>
  </w:num>
  <w:num w:numId="9" w16cid:durableId="2104766542">
    <w:abstractNumId w:val="0"/>
  </w:num>
  <w:num w:numId="10" w16cid:durableId="1570534711">
    <w:abstractNumId w:val="9"/>
  </w:num>
  <w:num w:numId="11" w16cid:durableId="2145072928">
    <w:abstractNumId w:val="7"/>
  </w:num>
  <w:num w:numId="12" w16cid:durableId="2135902455">
    <w:abstractNumId w:val="6"/>
  </w:num>
  <w:num w:numId="13" w16cid:durableId="1582063649">
    <w:abstractNumId w:val="5"/>
  </w:num>
  <w:num w:numId="14" w16cid:durableId="29032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7DD5F3A4-94E0-4484-81DB-B5265A799451},{BF9BF603-152B-49FB-915D-59C9FA8B5D71}"/>
  </w:docVars>
  <w:rsids>
    <w:rsidRoot w:val="00E020FA"/>
    <w:rsid w:val="00002742"/>
    <w:rsid w:val="000220F8"/>
    <w:rsid w:val="00034058"/>
    <w:rsid w:val="00040D14"/>
    <w:rsid w:val="0004381F"/>
    <w:rsid w:val="00064BC3"/>
    <w:rsid w:val="00066474"/>
    <w:rsid w:val="000665E6"/>
    <w:rsid w:val="00066775"/>
    <w:rsid w:val="00072FB9"/>
    <w:rsid w:val="0007598F"/>
    <w:rsid w:val="000B2040"/>
    <w:rsid w:val="000D722D"/>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1C59"/>
    <w:rsid w:val="002818D3"/>
    <w:rsid w:val="002911A7"/>
    <w:rsid w:val="002943C8"/>
    <w:rsid w:val="00295E6D"/>
    <w:rsid w:val="002A2A6B"/>
    <w:rsid w:val="002C2373"/>
    <w:rsid w:val="002D11A8"/>
    <w:rsid w:val="002D1C61"/>
    <w:rsid w:val="00314F87"/>
    <w:rsid w:val="0032051D"/>
    <w:rsid w:val="003303B5"/>
    <w:rsid w:val="003366E9"/>
    <w:rsid w:val="00342FB4"/>
    <w:rsid w:val="0036065A"/>
    <w:rsid w:val="003866EC"/>
    <w:rsid w:val="00391AF5"/>
    <w:rsid w:val="003B418B"/>
    <w:rsid w:val="003F100A"/>
    <w:rsid w:val="0040705E"/>
    <w:rsid w:val="00445271"/>
    <w:rsid w:val="00447A04"/>
    <w:rsid w:val="004527C3"/>
    <w:rsid w:val="00487F7A"/>
    <w:rsid w:val="004971B2"/>
    <w:rsid w:val="004A0504"/>
    <w:rsid w:val="004B5278"/>
    <w:rsid w:val="004E38D9"/>
    <w:rsid w:val="004F32D6"/>
    <w:rsid w:val="005000F2"/>
    <w:rsid w:val="00531020"/>
    <w:rsid w:val="00536104"/>
    <w:rsid w:val="00545150"/>
    <w:rsid w:val="00545421"/>
    <w:rsid w:val="0055072A"/>
    <w:rsid w:val="005525A5"/>
    <w:rsid w:val="005544CE"/>
    <w:rsid w:val="005B062A"/>
    <w:rsid w:val="005B145B"/>
    <w:rsid w:val="005D3F50"/>
    <w:rsid w:val="00601C6D"/>
    <w:rsid w:val="00603CD4"/>
    <w:rsid w:val="006346C1"/>
    <w:rsid w:val="00653DD0"/>
    <w:rsid w:val="00681C43"/>
    <w:rsid w:val="006B6262"/>
    <w:rsid w:val="00727C6F"/>
    <w:rsid w:val="00740D6D"/>
    <w:rsid w:val="00743F76"/>
    <w:rsid w:val="00770030"/>
    <w:rsid w:val="00774959"/>
    <w:rsid w:val="007852B2"/>
    <w:rsid w:val="00794149"/>
    <w:rsid w:val="007B67A7"/>
    <w:rsid w:val="007C6092"/>
    <w:rsid w:val="007E119E"/>
    <w:rsid w:val="00843347"/>
    <w:rsid w:val="00846903"/>
    <w:rsid w:val="008A2AF3"/>
    <w:rsid w:val="008A7C4D"/>
    <w:rsid w:val="008F0A96"/>
    <w:rsid w:val="009062A0"/>
    <w:rsid w:val="009451E7"/>
    <w:rsid w:val="00956E7F"/>
    <w:rsid w:val="00970D4F"/>
    <w:rsid w:val="00971D70"/>
    <w:rsid w:val="00982777"/>
    <w:rsid w:val="009A4377"/>
    <w:rsid w:val="009A6043"/>
    <w:rsid w:val="009D0673"/>
    <w:rsid w:val="00A053C6"/>
    <w:rsid w:val="00A055B3"/>
    <w:rsid w:val="00A15D71"/>
    <w:rsid w:val="00A21BC5"/>
    <w:rsid w:val="00A736FF"/>
    <w:rsid w:val="00AA1434"/>
    <w:rsid w:val="00AB5000"/>
    <w:rsid w:val="00AC4310"/>
    <w:rsid w:val="00AC63D9"/>
    <w:rsid w:val="00AD5504"/>
    <w:rsid w:val="00AE2EF8"/>
    <w:rsid w:val="00AF5881"/>
    <w:rsid w:val="00B13BF0"/>
    <w:rsid w:val="00B33C81"/>
    <w:rsid w:val="00B3431D"/>
    <w:rsid w:val="00B34666"/>
    <w:rsid w:val="00B67E5B"/>
    <w:rsid w:val="00BA4894"/>
    <w:rsid w:val="00BA6BE0"/>
    <w:rsid w:val="00BB6D75"/>
    <w:rsid w:val="00BD43A8"/>
    <w:rsid w:val="00BE76A9"/>
    <w:rsid w:val="00C1285C"/>
    <w:rsid w:val="00C1547E"/>
    <w:rsid w:val="00C27B7D"/>
    <w:rsid w:val="00C32A06"/>
    <w:rsid w:val="00C44394"/>
    <w:rsid w:val="00C533BA"/>
    <w:rsid w:val="00C55CF0"/>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714EA"/>
    <w:rsid w:val="00DC0DF0"/>
    <w:rsid w:val="00DC6C70"/>
    <w:rsid w:val="00DE5B8A"/>
    <w:rsid w:val="00DF5ACD"/>
    <w:rsid w:val="00E020FA"/>
    <w:rsid w:val="00E17B0E"/>
    <w:rsid w:val="00E22893"/>
    <w:rsid w:val="00E349C2"/>
    <w:rsid w:val="00E360DE"/>
    <w:rsid w:val="00E5074A"/>
    <w:rsid w:val="00E521CB"/>
    <w:rsid w:val="00E728F6"/>
    <w:rsid w:val="00E75D28"/>
    <w:rsid w:val="00E84F25"/>
    <w:rsid w:val="00EC007B"/>
    <w:rsid w:val="00EF3872"/>
    <w:rsid w:val="00F21B30"/>
    <w:rsid w:val="00F273EA"/>
    <w:rsid w:val="00F3353A"/>
    <w:rsid w:val="00F42CB9"/>
    <w:rsid w:val="00F73E9E"/>
    <w:rsid w:val="00F87D14"/>
    <w:rsid w:val="00FA3374"/>
    <w:rsid w:val="00FA37B8"/>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0EBAA4-CF3F-487E-ABDC-5B43EBD9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8A2AF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615475">
      <w:bodyDiv w:val="1"/>
      <w:marLeft w:val="0"/>
      <w:marRight w:val="0"/>
      <w:marTop w:val="0"/>
      <w:marBottom w:val="0"/>
      <w:divBdr>
        <w:top w:val="none" w:sz="0" w:space="0" w:color="auto"/>
        <w:left w:val="none" w:sz="0" w:space="0" w:color="auto"/>
        <w:bottom w:val="none" w:sz="0" w:space="0" w:color="auto"/>
        <w:right w:val="none" w:sz="0" w:space="0" w:color="auto"/>
      </w:divBdr>
      <w:divsChild>
        <w:div w:id="2123500700">
          <w:marLeft w:val="-15"/>
          <w:marRight w:val="-15"/>
          <w:marTop w:val="0"/>
          <w:marBottom w:val="0"/>
          <w:divBdr>
            <w:top w:val="none" w:sz="0" w:space="0" w:color="auto"/>
            <w:left w:val="single" w:sz="6" w:space="0" w:color="DADADA"/>
            <w:bottom w:val="none" w:sz="0" w:space="0" w:color="auto"/>
            <w:right w:val="single" w:sz="6" w:space="0" w:color="DADADA"/>
          </w:divBdr>
          <w:divsChild>
            <w:div w:id="1865051147">
              <w:marLeft w:val="0"/>
              <w:marRight w:val="0"/>
              <w:marTop w:val="0"/>
              <w:marBottom w:val="0"/>
              <w:divBdr>
                <w:top w:val="none" w:sz="0" w:space="0" w:color="auto"/>
                <w:left w:val="single" w:sz="48" w:space="0" w:color="FFFFFF"/>
                <w:bottom w:val="none" w:sz="0" w:space="0" w:color="auto"/>
                <w:right w:val="none" w:sz="0" w:space="0" w:color="auto"/>
              </w:divBdr>
              <w:divsChild>
                <w:div w:id="973482600">
                  <w:marLeft w:val="-15"/>
                  <w:marRight w:val="-15"/>
                  <w:marTop w:val="0"/>
                  <w:marBottom w:val="0"/>
                  <w:divBdr>
                    <w:top w:val="none" w:sz="0" w:space="0" w:color="auto"/>
                    <w:left w:val="single" w:sz="6" w:space="0" w:color="F9C661"/>
                    <w:bottom w:val="none" w:sz="0" w:space="0" w:color="auto"/>
                    <w:right w:val="single" w:sz="6" w:space="0" w:color="DADADA"/>
                  </w:divBdr>
                  <w:divsChild>
                    <w:div w:id="2113091886">
                      <w:marLeft w:val="-30"/>
                      <w:marRight w:val="-45"/>
                      <w:marTop w:val="0"/>
                      <w:marBottom w:val="0"/>
                      <w:divBdr>
                        <w:top w:val="none" w:sz="0" w:space="0" w:color="auto"/>
                        <w:left w:val="none" w:sz="0" w:space="0" w:color="auto"/>
                        <w:bottom w:val="none" w:sz="0" w:space="0" w:color="auto"/>
                        <w:right w:val="none" w:sz="0" w:space="0" w:color="auto"/>
                      </w:divBdr>
                      <w:divsChild>
                        <w:div w:id="8222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899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s22404</vt:lpstr>
    </vt:vector>
  </TitlesOfParts>
  <Company>Riksdagen</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s22404</dc:title>
  <dc:subject>s22404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Förmånsbeskattning av tjänstebilar med 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Förmånsbeskattning av tjänstebilar med 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20062007000000000115000224040069</vt:lpwstr>
  </property>
  <property fmtid="{D5CDD505-2E9C-101B-9397-08002B2CF9AE}" pid="50" name="nummer">
    <vt:lpwstr>224</vt:lpwstr>
  </property>
  <property fmtid="{D5CDD505-2E9C-101B-9397-08002B2CF9AE}" pid="51" name="utskottsbeteckning">
    <vt:lpwstr>Sk</vt:lpwstr>
  </property>
  <property fmtid="{D5CDD505-2E9C-101B-9397-08002B2CF9AE}" pid="52" name="GlobalUID">
    <vt:lpwstr>{AB08419C-01FF-47FC-A4A1-455331C51F7C}</vt:lpwstr>
  </property>
  <property fmtid="{D5CDD505-2E9C-101B-9397-08002B2CF9AE}" pid="53" name="Överföringar">
    <vt:i4>0</vt:i4>
  </property>
  <property fmtid="{D5CDD505-2E9C-101B-9397-08002B2CF9AE}" pid="54" name="Checksum">
    <vt:lpwstr>*0004192567754*</vt:lpwstr>
  </property>
  <property fmtid="{D5CDD505-2E9C-101B-9397-08002B2CF9AE}" pid="55" name="urixOrigin">
    <vt:lpwstr>070307 09:22:46.157</vt:lpwstr>
  </property>
  <property fmtid="{D5CDD505-2E9C-101B-9397-08002B2CF9AE}" pid="56" name="skuggnummer">
    <vt:lpwstr>381</vt:lpwstr>
  </property>
  <property fmtid="{D5CDD505-2E9C-101B-9397-08002B2CF9AE}" pid="57" name="urixVersion">
    <vt:lpwstr>3.1.4.1</vt:lpwstr>
  </property>
  <property fmtid="{D5CDD505-2E9C-101B-9397-08002B2CF9AE}" pid="58" name="urixGuid">
    <vt:lpwstr>{E78FCA0C-4736-4A12-A687-405423FA7ECE}</vt:lpwstr>
  </property>
</Properties>
</file>