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7CA767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903B9">
              <w:rPr>
                <w:b/>
                <w:sz w:val="22"/>
                <w:szCs w:val="22"/>
              </w:rPr>
              <w:t>57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0A29F0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822A67">
              <w:rPr>
                <w:sz w:val="22"/>
                <w:szCs w:val="22"/>
              </w:rPr>
              <w:t>9-01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3B1A412" w:rsidR="00875CAD" w:rsidRPr="00477C9F" w:rsidRDefault="00822A67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FB4A2A">
              <w:rPr>
                <w:sz w:val="22"/>
                <w:szCs w:val="22"/>
              </w:rPr>
              <w:t>11.19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96772F9" w14:textId="77777777" w:rsidR="00822A67" w:rsidRPr="00822A67" w:rsidRDefault="00822A67" w:rsidP="00822A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2A67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00B281B8" w14:textId="1245EBCF" w:rsidR="00822A67" w:rsidRPr="00822A67" w:rsidRDefault="00822A67" w:rsidP="0082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27195A" w14:textId="36B00C50" w:rsidR="00822A67" w:rsidRPr="00C060C2" w:rsidRDefault="00822A67" w:rsidP="0082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 xml:space="preserve">Utskottet medgav deltagande på distans för följande ordinarie ledamöter och suppleanter: </w:t>
            </w:r>
            <w:r w:rsidR="00C060C2">
              <w:rPr>
                <w:snapToGrid w:val="0"/>
                <w:sz w:val="22"/>
                <w:szCs w:val="22"/>
              </w:rPr>
              <w:t xml:space="preserve">Ida Drougge (M), Laila Naraghi (S), </w:t>
            </w:r>
            <w:r w:rsidRPr="00C060C2">
              <w:rPr>
                <w:sz w:val="22"/>
                <w:szCs w:val="22"/>
              </w:rPr>
              <w:t>Thomas Hammarberg (S)</w:t>
            </w:r>
            <w:r w:rsidR="00C060C2" w:rsidRPr="00C060C2">
              <w:rPr>
                <w:sz w:val="22"/>
                <w:szCs w:val="22"/>
              </w:rPr>
              <w:t xml:space="preserve"> och Erik Ezelius (S)</w:t>
            </w:r>
            <w:r w:rsidR="00C060C2">
              <w:rPr>
                <w:sz w:val="22"/>
                <w:szCs w:val="22"/>
              </w:rPr>
              <w:t xml:space="preserve">. </w:t>
            </w:r>
          </w:p>
          <w:p w14:paraId="060483AB" w14:textId="77777777" w:rsidR="00822A67" w:rsidRPr="00822A67" w:rsidRDefault="00822A67" w:rsidP="0082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 xml:space="preserve"> </w:t>
            </w:r>
          </w:p>
          <w:p w14:paraId="044387D8" w14:textId="77777777" w:rsidR="00126123" w:rsidRDefault="00822A67" w:rsidP="0082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24" w14:textId="71311D72" w:rsidR="00822A67" w:rsidRPr="00477C9F" w:rsidRDefault="00822A67" w:rsidP="0082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2FD1493" w14:textId="77777777" w:rsidR="00205555" w:rsidRDefault="00205555" w:rsidP="002055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68E8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320B19B4" w14:textId="77777777" w:rsidR="00205555" w:rsidRDefault="00205555" w:rsidP="002055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E5E11C" w14:textId="77777777" w:rsidR="00205555" w:rsidRDefault="00205555" w:rsidP="002055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041CC">
              <w:rPr>
                <w:snapToGrid w:val="0"/>
                <w:sz w:val="22"/>
                <w:szCs w:val="22"/>
              </w:rPr>
              <w:t>Kanslichefen anmälde att till konstitutionsutskottet har hänvisats:</w:t>
            </w:r>
          </w:p>
          <w:p w14:paraId="03F9DD65" w14:textId="77777777" w:rsidR="00205555" w:rsidRDefault="00205555" w:rsidP="002055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AF26A9" w14:textId="77777777" w:rsidR="00205555" w:rsidRPr="00620F26" w:rsidRDefault="00205555" w:rsidP="00205555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</w:t>
            </w:r>
            <w:r w:rsidRPr="00620F26">
              <w:rPr>
                <w:snapToGrid w:val="0"/>
                <w:sz w:val="22"/>
                <w:szCs w:val="22"/>
              </w:rPr>
              <w:t>roposition 2019/20:173 Några sekretessfrågor på finansmarknadsområdet</w:t>
            </w:r>
          </w:p>
          <w:p w14:paraId="116AF95D" w14:textId="77777777" w:rsidR="00205555" w:rsidRPr="00620F26" w:rsidRDefault="00205555" w:rsidP="00205555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</w:t>
            </w:r>
            <w:r w:rsidRPr="00620F26">
              <w:rPr>
                <w:snapToGrid w:val="0"/>
                <w:sz w:val="22"/>
                <w:szCs w:val="22"/>
              </w:rPr>
              <w:t>roposition 2019/20:179 Förskottsbetalning i vissa ärenden om utlämnande av allmän handling</w:t>
            </w:r>
          </w:p>
          <w:p w14:paraId="4FED21B4" w14:textId="77777777" w:rsidR="00205555" w:rsidRDefault="00205555" w:rsidP="00205555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</w:t>
            </w:r>
            <w:r w:rsidRPr="00620F26">
              <w:rPr>
                <w:snapToGrid w:val="0"/>
                <w:sz w:val="22"/>
                <w:szCs w:val="22"/>
              </w:rPr>
              <w:t>ramställning 2019/20:RS2 Höjd åldersgräns för uttag av ålderspension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2055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747535B8" w14:textId="77777777" w:rsidR="0096348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  <w:p w14:paraId="4053802B" w14:textId="3F608258" w:rsidR="00614737" w:rsidRPr="00477C9F" w:rsidRDefault="0061473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40584DC" w14:textId="77777777" w:rsidR="00205555" w:rsidRPr="00477C9F" w:rsidRDefault="00205555" w:rsidP="002055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32C6AA0A" w14:textId="77777777" w:rsidR="00205555" w:rsidRPr="006920FE" w:rsidRDefault="00205555" w:rsidP="002055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F9822B" w14:textId="77777777" w:rsidR="00013261" w:rsidRDefault="00205555" w:rsidP="002055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2E" w14:textId="4BFE89CE" w:rsidR="00205555" w:rsidRPr="00205555" w:rsidRDefault="00205555" w:rsidP="002055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A30EB" w:rsidRPr="00477C9F" w14:paraId="64AE5D53" w14:textId="77777777" w:rsidTr="00BF334B">
        <w:tc>
          <w:tcPr>
            <w:tcW w:w="567" w:type="dxa"/>
          </w:tcPr>
          <w:p w14:paraId="296646ED" w14:textId="19AA8E0E" w:rsidR="00DA30EB" w:rsidRPr="00477C9F" w:rsidRDefault="00DA30EB" w:rsidP="00BF33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41D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C405F0E" w14:textId="7171C4D7" w:rsidR="00DA30EB" w:rsidRDefault="00DA30EB" w:rsidP="00BF33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Brev</w:t>
            </w:r>
          </w:p>
          <w:p w14:paraId="2329D6FD" w14:textId="77777777" w:rsidR="00DA30EB" w:rsidRDefault="00DA30EB" w:rsidP="00BF33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C9D31F" w14:textId="648F1870" w:rsidR="008C32A2" w:rsidRDefault="00C7128B" w:rsidP="00BF33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 xml:space="preserve">Biträdande </w:t>
            </w:r>
            <w:r>
              <w:rPr>
                <w:snapToGrid w:val="0"/>
                <w:sz w:val="22"/>
                <w:szCs w:val="22"/>
              </w:rPr>
              <w:t>k</w:t>
            </w:r>
            <w:r w:rsidR="008C32A2">
              <w:rPr>
                <w:snapToGrid w:val="0"/>
                <w:sz w:val="22"/>
                <w:szCs w:val="22"/>
              </w:rPr>
              <w:t>anslichefen informerade om ett brev från Ungerns talman.</w:t>
            </w:r>
          </w:p>
          <w:p w14:paraId="53BBBF7F" w14:textId="648EA7D7" w:rsidR="008C32A2" w:rsidRPr="00DA30EB" w:rsidRDefault="008C32A2" w:rsidP="00BF33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28CE7A5A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41D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E59FA93" w14:textId="77777777" w:rsidR="00205555" w:rsidRPr="00205555" w:rsidRDefault="00205555" w:rsidP="002055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5555">
              <w:rPr>
                <w:b/>
                <w:snapToGrid w:val="0"/>
                <w:sz w:val="22"/>
                <w:szCs w:val="22"/>
              </w:rPr>
              <w:t>Beslut från JO</w:t>
            </w:r>
          </w:p>
          <w:p w14:paraId="4CEEA621" w14:textId="77777777" w:rsidR="00205555" w:rsidRPr="00205555" w:rsidRDefault="00205555" w:rsidP="002055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153A86" w14:textId="7A6819D3" w:rsidR="003A729A" w:rsidRDefault="00205555" w:rsidP="002055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5555">
              <w:rPr>
                <w:snapToGrid w:val="0"/>
                <w:sz w:val="22"/>
                <w:szCs w:val="22"/>
              </w:rPr>
              <w:t>Kanslichefen anmälde beslut från Riksdagens ombudsmän som översänts till utskottet för kännedom.</w:t>
            </w:r>
          </w:p>
          <w:p w14:paraId="40538038" w14:textId="666007B9" w:rsidR="00783D2C" w:rsidRPr="00477C9F" w:rsidRDefault="00783D2C" w:rsidP="002055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A45577">
        <w:tc>
          <w:tcPr>
            <w:tcW w:w="567" w:type="dxa"/>
          </w:tcPr>
          <w:p w14:paraId="2ABFEE89" w14:textId="5B16D36B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41D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0F4B28C" w14:textId="088B944F" w:rsidR="002452C1" w:rsidRPr="004965ED" w:rsidRDefault="002452C1" w:rsidP="002452C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Pr="00A05B85">
              <w:rPr>
                <w:b/>
                <w:snapToGrid w:val="0"/>
                <w:sz w:val="22"/>
                <w:szCs w:val="22"/>
              </w:rPr>
              <w:t>ammanträdes</w:t>
            </w:r>
            <w:r>
              <w:rPr>
                <w:b/>
                <w:snapToGrid w:val="0"/>
                <w:sz w:val="22"/>
                <w:szCs w:val="22"/>
              </w:rPr>
              <w:t>tider hösten 2020 och 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m.m.</w:t>
            </w:r>
          </w:p>
          <w:p w14:paraId="19B132E7" w14:textId="77777777" w:rsidR="002452C1" w:rsidRDefault="002452C1" w:rsidP="002452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96402B" w14:textId="16BFAC71" w:rsidR="002452C1" w:rsidRPr="0096013E" w:rsidRDefault="002452C1" w:rsidP="002452C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 xml:space="preserve">Biträdande kanslichefen anmälde </w:t>
            </w:r>
            <w:r>
              <w:rPr>
                <w:snapToGrid w:val="0"/>
                <w:sz w:val="22"/>
                <w:szCs w:val="22"/>
              </w:rPr>
              <w:t>den tidigare fastlagda planen för sammanträdestider för hösten 2020, utkast till</w:t>
            </w:r>
            <w:r w:rsidRPr="0096013E">
              <w:rPr>
                <w:snapToGrid w:val="0"/>
                <w:sz w:val="22"/>
                <w:szCs w:val="22"/>
              </w:rPr>
              <w:t xml:space="preserve"> ärende</w:t>
            </w:r>
            <w:r>
              <w:rPr>
                <w:snapToGrid w:val="0"/>
                <w:sz w:val="22"/>
                <w:szCs w:val="22"/>
              </w:rPr>
              <w:t xml:space="preserve">plan och </w:t>
            </w:r>
            <w:r w:rsidR="00B5097A">
              <w:rPr>
                <w:snapToGrid w:val="0"/>
                <w:sz w:val="22"/>
                <w:szCs w:val="22"/>
              </w:rPr>
              <w:t>utkast till</w:t>
            </w:r>
            <w:r w:rsidR="00B5097A" w:rsidRPr="0096013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sammanträdesplan</w:t>
            </w:r>
            <w:r w:rsidRPr="0096013E">
              <w:rPr>
                <w:snapToGrid w:val="0"/>
                <w:sz w:val="22"/>
                <w:szCs w:val="22"/>
              </w:rPr>
              <w:t>.</w:t>
            </w:r>
          </w:p>
          <w:p w14:paraId="202EC5EE" w14:textId="2763A926" w:rsidR="00783D2C" w:rsidRPr="00D84771" w:rsidRDefault="00783D2C" w:rsidP="002452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F647C" w:rsidRPr="00477C9F" w14:paraId="576850D0" w14:textId="77777777" w:rsidTr="00A45577">
        <w:tc>
          <w:tcPr>
            <w:tcW w:w="567" w:type="dxa"/>
          </w:tcPr>
          <w:p w14:paraId="34F3C8E9" w14:textId="21F610B7" w:rsidR="00FF647C" w:rsidRDefault="00FF647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7C55CBC4" w14:textId="77777777" w:rsidR="00FF647C" w:rsidRPr="00FF647C" w:rsidRDefault="00FF647C" w:rsidP="00FF647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FF647C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C0A8DCE" w14:textId="77777777" w:rsidR="00FF647C" w:rsidRDefault="00FF647C" w:rsidP="00FF647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8A35FC4" w14:textId="2CD15653" w:rsidR="00FF647C" w:rsidRDefault="00FF647C" w:rsidP="00FF647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FF647C">
              <w:rPr>
                <w:snapToGrid w:val="0"/>
                <w:sz w:val="22"/>
                <w:szCs w:val="22"/>
              </w:rPr>
              <w:t>Utskottet beslutade att bjuda in företrädare för Justitiedepartementet torsdagen den 10 september 2020 för information om kommittédirektive</w:t>
            </w:r>
            <w:r w:rsidR="00305562">
              <w:rPr>
                <w:snapToGrid w:val="0"/>
                <w:sz w:val="22"/>
                <w:szCs w:val="22"/>
              </w:rPr>
              <w:t>n</w:t>
            </w:r>
            <w:r w:rsidRPr="00FF647C">
              <w:rPr>
                <w:snapToGrid w:val="0"/>
                <w:sz w:val="22"/>
                <w:szCs w:val="22"/>
              </w:rPr>
              <w:t xml:space="preserve"> Ett förstärkt straffrättsligt skydd för vissa samhällsnyttiga funktioner och några andra straffrättsliga frågor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F647C">
              <w:rPr>
                <w:snapToGrid w:val="0"/>
                <w:sz w:val="22"/>
                <w:szCs w:val="22"/>
              </w:rPr>
              <w:t>(dir. 2020:54) i den del det avser uppdraget att göra en översyn av tjänstefelsansvaret.</w:t>
            </w:r>
          </w:p>
          <w:p w14:paraId="076F6452" w14:textId="1F3CC020" w:rsidR="00FF647C" w:rsidRDefault="00FF647C" w:rsidP="00FF647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326F8F85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F647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338CFB1" w14:textId="77777777" w:rsidR="00CA6878" w:rsidRPr="00477C9F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058487E8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E7126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5097A" w:rsidRPr="00477C9F" w14:paraId="52A171E6" w14:textId="77777777" w:rsidTr="00A45577">
        <w:tc>
          <w:tcPr>
            <w:tcW w:w="567" w:type="dxa"/>
          </w:tcPr>
          <w:p w14:paraId="4E6A6D86" w14:textId="4148CB6E" w:rsidR="00B5097A" w:rsidRDefault="00E4062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5097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647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CDBCAFC" w14:textId="48FA8C74" w:rsidR="00B5097A" w:rsidRDefault="00B5097A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30866166" w14:textId="77777777" w:rsidR="00B5097A" w:rsidRPr="00B5097A" w:rsidRDefault="00B5097A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43DDD9" w14:textId="496DB19D" w:rsidR="00B5097A" w:rsidRDefault="00B5097A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5097A">
              <w:rPr>
                <w:snapToGrid w:val="0"/>
                <w:sz w:val="22"/>
                <w:szCs w:val="22"/>
              </w:rPr>
              <w:t>Ord</w:t>
            </w:r>
            <w:r>
              <w:rPr>
                <w:snapToGrid w:val="0"/>
                <w:sz w:val="22"/>
                <w:szCs w:val="22"/>
              </w:rPr>
              <w:t>f</w:t>
            </w:r>
            <w:r w:rsidRPr="00B5097A">
              <w:rPr>
                <w:snapToGrid w:val="0"/>
                <w:sz w:val="22"/>
                <w:szCs w:val="22"/>
              </w:rPr>
              <w:t>ö</w:t>
            </w:r>
            <w:r>
              <w:rPr>
                <w:snapToGrid w:val="0"/>
                <w:sz w:val="22"/>
                <w:szCs w:val="22"/>
              </w:rPr>
              <w:t>r</w:t>
            </w:r>
            <w:r w:rsidRPr="00B5097A">
              <w:rPr>
                <w:snapToGrid w:val="0"/>
                <w:sz w:val="22"/>
                <w:szCs w:val="22"/>
              </w:rPr>
              <w:t>anden</w:t>
            </w:r>
            <w:r>
              <w:rPr>
                <w:snapToGrid w:val="0"/>
                <w:sz w:val="22"/>
                <w:szCs w:val="22"/>
              </w:rPr>
              <w:t xml:space="preserve"> avser delta i en videokonferens </w:t>
            </w:r>
            <w:r w:rsidR="00912D19">
              <w:rPr>
                <w:snapToGrid w:val="0"/>
                <w:sz w:val="22"/>
                <w:szCs w:val="22"/>
              </w:rPr>
              <w:t>anordnad av</w:t>
            </w:r>
            <w:r>
              <w:rPr>
                <w:snapToGrid w:val="0"/>
                <w:sz w:val="22"/>
                <w:szCs w:val="22"/>
              </w:rPr>
              <w:t xml:space="preserve"> Europeiska revisionsrätten den 22 september 2020 om etik och int</w:t>
            </w:r>
            <w:r w:rsidR="00912D19">
              <w:rPr>
                <w:snapToGrid w:val="0"/>
                <w:sz w:val="22"/>
                <w:szCs w:val="22"/>
              </w:rPr>
              <w:t>eg</w:t>
            </w:r>
            <w:r>
              <w:rPr>
                <w:snapToGrid w:val="0"/>
                <w:sz w:val="22"/>
                <w:szCs w:val="22"/>
              </w:rPr>
              <w:t>r</w:t>
            </w:r>
            <w:r w:rsidR="00912D19">
              <w:rPr>
                <w:snapToGrid w:val="0"/>
                <w:sz w:val="22"/>
                <w:szCs w:val="22"/>
              </w:rPr>
              <w:t>i</w:t>
            </w:r>
            <w:r>
              <w:rPr>
                <w:snapToGrid w:val="0"/>
                <w:sz w:val="22"/>
                <w:szCs w:val="22"/>
              </w:rPr>
              <w:t>tet i offentlig förvaltning.</w:t>
            </w:r>
          </w:p>
          <w:p w14:paraId="63F8960E" w14:textId="621DDA12" w:rsidR="00B5097A" w:rsidRPr="00477C9F" w:rsidRDefault="00B5097A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457FA" w:rsidRPr="00477C9F" w14:paraId="02D37AF0" w14:textId="77777777" w:rsidTr="00A45577">
        <w:tc>
          <w:tcPr>
            <w:tcW w:w="567" w:type="dxa"/>
          </w:tcPr>
          <w:p w14:paraId="1FCF2EAF" w14:textId="219FF2AE" w:rsidR="003457FA" w:rsidRDefault="00912D1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647C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645C423C" w14:textId="6B0D39B9" w:rsidR="00E458A1" w:rsidRPr="00E458A1" w:rsidRDefault="00E458A1" w:rsidP="00E458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58A1">
              <w:rPr>
                <w:b/>
                <w:snapToGrid w:val="0"/>
                <w:sz w:val="22"/>
                <w:szCs w:val="22"/>
              </w:rPr>
              <w:t>Ändring av namn på nämnd och vissa rättelser</w:t>
            </w:r>
            <w:r>
              <w:rPr>
                <w:b/>
                <w:snapToGrid w:val="0"/>
                <w:sz w:val="22"/>
                <w:szCs w:val="22"/>
              </w:rPr>
              <w:t xml:space="preserve"> (KU25)</w:t>
            </w:r>
          </w:p>
          <w:p w14:paraId="4265D382" w14:textId="77777777" w:rsidR="00E458A1" w:rsidRPr="00E458A1" w:rsidRDefault="00E458A1" w:rsidP="00E458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7008A7" w14:textId="1AA4C2FD" w:rsidR="00E458A1" w:rsidRPr="00E458A1" w:rsidRDefault="00E458A1" w:rsidP="00E458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58A1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E458A1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E458A1">
              <w:rPr>
                <w:snapToGrid w:val="0"/>
                <w:sz w:val="22"/>
                <w:szCs w:val="22"/>
              </w:rPr>
              <w:t xml:space="preserve"> frågan om ett initiativ om ändring av namn på nämnd och vissa rättelser.</w:t>
            </w:r>
          </w:p>
          <w:p w14:paraId="0008D420" w14:textId="77777777" w:rsidR="00E458A1" w:rsidRPr="00E458A1" w:rsidRDefault="00E458A1" w:rsidP="00E458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203792" w14:textId="77777777" w:rsidR="003457FA" w:rsidRPr="00C06AEA" w:rsidRDefault="00E458A1" w:rsidP="00E458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6AEA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C06AEA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C06AEA">
              <w:rPr>
                <w:snapToGrid w:val="0"/>
                <w:sz w:val="22"/>
                <w:szCs w:val="22"/>
              </w:rPr>
              <w:t>25.</w:t>
            </w:r>
          </w:p>
          <w:p w14:paraId="6A3EB5DB" w14:textId="3DD93056" w:rsidR="00E458A1" w:rsidRPr="00477C9F" w:rsidRDefault="00E458A1" w:rsidP="00E458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4444BD15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60B4">
              <w:rPr>
                <w:b/>
                <w:snapToGrid w:val="0"/>
                <w:sz w:val="22"/>
                <w:szCs w:val="22"/>
              </w:rPr>
              <w:t>1</w:t>
            </w:r>
            <w:r w:rsidR="00FF647C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41D5375F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E458A1">
              <w:rPr>
                <w:snapToGrid w:val="0"/>
                <w:sz w:val="22"/>
                <w:szCs w:val="22"/>
              </w:rPr>
              <w:t>40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316054B4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335F42">
              <w:rPr>
                <w:sz w:val="22"/>
                <w:szCs w:val="22"/>
              </w:rPr>
              <w:t>t 2020-09-10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28E392BA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</w:t>
            </w:r>
            <w:r w:rsidR="003160DE"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 w:rsidR="00CD4CA0">
              <w:rPr>
                <w:sz w:val="20"/>
              </w:rPr>
              <w:t>0</w:t>
            </w:r>
            <w:r w:rsidR="003160DE">
              <w:rPr>
                <w:sz w:val="20"/>
              </w:rPr>
              <w:t>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473D113C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304AD1">
              <w:rPr>
                <w:sz w:val="16"/>
                <w:szCs w:val="16"/>
              </w:rPr>
              <w:t>57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D9A2623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DA3E66">
              <w:rPr>
                <w:sz w:val="20"/>
              </w:rPr>
              <w:t>1</w:t>
            </w:r>
            <w:r w:rsidR="00FF647C">
              <w:rPr>
                <w:sz w:val="20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="00F814F6"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BF6D6B" w:rsidRPr="008E2326" w:rsidRDefault="00A5668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3A95E54" w:rsidR="00BF6D6B" w:rsidRPr="008E2326" w:rsidRDefault="00ED5D8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78DFAA9" w:rsidR="00BF6D6B" w:rsidRPr="008E2326" w:rsidRDefault="00D2798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33497AE2" w:rsidR="00BF6D6B" w:rsidRPr="008E2326" w:rsidRDefault="008C2E2A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61D18BD1" w:rsidR="00A571A1" w:rsidRPr="008E2326" w:rsidRDefault="00F46CE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782CA9"/>
    <w:multiLevelType w:val="hybridMultilevel"/>
    <w:tmpl w:val="CEA63480"/>
    <w:lvl w:ilvl="0" w:tplc="8C7017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205555"/>
    <w:rsid w:val="002174A8"/>
    <w:rsid w:val="002373C0"/>
    <w:rsid w:val="00240D9B"/>
    <w:rsid w:val="002452C1"/>
    <w:rsid w:val="002544E0"/>
    <w:rsid w:val="00261EBD"/>
    <w:rsid w:val="002624FF"/>
    <w:rsid w:val="00263A2E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4AD1"/>
    <w:rsid w:val="00305562"/>
    <w:rsid w:val="003075B8"/>
    <w:rsid w:val="003160DE"/>
    <w:rsid w:val="00335F42"/>
    <w:rsid w:val="00342116"/>
    <w:rsid w:val="003457FA"/>
    <w:rsid w:val="00360479"/>
    <w:rsid w:val="00394192"/>
    <w:rsid w:val="003952A4"/>
    <w:rsid w:val="0039591D"/>
    <w:rsid w:val="003A48EB"/>
    <w:rsid w:val="003A729A"/>
    <w:rsid w:val="003B30EF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A60B4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B6273"/>
    <w:rsid w:val="005C1541"/>
    <w:rsid w:val="005C2F5F"/>
    <w:rsid w:val="005E28B9"/>
    <w:rsid w:val="005E439C"/>
    <w:rsid w:val="005E614D"/>
    <w:rsid w:val="00612FF5"/>
    <w:rsid w:val="00614737"/>
    <w:rsid w:val="00620F26"/>
    <w:rsid w:val="006503A2"/>
    <w:rsid w:val="0069037B"/>
    <w:rsid w:val="006A151D"/>
    <w:rsid w:val="006A511D"/>
    <w:rsid w:val="006B151B"/>
    <w:rsid w:val="006B7B0C"/>
    <w:rsid w:val="006C21FA"/>
    <w:rsid w:val="006D3126"/>
    <w:rsid w:val="006E1614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00B4D"/>
    <w:rsid w:val="00822A67"/>
    <w:rsid w:val="00834B38"/>
    <w:rsid w:val="008557FA"/>
    <w:rsid w:val="00875CAD"/>
    <w:rsid w:val="008808A5"/>
    <w:rsid w:val="008903B9"/>
    <w:rsid w:val="008C2E2A"/>
    <w:rsid w:val="008C32A2"/>
    <w:rsid w:val="008E3B73"/>
    <w:rsid w:val="008F4D68"/>
    <w:rsid w:val="00902D69"/>
    <w:rsid w:val="00906C2D"/>
    <w:rsid w:val="00912D19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097A"/>
    <w:rsid w:val="00B54D41"/>
    <w:rsid w:val="00B56452"/>
    <w:rsid w:val="00B6245C"/>
    <w:rsid w:val="00B64A91"/>
    <w:rsid w:val="00B74AFA"/>
    <w:rsid w:val="00B9203B"/>
    <w:rsid w:val="00BA5688"/>
    <w:rsid w:val="00BD41E4"/>
    <w:rsid w:val="00BE0742"/>
    <w:rsid w:val="00BF6D6B"/>
    <w:rsid w:val="00C060C2"/>
    <w:rsid w:val="00C06AEA"/>
    <w:rsid w:val="00C30867"/>
    <w:rsid w:val="00C35889"/>
    <w:rsid w:val="00C468A5"/>
    <w:rsid w:val="00C7128B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84771"/>
    <w:rsid w:val="00D93637"/>
    <w:rsid w:val="00D96F98"/>
    <w:rsid w:val="00DA12E0"/>
    <w:rsid w:val="00DA30EB"/>
    <w:rsid w:val="00DA3E66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0620"/>
    <w:rsid w:val="00E458A1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F064EF"/>
    <w:rsid w:val="00F33C48"/>
    <w:rsid w:val="00F454FD"/>
    <w:rsid w:val="00F46CE9"/>
    <w:rsid w:val="00F541D6"/>
    <w:rsid w:val="00F70370"/>
    <w:rsid w:val="00F814F6"/>
    <w:rsid w:val="00F85B64"/>
    <w:rsid w:val="00F97E87"/>
    <w:rsid w:val="00FA384F"/>
    <w:rsid w:val="00FB3A7E"/>
    <w:rsid w:val="00FB4A2A"/>
    <w:rsid w:val="00FD13A3"/>
    <w:rsid w:val="00FE2AC1"/>
    <w:rsid w:val="00FF6244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62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496</Words>
  <Characters>3570</Characters>
  <Application>Microsoft Office Word</Application>
  <DocSecurity>4</DocSecurity>
  <Lines>1190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2019-11-06T08:52:00Z</cp:lastPrinted>
  <dcterms:created xsi:type="dcterms:W3CDTF">2020-09-11T07:36:00Z</dcterms:created>
  <dcterms:modified xsi:type="dcterms:W3CDTF">2020-09-11T07:36:00Z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