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6158" w:rsidRPr="00E46158" w:rsidRDefault="00E46158">
      <w:pPr>
        <w:pStyle w:val="Frslagsrubrik"/>
      </w:pPr>
      <w:r w:rsidRPr="00E46158">
        <w:t>Förslag till riksdagsbeslut</w:t>
      </w:r>
    </w:p>
    <w:p w:rsidR="00E46158" w:rsidRPr="00E46158" w:rsidRDefault="00E46158">
      <w:pPr>
        <w:pStyle w:val="Hemstlatt"/>
      </w:pPr>
      <w:r w:rsidRPr="00E46158">
        <w:t>Riksdagen tillkännager för regeringen som sin mening vad som anförs i motionen om museijärnvägars betydelse och undantag från att betala licensavgifter.</w:t>
      </w:r>
    </w:p>
    <w:p w:rsidR="00E46158" w:rsidRPr="00E46158" w:rsidRDefault="00E46158">
      <w:pPr>
        <w:pStyle w:val="Rubrik1"/>
      </w:pPr>
      <w:r w:rsidRPr="00E46158">
        <w:t>Motivering</w:t>
      </w:r>
    </w:p>
    <w:p w:rsidR="00E46158" w:rsidRPr="00E46158" w:rsidRDefault="00E46158">
      <w:r w:rsidRPr="00E46158">
        <w:t xml:space="preserve">Runt om i landet finns museispårvägar där ånglok och rälsbussar trafikeras och underhålls av folkrörelsebaserade krafter. Lok, vagnar och spår kräver skötsel och finansiering där intäkterna i huvudsak består av biljettförsäljning och gåvor. Verksamheten är en kulturhistorisk gärning som skapar intresse och attraherar många barnfamiljer men också äldre och tågentusiaster. I Hallands län är Landeryds järnvägsmuseum, i </w:t>
      </w:r>
      <w:r w:rsidRPr="00E46158">
        <w:rPr>
          <w:szCs w:val="24"/>
        </w:rPr>
        <w:t xml:space="preserve">Alingsås </w:t>
      </w:r>
      <w:r w:rsidRPr="00E46158">
        <w:rPr>
          <w:color w:val="000000"/>
          <w:szCs w:val="24"/>
        </w:rPr>
        <w:t>Anten–Gräfsnäs Jär</w:t>
      </w:r>
      <w:r w:rsidRPr="00E46158">
        <w:rPr>
          <w:color w:val="000000"/>
          <w:szCs w:val="24"/>
        </w:rPr>
        <w:t>n</w:t>
      </w:r>
      <w:r w:rsidRPr="00E46158">
        <w:rPr>
          <w:color w:val="000000"/>
          <w:szCs w:val="24"/>
        </w:rPr>
        <w:t xml:space="preserve">väg </w:t>
      </w:r>
      <w:r w:rsidRPr="00E46158">
        <w:t>och i Örebro län Norra Bergslags Veteran-jernväg (NBVJ) viktiga kultu</w:t>
      </w:r>
      <w:r w:rsidRPr="00E46158">
        <w:t>r</w:t>
      </w:r>
      <w:r w:rsidRPr="00E46158">
        <w:t>historiska bärare av en svunnen infrastruktur som kanske i en nära framtid kan återaktualiseras. Rälsbunden trafik spelar inte minst för sina miljövänliga transportsegenskaper en betydelsefull roll för framtiden.</w:t>
      </w:r>
    </w:p>
    <w:p w:rsidR="00E46158" w:rsidRPr="00E46158" w:rsidRDefault="00E46158">
      <w:pPr>
        <w:pStyle w:val="Normaltindrag"/>
      </w:pPr>
      <w:r w:rsidRPr="00E46158">
        <w:t>Transportstyrelsen föreslog, i egenskap av tillsynsmyndighet för järnväg, luftfart och vägtrafik, under sommaren 2010 att de organisationer som bedr</w:t>
      </w:r>
      <w:r w:rsidRPr="00E46158">
        <w:t>i</w:t>
      </w:r>
      <w:r w:rsidRPr="00E46158">
        <w:t>ver museijärnväg ska betala licensavgifter för körtillstånd, säkerhetsintyg, tillsyn och för godkännande av utbildningsplaner. Avgifterna motsvarar en överväldigande ökning av verksamhetens kostnadsbild.</w:t>
      </w:r>
    </w:p>
    <w:p w:rsidR="00E46158" w:rsidRPr="00E46158" w:rsidRDefault="00E46158">
      <w:pPr>
        <w:pStyle w:val="Normaltindrag"/>
      </w:pPr>
      <w:r w:rsidRPr="00E46158">
        <w:t>Inom de organisationer som bedriver museiverksamheten gör man bedö</w:t>
      </w:r>
      <w:r w:rsidRPr="00E46158">
        <w:t>m</w:t>
      </w:r>
      <w:r w:rsidRPr="00E46158">
        <w:t>ningen att de nya årliga avgifterna är för höga i förhållande till verksamhetens intäkter. Avgifterna skulle enligt museijärnvägarnas företrädare leda till att verksamheten tvingas lägga ner.</w:t>
      </w:r>
    </w:p>
    <w:p w:rsidR="00E46158" w:rsidRPr="00E46158" w:rsidRDefault="00E46158">
      <w:pPr>
        <w:pStyle w:val="Normaltindrag"/>
      </w:pPr>
      <w:r w:rsidRPr="00E46158">
        <w:t>Beskedet från museijärnvägarnas företrädare gav Transportstyrelsen skäl att avsiktsförklara ett hänsynstagande inför remissrundan av förslaget som inleddes den 30 augusti 2010.</w:t>
      </w:r>
    </w:p>
    <w:p w:rsidR="00E46158" w:rsidRPr="00E46158" w:rsidRDefault="00E46158">
      <w:pPr>
        <w:pStyle w:val="Normaltindrag"/>
      </w:pPr>
      <w:r w:rsidRPr="00E46158">
        <w:lastRenderedPageBreak/>
        <w:t>För att säkra de värden som museijärnvägarna representerar, bör de til</w:t>
      </w:r>
      <w:r w:rsidRPr="00E46158">
        <w:t>l</w:t>
      </w:r>
      <w:r w:rsidRPr="00E46158">
        <w:t>synsavgifter som Transportstyrelsen önskar lägga på utförarna undanta ver</w:t>
      </w:r>
      <w:r w:rsidRPr="00E46158">
        <w:t>k</w:t>
      </w:r>
      <w:r w:rsidRPr="00E46158">
        <w:t>samheter med kulturhistorisk betydelse.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46158">
        <w:trPr>
          <w:cantSplit/>
        </w:trPr>
        <w:tc>
          <w:tcPr>
            <w:tcW w:w="3046" w:type="dxa"/>
          </w:tcPr>
          <w:p w:rsidR="00E46158" w:rsidRPr="00E46158" w:rsidRDefault="00E46158">
            <w:pPr>
              <w:pStyle w:val="UnderskriftDatum"/>
              <w:spacing w:before="240"/>
            </w:pPr>
            <w:r w:rsidRPr="00E46158">
              <w:t>Stockholm den 20 oktober 2010</w:t>
            </w:r>
          </w:p>
        </w:tc>
        <w:tc>
          <w:tcPr>
            <w:tcW w:w="3047" w:type="dxa"/>
          </w:tcPr>
          <w:p w:rsidR="00E46158" w:rsidRPr="00E46158" w:rsidRDefault="00E46158">
            <w:pPr>
              <w:pStyle w:val="Underskrifter"/>
              <w:spacing w:before="240"/>
            </w:pPr>
          </w:p>
        </w:tc>
      </w:tr>
      <w:tr w:rsidR="00000000" w:rsidRPr="00E46158">
        <w:trPr>
          <w:cantSplit/>
        </w:trPr>
        <w:tc>
          <w:tcPr>
            <w:tcW w:w="3046" w:type="dxa"/>
          </w:tcPr>
          <w:p w:rsidR="00E46158" w:rsidRPr="00E46158" w:rsidRDefault="00E46158">
            <w:pPr>
              <w:pStyle w:val="Underskrifter"/>
            </w:pPr>
            <w:r w:rsidRPr="00E46158">
              <w:t>Lars Gustafsson (KD)</w:t>
            </w:r>
          </w:p>
        </w:tc>
        <w:tc>
          <w:tcPr>
            <w:tcW w:w="3046" w:type="dxa"/>
          </w:tcPr>
          <w:p w:rsidR="00E46158" w:rsidRPr="00E46158" w:rsidRDefault="00E46158">
            <w:pPr>
              <w:pStyle w:val="Underskrifter"/>
            </w:pPr>
          </w:p>
        </w:tc>
      </w:tr>
      <w:tr w:rsidR="00000000" w:rsidRPr="00E46158">
        <w:trPr>
          <w:cantSplit/>
        </w:trPr>
        <w:tc>
          <w:tcPr>
            <w:tcW w:w="3046" w:type="dxa"/>
          </w:tcPr>
          <w:p w:rsidR="00E46158" w:rsidRPr="00E46158" w:rsidRDefault="00E46158">
            <w:pPr>
              <w:pStyle w:val="Underskrifter"/>
            </w:pPr>
            <w:r w:rsidRPr="00E46158">
              <w:t>Lars-Axel Nordell (KD)</w:t>
            </w:r>
          </w:p>
        </w:tc>
        <w:tc>
          <w:tcPr>
            <w:tcW w:w="3046" w:type="dxa"/>
          </w:tcPr>
          <w:p w:rsidR="00E46158" w:rsidRPr="00E46158" w:rsidRDefault="00E46158">
            <w:pPr>
              <w:pStyle w:val="Underskrifter"/>
            </w:pPr>
            <w:r w:rsidRPr="00E46158">
              <w:t>Penilla Gunther (KD)</w:t>
            </w:r>
          </w:p>
        </w:tc>
      </w:tr>
    </w:tbl>
    <w:p w:rsidR="00E46158" w:rsidRPr="00E46158" w:rsidRDefault="00E46158">
      <w:pPr>
        <w:pStyle w:val="Normaltindrag"/>
      </w:pPr>
    </w:p>
    <w:sectPr w:rsidR="00000000" w:rsidRPr="00E461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6158" w:rsidRPr="00E46158" w:rsidRDefault="00E46158">
      <w:r w:rsidRPr="00E46158">
        <w:separator/>
      </w:r>
    </w:p>
  </w:endnote>
  <w:endnote w:type="continuationSeparator" w:id="0">
    <w:p w:rsidR="00E46158" w:rsidRPr="00E46158" w:rsidRDefault="00E46158">
      <w:r w:rsidRPr="00E4615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6158" w:rsidRPr="00E46158" w:rsidRDefault="00E46158">
    <w:pPr>
      <w:pStyle w:val="Sidfot"/>
    </w:pPr>
    <w:r w:rsidRPr="00E4615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9761880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6158" w:rsidRDefault="00E4615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46158" w:rsidRDefault="00E4615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6158" w:rsidRPr="00E46158" w:rsidRDefault="00E46158">
    <w:pPr>
      <w:pStyle w:val="Sidfot"/>
    </w:pPr>
    <w:r w:rsidRPr="00E4615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4478942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6158" w:rsidRDefault="00E4615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46158" w:rsidRDefault="00E4615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6158" w:rsidRPr="00E46158" w:rsidRDefault="00E46158">
    <w:pPr>
      <w:pStyle w:val="Sidfot"/>
    </w:pPr>
    <w:r w:rsidRPr="00E4615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8692727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6158" w:rsidRDefault="00E4615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46158" w:rsidRDefault="00E4615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6158" w:rsidRPr="00E46158" w:rsidRDefault="00E46158">
      <w:r w:rsidRPr="00E46158">
        <w:separator/>
      </w:r>
    </w:p>
  </w:footnote>
  <w:footnote w:type="continuationSeparator" w:id="0">
    <w:p w:rsidR="00E46158" w:rsidRPr="00E46158" w:rsidRDefault="00E46158">
      <w:r w:rsidRPr="00E4615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6158" w:rsidRPr="00E46158" w:rsidRDefault="00E46158">
    <w:pPr>
      <w:pStyle w:val="Sidhuvud"/>
    </w:pPr>
    <w:r w:rsidRPr="00E4615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9400353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6158" w:rsidRDefault="00E4615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46158" w:rsidRDefault="00E4615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6158" w:rsidRPr="00E46158" w:rsidRDefault="00E46158">
    <w:pPr>
      <w:pStyle w:val="Sidhuvud"/>
    </w:pPr>
    <w:r w:rsidRPr="00E4615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3280122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6158" w:rsidRDefault="00E4615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46158" w:rsidRDefault="00E4615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6158" w:rsidRPr="00E46158" w:rsidRDefault="00E46158">
    <w:pPr>
      <w:pStyle w:val="FSHNormal"/>
      <w:tabs>
        <w:tab w:val="right" w:pos="5840"/>
      </w:tabs>
    </w:pPr>
    <w:r w:rsidRPr="00E46158">
      <w:br/>
    </w:r>
    <w:r w:rsidRPr="00E46158">
      <w:fldChar w:fldCharType="begin" w:fldLock="1"/>
    </w:r>
    <w:r w:rsidRPr="00E46158">
      <w:instrText xml:space="preserve"> DOCPROPERTY</w:instrText>
    </w:r>
    <w:r w:rsidRPr="00E46158">
      <w:rPr>
        <w:sz w:val="18"/>
      </w:rPr>
      <w:instrText xml:space="preserve"> "YearUser" *\charformat </w:instrText>
    </w:r>
    <w:r w:rsidRPr="00E46158">
      <w:fldChar w:fldCharType="separate"/>
    </w:r>
    <w:r w:rsidRPr="00E46158">
      <w:t>2010/11</w:t>
    </w:r>
    <w:r w:rsidRPr="00E46158">
      <w:fldChar w:fldCharType="end"/>
    </w:r>
    <w:r w:rsidRPr="00E46158">
      <w:t xml:space="preserve"> </w:t>
    </w:r>
    <w:r w:rsidRPr="00E46158">
      <w:tab/>
      <w:t xml:space="preserve">mnr: </w:t>
    </w:r>
    <w:r w:rsidRPr="00E46158">
      <w:fldChar w:fldCharType="begin" w:fldLock="1"/>
    </w:r>
    <w:r w:rsidRPr="00E46158">
      <w:instrText xml:space="preserve"> DOCPROPERTY</w:instrText>
    </w:r>
    <w:r w:rsidRPr="00E46158">
      <w:rPr>
        <w:sz w:val="18"/>
      </w:rPr>
      <w:instrText xml:space="preserve"> "Motionsnummer" *\charformat </w:instrText>
    </w:r>
    <w:r w:rsidRPr="00E46158">
      <w:fldChar w:fldCharType="separate"/>
    </w:r>
    <w:r w:rsidRPr="00E46158">
      <w:t>T209</w:t>
    </w:r>
    <w:r w:rsidRPr="00E46158">
      <w:fldChar w:fldCharType="end"/>
    </w:r>
    <w:r w:rsidRPr="00E46158">
      <w:br/>
    </w:r>
    <w:r w:rsidRPr="00E46158">
      <w:fldChar w:fldCharType="begin" w:fldLock="1"/>
    </w:r>
    <w:r w:rsidRPr="00E46158">
      <w:instrText xml:space="preserve"> DOCPROPERTY</w:instrText>
    </w:r>
    <w:r w:rsidRPr="00E46158">
      <w:rPr>
        <w:sz w:val="18"/>
      </w:rPr>
      <w:instrText xml:space="preserve"> "Samling" *\charformat </w:instrText>
    </w:r>
    <w:r w:rsidRPr="00E46158">
      <w:fldChar w:fldCharType="end"/>
    </w:r>
    <w:r w:rsidRPr="00E46158">
      <w:tab/>
      <w:t xml:space="preserve">pnr: </w:t>
    </w:r>
    <w:r w:rsidRPr="00E46158">
      <w:fldChar w:fldCharType="begin" w:fldLock="1"/>
    </w:r>
    <w:r w:rsidRPr="00E46158">
      <w:instrText xml:space="preserve"> DOCPROPERTY</w:instrText>
    </w:r>
    <w:r w:rsidRPr="00E46158">
      <w:rPr>
        <w:sz w:val="18"/>
      </w:rPr>
      <w:instrText xml:space="preserve"> "Partinummer" *\charformat </w:instrText>
    </w:r>
    <w:r w:rsidRPr="00E46158">
      <w:fldChar w:fldCharType="separate"/>
    </w:r>
    <w:r w:rsidRPr="00E46158">
      <w:t>KD516</w:t>
    </w:r>
    <w:r w:rsidRPr="00E46158">
      <w:fldChar w:fldCharType="end"/>
    </w:r>
  </w:p>
  <w:p w:rsidR="00E46158" w:rsidRPr="00E46158" w:rsidRDefault="00E46158">
    <w:pPr>
      <w:pStyle w:val="FSHRub1"/>
    </w:pPr>
    <w:r w:rsidRPr="00E46158">
      <w:t>Motion till riksdagen</w:t>
    </w:r>
    <w:r w:rsidRPr="00E46158">
      <w:br/>
    </w:r>
    <w:r w:rsidRPr="00E46158">
      <w:fldChar w:fldCharType="begin" w:fldLock="1"/>
    </w:r>
    <w:r w:rsidRPr="00E46158">
      <w:instrText xml:space="preserve"> DOCPROPERTY "YearUser" *\charformat </w:instrText>
    </w:r>
    <w:r w:rsidRPr="00E46158">
      <w:fldChar w:fldCharType="separate"/>
    </w:r>
    <w:r w:rsidRPr="00E46158">
      <w:t>2010/11</w:t>
    </w:r>
    <w:r w:rsidRPr="00E46158">
      <w:fldChar w:fldCharType="end"/>
    </w:r>
    <w:r w:rsidRPr="00E46158">
      <w:t>:</w:t>
    </w:r>
    <w:r w:rsidRPr="00E46158">
      <w:fldChar w:fldCharType="begin" w:fldLock="1"/>
    </w:r>
    <w:r w:rsidRPr="00E46158">
      <w:instrText xml:space="preserve"> DOCPROPERTY "Motionsnummer" *\charformat </w:instrText>
    </w:r>
    <w:r w:rsidRPr="00E46158">
      <w:fldChar w:fldCharType="separate"/>
    </w:r>
    <w:r w:rsidRPr="00E46158">
      <w:t>T209</w:t>
    </w:r>
    <w:r w:rsidRPr="00E46158">
      <w:fldChar w:fldCharType="end"/>
    </w:r>
  </w:p>
  <w:p w:rsidR="00E46158" w:rsidRPr="00E46158" w:rsidRDefault="00E46158">
    <w:pPr>
      <w:pStyle w:val="FSHNormalS5"/>
    </w:pPr>
    <w:r w:rsidRPr="00E46158">
      <w:fldChar w:fldCharType="begin" w:fldLock="1"/>
    </w:r>
    <w:r w:rsidRPr="00E46158">
      <w:instrText xml:space="preserve"> DOCPROPERTY "MotionarText" *\charformat </w:instrText>
    </w:r>
    <w:r w:rsidRPr="00E46158">
      <w:fldChar w:fldCharType="separate"/>
    </w:r>
    <w:r w:rsidRPr="00E46158">
      <w:t>av Lars Gustafsson m.fl. (KD)</w:t>
    </w:r>
    <w:r w:rsidRPr="00E46158">
      <w:fldChar w:fldCharType="end"/>
    </w:r>
    <w:r w:rsidRPr="00E46158">
      <w:br/>
    </w:r>
    <w:r w:rsidRPr="00E46158">
      <w:fldChar w:fldCharType="begin" w:fldLock="1"/>
    </w:r>
    <w:r w:rsidRPr="00E46158">
      <w:instrText xml:space="preserve"> DOCPROPERTY "SvarFrasKort" *\charformat </w:instrText>
    </w:r>
    <w:r w:rsidRPr="00E46158">
      <w:fldChar w:fldCharType="end"/>
    </w:r>
  </w:p>
  <w:p w:rsidR="00E46158" w:rsidRPr="00E46158" w:rsidRDefault="00E46158">
    <w:pPr>
      <w:pStyle w:val="FSHTitel"/>
    </w:pPr>
    <w:r w:rsidRPr="00E46158">
      <w:fldChar w:fldCharType="begin" w:fldLock="1"/>
    </w:r>
    <w:r w:rsidRPr="00E46158">
      <w:instrText xml:space="preserve"> DOCPROPERTY</w:instrText>
    </w:r>
    <w:r w:rsidRPr="00E46158">
      <w:rPr>
        <w:sz w:val="18"/>
      </w:rPr>
      <w:instrText xml:space="preserve"> "RubrikSvar" *\charformat </w:instrText>
    </w:r>
    <w:r w:rsidRPr="00E46158">
      <w:fldChar w:fldCharType="separate"/>
    </w:r>
    <w:r w:rsidRPr="00E46158">
      <w:t>Sveriges museijärnvägar</w:t>
    </w:r>
    <w:r w:rsidRPr="00E46158">
      <w:fldChar w:fldCharType="end"/>
    </w:r>
  </w:p>
  <w:p w:rsidR="00E46158" w:rsidRPr="00E46158" w:rsidRDefault="00E46158">
    <w:pPr>
      <w:pStyle w:val="Normal00"/>
    </w:pPr>
  </w:p>
  <w:p w:rsidR="00E46158" w:rsidRPr="00E46158" w:rsidRDefault="00E4615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128347979">
    <w:abstractNumId w:val="3"/>
  </w:num>
  <w:num w:numId="2" w16cid:durableId="95516917">
    <w:abstractNumId w:val="2"/>
  </w:num>
  <w:num w:numId="3" w16cid:durableId="715786046">
    <w:abstractNumId w:val="1"/>
  </w:num>
  <w:num w:numId="4" w16cid:durableId="376587083">
    <w:abstractNumId w:val="0"/>
  </w:num>
  <w:num w:numId="5" w16cid:durableId="1453860380">
    <w:abstractNumId w:val="7"/>
  </w:num>
  <w:num w:numId="6" w16cid:durableId="886645141">
    <w:abstractNumId w:val="6"/>
  </w:num>
  <w:num w:numId="7" w16cid:durableId="389766685">
    <w:abstractNumId w:val="5"/>
  </w:num>
  <w:num w:numId="8" w16cid:durableId="941033732">
    <w:abstractNumId w:val="4"/>
  </w:num>
  <w:num w:numId="9" w16cid:durableId="269626845">
    <w:abstractNumId w:val="8"/>
  </w:num>
  <w:num w:numId="10" w16cid:durableId="584806831">
    <w:abstractNumId w:val="9"/>
  </w:num>
  <w:num w:numId="11" w16cid:durableId="658845075">
    <w:abstractNumId w:val="10"/>
  </w:num>
  <w:num w:numId="12" w16cid:durableId="713623151">
    <w:abstractNumId w:val="13"/>
  </w:num>
  <w:num w:numId="13" w16cid:durableId="1997031474">
    <w:abstractNumId w:val="15"/>
  </w:num>
  <w:num w:numId="14" w16cid:durableId="1591280859">
    <w:abstractNumId w:val="16"/>
  </w:num>
  <w:num w:numId="15" w16cid:durableId="1864787303">
    <w:abstractNumId w:val="11"/>
  </w:num>
  <w:num w:numId="16" w16cid:durableId="1692223246">
    <w:abstractNumId w:val="18"/>
  </w:num>
  <w:num w:numId="17" w16cid:durableId="721514997">
    <w:abstractNumId w:val="17"/>
  </w:num>
  <w:num w:numId="18" w16cid:durableId="184835162">
    <w:abstractNumId w:val="14"/>
  </w:num>
  <w:num w:numId="19" w16cid:durableId="9792651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24_2010-11-01"/>
    <w:docVar w:name="PersonGUIDs" w:val="{F0C3E049-DCEA-467D-A1B5-C821825E3BC2},{95646CD8-EE96-4B4D-B76D-C476B3FDD006},{C3A6742B-AD71-4B31-A74B-98C667A53FF3}"/>
  </w:docVars>
  <w:rsids>
    <w:rsidRoot w:val="000C5F8E"/>
    <w:rsid w:val="000C5F8E"/>
    <w:rsid w:val="00E4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D4D16A67-E2A6-4F66-99BF-490EE4F87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1748</Characters>
  <Application>Microsoft Office Word</Application>
  <DocSecurity>4</DocSecurity>
  <Lines>36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2010-10-29T13:08:00Z</cp:lastPrinted>
  <dcterms:created xsi:type="dcterms:W3CDTF">2025-12-18T02:52:00Z</dcterms:created>
  <dcterms:modified xsi:type="dcterms:W3CDTF">2025-12-18T02:52:00Z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mot2000_524_2010-11-01</vt:lpwstr>
  </property>
  <property fmtid="{D5CDD505-2E9C-101B-9397-08002B2CF9AE}" pid="3" name="version">
    <vt:lpwstr>mot2000_523_2010-10-13</vt:lpwstr>
  </property>
  <property fmtid="{D5CDD505-2E9C-101B-9397-08002B2CF9AE}" pid="4" name="dokumenttyp">
    <vt:lpwstr>motion</vt:lpwstr>
  </property>
  <property fmtid="{D5CDD505-2E9C-101B-9397-08002B2CF9AE}" pid="5" name="Sekr">
    <vt:lpwstr>jl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Sveriges museijärnvägar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Sveriges museijärnvägar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KD516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Lars Gustafsson m.fl. (KD)</vt:lpwstr>
  </property>
  <property fmtid="{D5CDD505-2E9C-101B-9397-08002B2CF9AE}" pid="26" name="MotionarLista">
    <vt:lpwstr>Gustafsson, Lars (KD)\Nordell, Lars-Axel (KD)\Gunther, Penilla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Gustafsson (KD), Lars-Axel Nordell (KD), Penilla Gunther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T209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oktober 2010</vt:lpwstr>
  </property>
  <property fmtid="{D5CDD505-2E9C-101B-9397-08002B2CF9AE}" pid="44" name="NotesUID">
    <vt:lpwstr>jonathan.lindgren@riksdagen.se</vt:lpwstr>
  </property>
  <property fmtid="{D5CDD505-2E9C-101B-9397-08002B2CF9AE}" pid="45" name="ReservUID">
    <vt:lpwstr>jn0116aa</vt:lpwstr>
  </property>
  <property fmtid="{D5CDD505-2E9C-101B-9397-08002B2CF9AE}" pid="46" name="MotionID">
    <vt:lpwstr>20102011000001070100000005160069</vt:lpwstr>
  </property>
  <property fmtid="{D5CDD505-2E9C-101B-9397-08002B2CF9AE}" pid="47" name="datum">
    <vt:lpwstr>101020</vt:lpwstr>
  </property>
  <property fmtid="{D5CDD505-2E9C-101B-9397-08002B2CF9AE}" pid="48" name="avsändar-e-post">
    <vt:lpwstr>jonathan.lindgren@riksdagen.se</vt:lpwstr>
  </property>
  <property fmtid="{D5CDD505-2E9C-101B-9397-08002B2CF9AE}" pid="49" name="id">
    <vt:lpwstr>20102011000001070100000005160069</vt:lpwstr>
  </property>
  <property fmtid="{D5CDD505-2E9C-101B-9397-08002B2CF9AE}" pid="50" name="nummer">
    <vt:lpwstr>209</vt:lpwstr>
  </property>
  <property fmtid="{D5CDD505-2E9C-101B-9397-08002B2CF9AE}" pid="51" name="utskottsbeteckning">
    <vt:lpwstr>T</vt:lpwstr>
  </property>
  <property fmtid="{D5CDD505-2E9C-101B-9397-08002B2CF9AE}" pid="52" name="GlobalUID">
    <vt:lpwstr>{EBD5068B-4861-4B65-83C5-9A1B1994434C}</vt:lpwstr>
  </property>
  <property fmtid="{D5CDD505-2E9C-101B-9397-08002B2CF9AE}" pid="53" name="Överföringar">
    <vt:i4>0</vt:i4>
  </property>
  <property fmtid="{D5CDD505-2E9C-101B-9397-08002B2CF9AE}" pid="54" name="Checksum">
    <vt:lpwstr>*1007635945170*</vt:lpwstr>
  </property>
  <property fmtid="{D5CDD505-2E9C-101B-9397-08002B2CF9AE}" pid="55" name="skuggnummer">
    <vt:lpwstr>239</vt:lpwstr>
  </property>
  <property fmtid="{D5CDD505-2E9C-101B-9397-08002B2CF9AE}" pid="56" name="urixVersion">
    <vt:lpwstr>4.3.0.0</vt:lpwstr>
  </property>
  <property fmtid="{D5CDD505-2E9C-101B-9397-08002B2CF9AE}" pid="57" name="urixOrigin">
    <vt:lpwstr>101101 09:59:26.071</vt:lpwstr>
  </property>
  <property fmtid="{D5CDD505-2E9C-101B-9397-08002B2CF9AE}" pid="58" name="urixGuid">
    <vt:lpwstr>{F19B4B91-4149-43F0-BE7A-77EC52E10A38}</vt:lpwstr>
  </property>
</Properties>
</file>