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51C" w:rsidRPr="00775B31" w:rsidRDefault="0061751C" w:rsidP="00C30BFA">
      <w:pPr>
        <w:pStyle w:val="Hemstlrubrik"/>
      </w:pPr>
      <w:r w:rsidRPr="00775B31">
        <w:t>Förslag till riksdagsbeslut</w:t>
      </w:r>
    </w:p>
    <w:p w:rsidR="0061751C" w:rsidRPr="00775B31" w:rsidRDefault="0061751C" w:rsidP="0061751C">
      <w:pPr>
        <w:pStyle w:val="Hemstlatt"/>
      </w:pPr>
      <w:r w:rsidRPr="00775B31">
        <w:t>Riksdagen tillkännager för regeringen som sin mening vad i motionen anförs om att reklam riktad till barn granskas ur ett genusperspektiv.</w:t>
      </w:r>
    </w:p>
    <w:p w:rsidR="00E84F25" w:rsidRPr="00775B31" w:rsidRDefault="007C6092" w:rsidP="00E22893">
      <w:pPr>
        <w:pStyle w:val="Rubrik1"/>
      </w:pPr>
      <w:r w:rsidRPr="00775B31">
        <w:t>Motivering</w:t>
      </w:r>
    </w:p>
    <w:p w:rsidR="0061751C" w:rsidRPr="00775B31" w:rsidRDefault="0061751C" w:rsidP="0061751C">
      <w:r w:rsidRPr="00775B31">
        <w:t>Sverige har en restriktiv hållning gällande reklam riktad till barn under tolv år. Det finns dock möjligheter för reklamindustrin att kringgå det regelsystem vi har. Konsumentminister Ann-Christin Nykvist har tidigare övervägt mö</w:t>
      </w:r>
      <w:r w:rsidRPr="00775B31">
        <w:t>j</w:t>
      </w:r>
      <w:r w:rsidRPr="00775B31">
        <w:t>ligheten till ändrad lagstiftning på grund av problemet med reklam för pr</w:t>
      </w:r>
      <w:r w:rsidRPr="00775B31">
        <w:t>o</w:t>
      </w:r>
      <w:r w:rsidRPr="00775B31">
        <w:t>dukter som kan orsaka övervikt och fetma hos barn.</w:t>
      </w:r>
    </w:p>
    <w:p w:rsidR="0061751C" w:rsidRPr="00775B31" w:rsidRDefault="0061751C" w:rsidP="00C30BFA">
      <w:pPr>
        <w:pStyle w:val="Normaltindrag"/>
      </w:pPr>
      <w:r w:rsidRPr="00775B31">
        <w:t>Det är dock inte bara skräpmatskulturen som reklamindustrin riktar in sig på. Den reklam som riktar sig till barn är också synnerligen könssegregera</w:t>
      </w:r>
      <w:r w:rsidRPr="00775B31">
        <w:t>n</w:t>
      </w:r>
      <w:r w:rsidRPr="00775B31">
        <w:t>de. Det vore därför bra om reklam som riktar sig till barn inte bara granskas r</w:t>
      </w:r>
      <w:r w:rsidRPr="00775B31">
        <w:t>e</w:t>
      </w:r>
      <w:r w:rsidRPr="00775B31">
        <w:t>striktivt ur ett hälsoperspektiv utan även granskas ur ett genusperspektiv.</w:t>
      </w:r>
    </w:p>
    <w:p w:rsidR="0061751C" w:rsidRPr="00775B31" w:rsidRDefault="0061751C" w:rsidP="00C30BFA">
      <w:pPr>
        <w:pStyle w:val="Normaltindrag"/>
      </w:pPr>
      <w:r w:rsidRPr="00775B31">
        <w:t>Utvecklingen i dagens samhälle går, trots ett oupphörligt jämställdhetsa</w:t>
      </w:r>
      <w:r w:rsidRPr="00775B31">
        <w:t>r</w:t>
      </w:r>
      <w:r w:rsidRPr="00775B31">
        <w:t>bete, inte bara i jämställd riktning utan visar också på en allt större kroppsfi</w:t>
      </w:r>
      <w:r w:rsidRPr="00775B31">
        <w:t>x</w:t>
      </w:r>
      <w:r w:rsidRPr="00775B31">
        <w:t>ering och könsrollsuppdelning. Detta märks inte minst i den reklam som riktar sig till barn. Med tanke på att det är oerhört viktigt att värderingar om jä</w:t>
      </w:r>
      <w:r w:rsidRPr="00775B31">
        <w:t>m</w:t>
      </w:r>
      <w:r w:rsidRPr="00775B31">
        <w:t>ställdhet lyfts fram så tidigt som möjligt i ett barn</w:t>
      </w:r>
      <w:r w:rsidR="00C30BFA" w:rsidRPr="00775B31">
        <w:t>s</w:t>
      </w:r>
      <w:r w:rsidRPr="00775B31">
        <w:t xml:space="preserve"> utveckling är det felaktigt att barnreklamen så ofta motverkar vårt jämställdhetsarbete.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30BFA" w:rsidRPr="00775B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30BFA" w:rsidRPr="00775B31" w:rsidRDefault="00C30BFA" w:rsidP="00C30BFA">
            <w:pPr>
              <w:pStyle w:val="UnderskriftDatum"/>
              <w:spacing w:before="240"/>
            </w:pPr>
            <w:r w:rsidRPr="00775B31">
              <w:t>Stockholm den 28 september 2005</w:t>
            </w:r>
          </w:p>
        </w:tc>
        <w:tc>
          <w:tcPr>
            <w:tcW w:w="3047" w:type="dxa"/>
          </w:tcPr>
          <w:p w:rsidR="00C30BFA" w:rsidRPr="00775B31" w:rsidRDefault="00C30BFA" w:rsidP="00C30BFA">
            <w:pPr>
              <w:pStyle w:val="Underskrifter"/>
              <w:spacing w:before="240"/>
            </w:pPr>
          </w:p>
        </w:tc>
      </w:tr>
      <w:tr w:rsidR="00C30BFA" w:rsidRPr="00775B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30BFA" w:rsidRPr="00775B31" w:rsidRDefault="00C30BFA" w:rsidP="00C30BFA">
            <w:pPr>
              <w:pStyle w:val="Underskrifter"/>
            </w:pPr>
            <w:r w:rsidRPr="00775B31">
              <w:t>Yoomi Renström (s)</w:t>
            </w:r>
          </w:p>
        </w:tc>
        <w:tc>
          <w:tcPr>
            <w:tcW w:w="3047" w:type="dxa"/>
          </w:tcPr>
          <w:p w:rsidR="00C30BFA" w:rsidRPr="00775B31" w:rsidRDefault="00C30BFA" w:rsidP="00C30BFA">
            <w:pPr>
              <w:pStyle w:val="Underskrifter"/>
            </w:pPr>
          </w:p>
        </w:tc>
      </w:tr>
    </w:tbl>
    <w:p w:rsidR="0061751C" w:rsidRPr="00775B31" w:rsidRDefault="0061751C" w:rsidP="00C30BFA">
      <w:pPr>
        <w:pStyle w:val="Normaltindrag"/>
      </w:pPr>
    </w:p>
    <w:sectPr w:rsidR="0061751C" w:rsidRPr="00775B31" w:rsidSect="00C30B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204" w:rsidRPr="00775B31" w:rsidRDefault="00E66204">
      <w:r w:rsidRPr="00775B31">
        <w:separator/>
      </w:r>
    </w:p>
  </w:endnote>
  <w:endnote w:type="continuationSeparator" w:id="0">
    <w:p w:rsidR="00E66204" w:rsidRPr="00775B31" w:rsidRDefault="00E66204">
      <w:r w:rsidRPr="00775B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BFA" w:rsidRPr="00775B31" w:rsidRDefault="00775B31" w:rsidP="00C30BFA">
    <w:pPr>
      <w:pStyle w:val="Sidfot"/>
    </w:pPr>
    <w:r w:rsidRPr="00775B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54451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BFA" w:rsidRDefault="00C30B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0BFA" w:rsidRDefault="00C30B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BFA" w:rsidRPr="00775B31" w:rsidRDefault="00775B31" w:rsidP="00C30BFA">
    <w:pPr>
      <w:pStyle w:val="Sidfot"/>
    </w:pPr>
    <w:r w:rsidRPr="00775B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7615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BFA" w:rsidRDefault="00C30B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0BFA" w:rsidRDefault="00C30B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BFA" w:rsidRPr="00775B31" w:rsidRDefault="00775B31" w:rsidP="00C30BFA">
    <w:pPr>
      <w:pStyle w:val="Sidfot"/>
    </w:pPr>
    <w:r w:rsidRPr="00775B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13043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BFA" w:rsidRDefault="00C30B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21B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0BFA" w:rsidRDefault="00C30B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21B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204" w:rsidRPr="00775B31" w:rsidRDefault="00E66204">
      <w:r w:rsidRPr="00775B31">
        <w:separator/>
      </w:r>
    </w:p>
  </w:footnote>
  <w:footnote w:type="continuationSeparator" w:id="0">
    <w:p w:rsidR="00E66204" w:rsidRPr="00775B31" w:rsidRDefault="00E66204">
      <w:r w:rsidRPr="00775B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BFA" w:rsidRPr="00775B31" w:rsidRDefault="00775B31" w:rsidP="00C30BFA">
    <w:pPr>
      <w:pStyle w:val="Sidhuvud"/>
    </w:pPr>
    <w:r w:rsidRPr="00775B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80976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BFA" w:rsidRDefault="00C30B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0BFA" w:rsidRDefault="00C30B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BFA" w:rsidRPr="00775B31" w:rsidRDefault="00775B31" w:rsidP="00C30BFA">
    <w:pPr>
      <w:pStyle w:val="Sidhuvud"/>
    </w:pPr>
    <w:r w:rsidRPr="00775B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73531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BFA" w:rsidRDefault="00C30B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0BFA" w:rsidRDefault="00C30B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BFA" w:rsidRPr="00775B31" w:rsidRDefault="00C30BFA">
    <w:pPr>
      <w:pStyle w:val="FSHNormal"/>
      <w:tabs>
        <w:tab w:val="right" w:pos="5840"/>
      </w:tabs>
    </w:pPr>
    <w:r w:rsidRPr="00775B31">
      <w:br/>
    </w:r>
    <w:r w:rsidRPr="00775B31">
      <w:fldChar w:fldCharType="begin" w:fldLock="1"/>
    </w:r>
    <w:r w:rsidRPr="00775B31">
      <w:instrText xml:space="preserve"> DOCPROPERTY</w:instrText>
    </w:r>
    <w:r w:rsidRPr="00775B31">
      <w:rPr>
        <w:sz w:val="18"/>
      </w:rPr>
      <w:instrText xml:space="preserve"> "YearUser" *\charformat </w:instrText>
    </w:r>
    <w:r w:rsidRPr="00775B31">
      <w:fldChar w:fldCharType="separate"/>
    </w:r>
    <w:r w:rsidRPr="00775B31">
      <w:t>2005/06</w:t>
    </w:r>
    <w:r w:rsidRPr="00775B31">
      <w:fldChar w:fldCharType="end"/>
    </w:r>
    <w:r w:rsidRPr="00775B31">
      <w:t xml:space="preserve"> </w:t>
    </w:r>
    <w:r w:rsidRPr="00775B31">
      <w:tab/>
      <w:t xml:space="preserve">mnr: </w:t>
    </w:r>
    <w:r w:rsidRPr="00775B31">
      <w:fldChar w:fldCharType="begin" w:fldLock="1"/>
    </w:r>
    <w:r w:rsidRPr="00775B31">
      <w:instrText xml:space="preserve"> DOCPROPERTY</w:instrText>
    </w:r>
    <w:r w:rsidRPr="00775B31">
      <w:rPr>
        <w:sz w:val="18"/>
      </w:rPr>
      <w:instrText xml:space="preserve"> "Motionsnummer" *\charformat </w:instrText>
    </w:r>
    <w:r w:rsidRPr="00775B31">
      <w:fldChar w:fldCharType="separate"/>
    </w:r>
    <w:r w:rsidRPr="00775B31">
      <w:t>L352</w:t>
    </w:r>
    <w:r w:rsidRPr="00775B31">
      <w:fldChar w:fldCharType="end"/>
    </w:r>
    <w:r w:rsidRPr="00775B31">
      <w:br/>
    </w:r>
    <w:r w:rsidRPr="00775B31">
      <w:fldChar w:fldCharType="begin" w:fldLock="1"/>
    </w:r>
    <w:r w:rsidRPr="00775B31">
      <w:instrText xml:space="preserve"> DOCPROPERTY</w:instrText>
    </w:r>
    <w:r w:rsidRPr="00775B31">
      <w:rPr>
        <w:sz w:val="18"/>
      </w:rPr>
      <w:instrText xml:space="preserve"> "Samling" *\charformat </w:instrText>
    </w:r>
    <w:r w:rsidRPr="00775B31">
      <w:fldChar w:fldCharType="end"/>
    </w:r>
    <w:r w:rsidRPr="00775B31">
      <w:tab/>
      <w:t xml:space="preserve">pnr: </w:t>
    </w:r>
    <w:r w:rsidRPr="00775B31">
      <w:fldChar w:fldCharType="begin" w:fldLock="1"/>
    </w:r>
    <w:r w:rsidRPr="00775B31">
      <w:instrText xml:space="preserve"> DOCPROPERTY</w:instrText>
    </w:r>
    <w:r w:rsidRPr="00775B31">
      <w:rPr>
        <w:sz w:val="18"/>
      </w:rPr>
      <w:instrText xml:space="preserve"> "Partinummer" *\charformat </w:instrText>
    </w:r>
    <w:r w:rsidRPr="00775B31">
      <w:fldChar w:fldCharType="separate"/>
    </w:r>
    <w:r w:rsidRPr="00775B31">
      <w:t>s13037</w:t>
    </w:r>
    <w:r w:rsidRPr="00775B31">
      <w:fldChar w:fldCharType="end"/>
    </w:r>
  </w:p>
  <w:p w:rsidR="00C30BFA" w:rsidRPr="00775B31" w:rsidRDefault="00C30BFA">
    <w:pPr>
      <w:pStyle w:val="FSHRub1"/>
    </w:pPr>
    <w:r w:rsidRPr="00775B31">
      <w:t>Motion till riksdagen</w:t>
    </w:r>
    <w:r w:rsidRPr="00775B31">
      <w:br/>
    </w:r>
    <w:r w:rsidRPr="00775B31">
      <w:fldChar w:fldCharType="begin" w:fldLock="1"/>
    </w:r>
    <w:r w:rsidRPr="00775B31">
      <w:instrText xml:space="preserve"> DOCPROPERTY "YearUser" *\charformat </w:instrText>
    </w:r>
    <w:r w:rsidRPr="00775B31">
      <w:fldChar w:fldCharType="separate"/>
    </w:r>
    <w:r w:rsidRPr="00775B31">
      <w:t>2005/06</w:t>
    </w:r>
    <w:r w:rsidRPr="00775B31">
      <w:fldChar w:fldCharType="end"/>
    </w:r>
    <w:r w:rsidRPr="00775B31">
      <w:t>:</w:t>
    </w:r>
    <w:r w:rsidRPr="00775B31">
      <w:fldChar w:fldCharType="begin" w:fldLock="1"/>
    </w:r>
    <w:r w:rsidRPr="00775B31">
      <w:instrText xml:space="preserve"> DOCPROPERTY "Motionsnummer" *\charformat </w:instrText>
    </w:r>
    <w:r w:rsidRPr="00775B31">
      <w:fldChar w:fldCharType="separate"/>
    </w:r>
    <w:r w:rsidRPr="00775B31">
      <w:t>L352</w:t>
    </w:r>
    <w:r w:rsidRPr="00775B31">
      <w:fldChar w:fldCharType="end"/>
    </w:r>
  </w:p>
  <w:p w:rsidR="00C30BFA" w:rsidRPr="00775B31" w:rsidRDefault="00C30BFA">
    <w:pPr>
      <w:pStyle w:val="FSHNormalS5"/>
    </w:pPr>
    <w:r w:rsidRPr="00775B31">
      <w:fldChar w:fldCharType="begin" w:fldLock="1"/>
    </w:r>
    <w:r w:rsidRPr="00775B31">
      <w:instrText xml:space="preserve"> DOCPROPERTY "MotionarText" *\charformat </w:instrText>
    </w:r>
    <w:r w:rsidRPr="00775B31">
      <w:fldChar w:fldCharType="separate"/>
    </w:r>
    <w:r w:rsidRPr="00775B31">
      <w:t>av Yoomi Renström (s)</w:t>
    </w:r>
    <w:r w:rsidRPr="00775B31">
      <w:fldChar w:fldCharType="end"/>
    </w:r>
    <w:r w:rsidRPr="00775B31">
      <w:br/>
    </w:r>
    <w:r w:rsidRPr="00775B31">
      <w:fldChar w:fldCharType="begin" w:fldLock="1"/>
    </w:r>
    <w:r w:rsidRPr="00775B31">
      <w:instrText xml:space="preserve"> DOCPROPERTY "SvarFrasKort" *\charformat </w:instrText>
    </w:r>
    <w:r w:rsidRPr="00775B31">
      <w:fldChar w:fldCharType="end"/>
    </w:r>
  </w:p>
  <w:p w:rsidR="00C30BFA" w:rsidRPr="00775B31" w:rsidRDefault="00C30BFA">
    <w:pPr>
      <w:pStyle w:val="FSHTitel"/>
    </w:pPr>
    <w:r w:rsidRPr="00775B31">
      <w:fldChar w:fldCharType="begin" w:fldLock="1"/>
    </w:r>
    <w:r w:rsidRPr="00775B31">
      <w:instrText xml:space="preserve"> DOCPROPERTY</w:instrText>
    </w:r>
    <w:r w:rsidRPr="00775B31">
      <w:rPr>
        <w:sz w:val="18"/>
      </w:rPr>
      <w:instrText xml:space="preserve"> "RubrikSvar" *\charformat </w:instrText>
    </w:r>
    <w:r w:rsidRPr="00775B31">
      <w:fldChar w:fldCharType="separate"/>
    </w:r>
    <w:r w:rsidRPr="00775B31">
      <w:t>Barnreklam</w:t>
    </w:r>
    <w:r w:rsidRPr="00775B31">
      <w:fldChar w:fldCharType="end"/>
    </w:r>
  </w:p>
  <w:p w:rsidR="00C30BFA" w:rsidRPr="00775B31" w:rsidRDefault="00C30BFA" w:rsidP="00C30BF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40C0236"/>
    <w:lvl w:ilvl="0" w:tplc="FD7299F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002295">
    <w:abstractNumId w:val="13"/>
  </w:num>
  <w:num w:numId="2" w16cid:durableId="765081872">
    <w:abstractNumId w:val="10"/>
  </w:num>
  <w:num w:numId="3" w16cid:durableId="1249969410">
    <w:abstractNumId w:val="11"/>
  </w:num>
  <w:num w:numId="4" w16cid:durableId="1052193291">
    <w:abstractNumId w:val="12"/>
  </w:num>
  <w:num w:numId="5" w16cid:durableId="425350172">
    <w:abstractNumId w:val="8"/>
  </w:num>
  <w:num w:numId="6" w16cid:durableId="111901574">
    <w:abstractNumId w:val="3"/>
  </w:num>
  <w:num w:numId="7" w16cid:durableId="65609757">
    <w:abstractNumId w:val="2"/>
  </w:num>
  <w:num w:numId="8" w16cid:durableId="609094181">
    <w:abstractNumId w:val="1"/>
  </w:num>
  <w:num w:numId="9" w16cid:durableId="1572810752">
    <w:abstractNumId w:val="0"/>
  </w:num>
  <w:num w:numId="10" w16cid:durableId="1049262841">
    <w:abstractNumId w:val="9"/>
  </w:num>
  <w:num w:numId="11" w16cid:durableId="122236663">
    <w:abstractNumId w:val="7"/>
  </w:num>
  <w:num w:numId="12" w16cid:durableId="2076661389">
    <w:abstractNumId w:val="6"/>
  </w:num>
  <w:num w:numId="13" w16cid:durableId="874199316">
    <w:abstractNumId w:val="5"/>
  </w:num>
  <w:num w:numId="14" w16cid:durableId="1924487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8"/>
  </w:docVars>
  <w:rsids>
    <w:rsidRoot w:val="00925D31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1751C"/>
    <w:rsid w:val="006710B4"/>
    <w:rsid w:val="006C0D20"/>
    <w:rsid w:val="00740D6D"/>
    <w:rsid w:val="00775B31"/>
    <w:rsid w:val="00794149"/>
    <w:rsid w:val="007B67A7"/>
    <w:rsid w:val="007C6092"/>
    <w:rsid w:val="00925D31"/>
    <w:rsid w:val="00A053C6"/>
    <w:rsid w:val="00A31EFB"/>
    <w:rsid w:val="00B13BF0"/>
    <w:rsid w:val="00C1285C"/>
    <w:rsid w:val="00C27B7D"/>
    <w:rsid w:val="00C30BFA"/>
    <w:rsid w:val="00D1174F"/>
    <w:rsid w:val="00D21B7F"/>
    <w:rsid w:val="00D873D0"/>
    <w:rsid w:val="00DC6C70"/>
    <w:rsid w:val="00E22893"/>
    <w:rsid w:val="00E360DE"/>
    <w:rsid w:val="00E66204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2AB828-8E5F-49E5-BD90-CA949A09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30BF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C0D2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199</Words>
  <Characters>1148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L352</vt:lpstr>
    </vt:vector>
  </TitlesOfParts>
  <Company>Riksdagen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L352</dc:title>
  <dc:subject>L352</dc:subject>
  <dc:creator>Riksdagen</dc:creator>
  <cp:keywords>Riksdagen</cp:keywords>
  <dc:description/>
  <cp:lastModifiedBy>Lars Brink</cp:lastModifiedBy>
  <cp:revision>2</cp:revision>
  <cp:lastPrinted>2005-12-08T14:09:00Z</cp:lastPrinted>
  <dcterms:created xsi:type="dcterms:W3CDTF">2025-12-16T20:01:00Z</dcterms:created>
  <dcterms:modified xsi:type="dcterms:W3CDTF">2025-12-16T20:01:00Z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mot2000_423_2005-12-08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Barnreklam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Barnreklam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Yoomi Renström (s)</vt:lpwstr>
  </property>
  <property fmtid="{D5CDD505-2E9C-101B-9397-08002B2CF9AE}" pid="26" name="MotionarLista">
    <vt:lpwstr>Renström, Yoomi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Yoomi Renström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20052006000000000115000130370069</vt:lpwstr>
  </property>
  <property fmtid="{D5CDD505-2E9C-101B-9397-08002B2CF9AE}" pid="47" name="datum">
    <vt:lpwstr>050928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20052006000000000115000130370069</vt:lpwstr>
  </property>
  <property fmtid="{D5CDD505-2E9C-101B-9397-08002B2CF9AE}" pid="50" name="nummer">
    <vt:lpwstr>352</vt:lpwstr>
  </property>
  <property fmtid="{D5CDD505-2E9C-101B-9397-08002B2CF9AE}" pid="51" name="utskottsbeteckning">
    <vt:lpwstr>L</vt:lpwstr>
  </property>
</Properties>
</file>