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0782" w:rsidRPr="00CB599A" w:rsidRDefault="00040782">
      <w:pPr>
        <w:pStyle w:val="Hemstlrubrik"/>
      </w:pPr>
      <w:r w:rsidRPr="00CB599A">
        <w:t>Förslag till riksdagsbeslut</w:t>
      </w:r>
    </w:p>
    <w:p w:rsidR="00040782" w:rsidRPr="00CB599A" w:rsidRDefault="00040782">
      <w:pPr>
        <w:pStyle w:val="Hemstlatt"/>
        <w:ind w:left="0"/>
      </w:pPr>
      <w:r w:rsidRPr="00CB599A">
        <w:t>Riksdagen tillkännager för regeringen som sin mening vad som anförs i motionen om möjligheten att ålägga fredliga personer att avlägsna sig från ett område där det förekommer up</w:t>
      </w:r>
      <w:r w:rsidRPr="00CB599A">
        <w:t>p</w:t>
      </w:r>
      <w:r w:rsidRPr="00CB599A">
        <w:t>lopp.</w:t>
      </w:r>
    </w:p>
    <w:p w:rsidR="00040782" w:rsidRPr="00CB599A" w:rsidRDefault="00040782">
      <w:pPr>
        <w:pStyle w:val="Rubrik1"/>
      </w:pPr>
      <w:r w:rsidRPr="00CB599A">
        <w:t>Motivering</w:t>
      </w:r>
    </w:p>
    <w:p w:rsidR="00040782" w:rsidRPr="00CB599A" w:rsidRDefault="00040782">
      <w:r w:rsidRPr="00CB599A">
        <w:t>Ofta hör man i samband med kravaller att det endast är ett litet fåtal personer i den stora mängd människor på plats som begår brott. Det är säkert sant, men det betyder inte att de fredliga demonstranterna, fotbollsfansen etcetera som uppehåller sig på platsen inte gör någon skada.</w:t>
      </w:r>
    </w:p>
    <w:p w:rsidR="00040782" w:rsidRPr="00CB599A" w:rsidRDefault="00040782">
      <w:pPr>
        <w:pStyle w:val="Normaltindrag"/>
      </w:pPr>
      <w:r w:rsidRPr="00CB599A">
        <w:t>Det är lätt att tänka sig hur svårt det skulle vara för några tiotal huliganer eller våldsamma demonstranter att kasta sten mot polisen, krossa skyltfönster eller på annat sätt begå brott utan att de snabbt kan gripas av polisen. Sätt sedan in samma tiotal personer i en situation med flera hundra andra männ</w:t>
      </w:r>
      <w:r w:rsidRPr="00CB599A">
        <w:t>i</w:t>
      </w:r>
      <w:r w:rsidRPr="00CB599A">
        <w:t>skor. Människor som är helt fredliga, men klädda i liknande, eller kanske identiska kläder och som springer fram för att titta på vad som sker.</w:t>
      </w:r>
    </w:p>
    <w:p w:rsidR="00040782" w:rsidRPr="00CB599A" w:rsidRDefault="00040782">
      <w:pPr>
        <w:pStyle w:val="Normaltindrag"/>
      </w:pPr>
      <w:r w:rsidRPr="00CB599A">
        <w:t>För polisen är den andra situationen lika svår att lösa som den första är lätt. Blotta mängden människor som befinner sig på en plats där några få personer startar upplopp gör de flesta situationer nästan omöjliga att lösa. Därför vore det rimligt att se över möjligheten att ålägga fredliga demonstranter, fotboll</w:t>
      </w:r>
      <w:r w:rsidRPr="00CB599A">
        <w:t>s</w:t>
      </w:r>
      <w:r w:rsidRPr="00CB599A">
        <w:t>fans etcetera att så snabbt som möjligt avlägsna sig från platser där oroligh</w:t>
      </w:r>
      <w:r w:rsidRPr="00CB599A">
        <w:t>e</w:t>
      </w:r>
      <w:r w:rsidRPr="00CB599A">
        <w:t>ter förekommer.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599A">
        <w:trPr>
          <w:cantSplit/>
        </w:trPr>
        <w:tc>
          <w:tcPr>
            <w:tcW w:w="3046" w:type="dxa"/>
          </w:tcPr>
          <w:p w:rsidR="00040782" w:rsidRPr="00CB599A" w:rsidRDefault="00040782">
            <w:pPr>
              <w:pStyle w:val="UnderskriftDatum"/>
              <w:spacing w:before="240"/>
            </w:pPr>
            <w:r w:rsidRPr="00CB599A">
              <w:t>Stockholm den 29 september 2008</w:t>
            </w:r>
          </w:p>
        </w:tc>
        <w:tc>
          <w:tcPr>
            <w:tcW w:w="3047" w:type="dxa"/>
          </w:tcPr>
          <w:p w:rsidR="00040782" w:rsidRPr="00CB599A" w:rsidRDefault="00040782">
            <w:pPr>
              <w:pStyle w:val="Underskrifter"/>
              <w:spacing w:before="240"/>
            </w:pPr>
          </w:p>
        </w:tc>
      </w:tr>
      <w:tr w:rsidR="00000000" w:rsidRPr="00CB599A">
        <w:trPr>
          <w:cantSplit/>
        </w:trPr>
        <w:tc>
          <w:tcPr>
            <w:tcW w:w="3046" w:type="dxa"/>
          </w:tcPr>
          <w:p w:rsidR="00040782" w:rsidRPr="00CB599A" w:rsidRDefault="00040782">
            <w:pPr>
              <w:pStyle w:val="Underskrifter"/>
            </w:pPr>
            <w:r w:rsidRPr="00CB599A">
              <w:t>Sven Yngve Persson (m)</w:t>
            </w:r>
          </w:p>
        </w:tc>
        <w:tc>
          <w:tcPr>
            <w:tcW w:w="3046" w:type="dxa"/>
          </w:tcPr>
          <w:p w:rsidR="00040782" w:rsidRPr="00CB599A" w:rsidRDefault="00040782">
            <w:pPr>
              <w:pStyle w:val="Underskrifter"/>
            </w:pPr>
          </w:p>
        </w:tc>
      </w:tr>
    </w:tbl>
    <w:p w:rsidR="00040782" w:rsidRPr="00CB599A" w:rsidRDefault="00040782">
      <w:pPr>
        <w:pStyle w:val="Normaltindrag"/>
      </w:pPr>
    </w:p>
    <w:sectPr w:rsidR="00040782" w:rsidRPr="00CB59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782" w:rsidRPr="00CB599A" w:rsidRDefault="00040782">
      <w:r w:rsidRPr="00CB599A">
        <w:separator/>
      </w:r>
    </w:p>
  </w:endnote>
  <w:endnote w:type="continuationSeparator" w:id="0">
    <w:p w:rsidR="00040782" w:rsidRPr="00CB599A" w:rsidRDefault="00040782">
      <w:r w:rsidRPr="00CB59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82" w:rsidRPr="00CB599A" w:rsidRDefault="00CB599A">
    <w:pPr>
      <w:pStyle w:val="Sidfot"/>
    </w:pPr>
    <w:r w:rsidRPr="00CB59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8405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82" w:rsidRDefault="0004078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0782" w:rsidRDefault="0004078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82" w:rsidRPr="00CB599A" w:rsidRDefault="00CB599A">
    <w:pPr>
      <w:pStyle w:val="Sidfot"/>
    </w:pPr>
    <w:r w:rsidRPr="00CB59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446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82" w:rsidRDefault="000407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0782" w:rsidRDefault="000407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82" w:rsidRPr="00CB599A" w:rsidRDefault="00CB599A">
    <w:pPr>
      <w:pStyle w:val="Sidfot"/>
    </w:pPr>
    <w:r w:rsidRPr="00CB59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698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82" w:rsidRDefault="000407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0782" w:rsidRDefault="000407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782" w:rsidRPr="00CB599A" w:rsidRDefault="00040782">
      <w:r w:rsidRPr="00CB599A">
        <w:separator/>
      </w:r>
    </w:p>
  </w:footnote>
  <w:footnote w:type="continuationSeparator" w:id="0">
    <w:p w:rsidR="00040782" w:rsidRPr="00CB599A" w:rsidRDefault="00040782">
      <w:r w:rsidRPr="00CB59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82" w:rsidRPr="00CB599A" w:rsidRDefault="00CB599A">
    <w:pPr>
      <w:pStyle w:val="Sidhuvud"/>
    </w:pPr>
    <w:r w:rsidRPr="00CB59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4587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82" w:rsidRDefault="000407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0782" w:rsidRDefault="0004078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82" w:rsidRPr="00CB599A" w:rsidRDefault="00CB599A">
    <w:pPr>
      <w:pStyle w:val="Sidhuvud"/>
    </w:pPr>
    <w:r w:rsidRPr="00CB59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697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0782" w:rsidRDefault="000407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0782" w:rsidRDefault="0004078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0782" w:rsidRPr="00CB599A" w:rsidRDefault="00040782">
    <w:pPr>
      <w:pStyle w:val="FSHNormal"/>
      <w:tabs>
        <w:tab w:val="right" w:pos="5840"/>
      </w:tabs>
    </w:pPr>
    <w:r w:rsidRPr="00CB599A">
      <w:br/>
    </w:r>
    <w:r w:rsidRPr="00CB599A">
      <w:fldChar w:fldCharType="begin" w:fldLock="1"/>
    </w:r>
    <w:r w:rsidRPr="00CB599A">
      <w:instrText xml:space="preserve"> DOCPROPERTY</w:instrText>
    </w:r>
    <w:r w:rsidRPr="00CB599A">
      <w:rPr>
        <w:sz w:val="18"/>
      </w:rPr>
      <w:instrText xml:space="preserve"> "YearUser" *\charformat </w:instrText>
    </w:r>
    <w:r w:rsidRPr="00CB599A">
      <w:fldChar w:fldCharType="separate"/>
    </w:r>
    <w:r w:rsidRPr="00CB599A">
      <w:t>2008/09</w:t>
    </w:r>
    <w:r w:rsidRPr="00CB599A">
      <w:fldChar w:fldCharType="end"/>
    </w:r>
    <w:r w:rsidRPr="00CB599A">
      <w:t xml:space="preserve"> </w:t>
    </w:r>
    <w:r w:rsidRPr="00CB599A">
      <w:tab/>
      <w:t xml:space="preserve">mnr: </w:t>
    </w:r>
    <w:r w:rsidRPr="00CB599A">
      <w:fldChar w:fldCharType="begin" w:fldLock="1"/>
    </w:r>
    <w:r w:rsidRPr="00CB599A">
      <w:instrText xml:space="preserve"> DOCPROPERTY</w:instrText>
    </w:r>
    <w:r w:rsidRPr="00CB599A">
      <w:rPr>
        <w:sz w:val="18"/>
      </w:rPr>
      <w:instrText xml:space="preserve"> "Motionsnummer" *\charformat </w:instrText>
    </w:r>
    <w:r w:rsidRPr="00CB599A">
      <w:fldChar w:fldCharType="separate"/>
    </w:r>
    <w:r w:rsidRPr="00CB599A">
      <w:t>Ju314</w:t>
    </w:r>
    <w:r w:rsidRPr="00CB599A">
      <w:fldChar w:fldCharType="end"/>
    </w:r>
    <w:r w:rsidRPr="00CB599A">
      <w:br/>
    </w:r>
    <w:r w:rsidRPr="00CB599A">
      <w:fldChar w:fldCharType="begin" w:fldLock="1"/>
    </w:r>
    <w:r w:rsidRPr="00CB599A">
      <w:instrText xml:space="preserve"> DOCPROPERTY</w:instrText>
    </w:r>
    <w:r w:rsidRPr="00CB599A">
      <w:rPr>
        <w:sz w:val="18"/>
      </w:rPr>
      <w:instrText xml:space="preserve"> "Samling" *\charformat </w:instrText>
    </w:r>
    <w:r w:rsidRPr="00CB599A">
      <w:fldChar w:fldCharType="end"/>
    </w:r>
    <w:r w:rsidRPr="00CB599A">
      <w:tab/>
      <w:t xml:space="preserve">pnr: </w:t>
    </w:r>
    <w:r w:rsidRPr="00CB599A">
      <w:fldChar w:fldCharType="begin" w:fldLock="1"/>
    </w:r>
    <w:r w:rsidRPr="00CB599A">
      <w:instrText xml:space="preserve"> DOCPROPERTY</w:instrText>
    </w:r>
    <w:r w:rsidRPr="00CB599A">
      <w:rPr>
        <w:sz w:val="18"/>
      </w:rPr>
      <w:instrText xml:space="preserve"> "Partinummer" *\charformat </w:instrText>
    </w:r>
    <w:r w:rsidRPr="00CB599A">
      <w:fldChar w:fldCharType="separate"/>
    </w:r>
    <w:r w:rsidRPr="00CB599A">
      <w:t>m1667</w:t>
    </w:r>
    <w:r w:rsidRPr="00CB599A">
      <w:fldChar w:fldCharType="end"/>
    </w:r>
  </w:p>
  <w:p w:rsidR="00040782" w:rsidRPr="00CB599A" w:rsidRDefault="00040782">
    <w:pPr>
      <w:pStyle w:val="FSHRub1"/>
    </w:pPr>
    <w:r w:rsidRPr="00CB599A">
      <w:t>Motion till riksdagen</w:t>
    </w:r>
    <w:r w:rsidRPr="00CB599A">
      <w:br/>
    </w:r>
    <w:r w:rsidRPr="00CB599A">
      <w:fldChar w:fldCharType="begin" w:fldLock="1"/>
    </w:r>
    <w:r w:rsidRPr="00CB599A">
      <w:instrText xml:space="preserve"> DOCPROPERTY "YearUser" *\charformat </w:instrText>
    </w:r>
    <w:r w:rsidRPr="00CB599A">
      <w:fldChar w:fldCharType="separate"/>
    </w:r>
    <w:r w:rsidRPr="00CB599A">
      <w:t>2008/09</w:t>
    </w:r>
    <w:r w:rsidRPr="00CB599A">
      <w:fldChar w:fldCharType="end"/>
    </w:r>
    <w:r w:rsidRPr="00CB599A">
      <w:t>:</w:t>
    </w:r>
    <w:r w:rsidRPr="00CB599A">
      <w:fldChar w:fldCharType="begin" w:fldLock="1"/>
    </w:r>
    <w:r w:rsidRPr="00CB599A">
      <w:instrText xml:space="preserve"> DOCPROPERTY "Motionsnummer" *\charformat </w:instrText>
    </w:r>
    <w:r w:rsidRPr="00CB599A">
      <w:fldChar w:fldCharType="separate"/>
    </w:r>
    <w:r w:rsidRPr="00CB599A">
      <w:t>Ju314</w:t>
    </w:r>
    <w:r w:rsidRPr="00CB599A">
      <w:fldChar w:fldCharType="end"/>
    </w:r>
  </w:p>
  <w:p w:rsidR="00040782" w:rsidRPr="00CB599A" w:rsidRDefault="00040782">
    <w:pPr>
      <w:pStyle w:val="FSHNormalS5"/>
    </w:pPr>
    <w:r w:rsidRPr="00CB599A">
      <w:fldChar w:fldCharType="begin" w:fldLock="1"/>
    </w:r>
    <w:r w:rsidRPr="00CB599A">
      <w:instrText xml:space="preserve"> DOCPROPERTY "MotionarText" *\charformat </w:instrText>
    </w:r>
    <w:r w:rsidRPr="00CB599A">
      <w:fldChar w:fldCharType="separate"/>
    </w:r>
    <w:r w:rsidRPr="00CB599A">
      <w:t>av Sven Yngve Persson (m)</w:t>
    </w:r>
    <w:r w:rsidRPr="00CB599A">
      <w:fldChar w:fldCharType="end"/>
    </w:r>
    <w:r w:rsidRPr="00CB599A">
      <w:br/>
    </w:r>
    <w:r w:rsidRPr="00CB599A">
      <w:fldChar w:fldCharType="begin" w:fldLock="1"/>
    </w:r>
    <w:r w:rsidRPr="00CB599A">
      <w:instrText xml:space="preserve"> DOCPROPERTY "SvarFrasKort" *\charformat </w:instrText>
    </w:r>
    <w:r w:rsidRPr="00CB599A">
      <w:fldChar w:fldCharType="end"/>
    </w:r>
  </w:p>
  <w:p w:rsidR="00040782" w:rsidRPr="00CB599A" w:rsidRDefault="00040782">
    <w:pPr>
      <w:pStyle w:val="FSHTitel"/>
    </w:pPr>
    <w:r w:rsidRPr="00CB599A">
      <w:fldChar w:fldCharType="begin" w:fldLock="1"/>
    </w:r>
    <w:r w:rsidRPr="00CB599A">
      <w:instrText xml:space="preserve"> DOCPROPERTY</w:instrText>
    </w:r>
    <w:r w:rsidRPr="00CB599A">
      <w:rPr>
        <w:sz w:val="18"/>
      </w:rPr>
      <w:instrText xml:space="preserve"> "RubrikSvar" *\charformat </w:instrText>
    </w:r>
    <w:r w:rsidRPr="00CB599A">
      <w:fldChar w:fldCharType="separate"/>
    </w:r>
    <w:r w:rsidRPr="00CB599A">
      <w:t>Möjlighet att avlägsna personer från upplopp</w:t>
    </w:r>
    <w:r w:rsidRPr="00CB599A">
      <w:fldChar w:fldCharType="end"/>
    </w:r>
  </w:p>
  <w:p w:rsidR="00040782" w:rsidRPr="00CB599A" w:rsidRDefault="00040782">
    <w:pPr>
      <w:pStyle w:val="Normal00"/>
    </w:pPr>
  </w:p>
  <w:p w:rsidR="00040782" w:rsidRPr="00CB599A" w:rsidRDefault="000407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354253">
    <w:abstractNumId w:val="8"/>
  </w:num>
  <w:num w:numId="2" w16cid:durableId="613636487">
    <w:abstractNumId w:val="9"/>
  </w:num>
  <w:num w:numId="3" w16cid:durableId="1574849007">
    <w:abstractNumId w:val="8"/>
  </w:num>
  <w:num w:numId="4" w16cid:durableId="715012677">
    <w:abstractNumId w:val="9"/>
  </w:num>
  <w:num w:numId="5" w16cid:durableId="985165994">
    <w:abstractNumId w:val="13"/>
  </w:num>
  <w:num w:numId="6" w16cid:durableId="185295519">
    <w:abstractNumId w:val="10"/>
  </w:num>
  <w:num w:numId="7" w16cid:durableId="654409328">
    <w:abstractNumId w:val="11"/>
  </w:num>
  <w:num w:numId="8" w16cid:durableId="1478305389">
    <w:abstractNumId w:val="12"/>
  </w:num>
  <w:num w:numId="9" w16cid:durableId="1259676074">
    <w:abstractNumId w:val="8"/>
  </w:num>
  <w:num w:numId="10" w16cid:durableId="534124782">
    <w:abstractNumId w:val="3"/>
  </w:num>
  <w:num w:numId="11" w16cid:durableId="336546379">
    <w:abstractNumId w:val="2"/>
  </w:num>
  <w:num w:numId="12" w16cid:durableId="1507398642">
    <w:abstractNumId w:val="1"/>
  </w:num>
  <w:num w:numId="13" w16cid:durableId="1641039501">
    <w:abstractNumId w:val="0"/>
  </w:num>
  <w:num w:numId="14" w16cid:durableId="1420715032">
    <w:abstractNumId w:val="9"/>
  </w:num>
  <w:num w:numId="15" w16cid:durableId="671372555">
    <w:abstractNumId w:val="7"/>
  </w:num>
  <w:num w:numId="16" w16cid:durableId="1242059006">
    <w:abstractNumId w:val="6"/>
  </w:num>
  <w:num w:numId="17" w16cid:durableId="1776170408">
    <w:abstractNumId w:val="5"/>
  </w:num>
  <w:num w:numId="18" w16cid:durableId="98959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4365A6A-EC37-43F5-A614-B48FDE22F865}"/>
  </w:docVars>
  <w:rsids>
    <w:rsidRoot w:val="0074774E"/>
    <w:rsid w:val="00040782"/>
    <w:rsid w:val="0074774E"/>
    <w:rsid w:val="00CB59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36A3AA-1FE2-404A-B708-FADA20F9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1199</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m1667</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m1667</dc:title>
  <dc:subject>m1667</dc:subject>
  <dc:creator>Riksdagen</dc:creator>
  <cp:keywords>Riksdagen</cp:keywords>
  <dc:description>TKG-ktrl, MSMQ4mb, PersReg-Distribution mm</dc:description>
  <cp:lastModifiedBy>Lars Brink</cp:lastModifiedBy>
  <cp:revision>2</cp:revision>
  <cp:lastPrinted>2009-01-21T16:33:00Z</cp:lastPrinted>
  <dcterms:created xsi:type="dcterms:W3CDTF">2025-12-17T15:57:00Z</dcterms:created>
  <dcterms:modified xsi:type="dcterms:W3CDTF">2025-12-17T15:57:00Z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Möjlighet att avlägsna personer från upplopp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att avlägsna personer från upplopp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Yngve Persson (m)</vt:lpwstr>
  </property>
  <property fmtid="{D5CDD505-2E9C-101B-9397-08002B2CF9AE}" pid="26" name="MotionarLista">
    <vt:lpwstr>Persson, Sven Yngve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Yngve Persson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johan.lindahl@riksdagen.se</vt:lpwstr>
  </property>
  <property fmtid="{D5CDD505-2E9C-101B-9397-08002B2CF9AE}" pid="45" name="ReservUID">
    <vt:lpwstr>jn0310aa</vt:lpwstr>
  </property>
  <property fmtid="{D5CDD505-2E9C-101B-9397-08002B2CF9AE}" pid="46" name="MotionID">
    <vt:lpwstr>20082009000000000109000016670069</vt:lpwstr>
  </property>
  <property fmtid="{D5CDD505-2E9C-101B-9397-08002B2CF9AE}" pid="47" name="datum">
    <vt:lpwstr>080929</vt:lpwstr>
  </property>
  <property fmtid="{D5CDD505-2E9C-101B-9397-08002B2CF9AE}" pid="48" name="avsändar-e-post">
    <vt:lpwstr>johan.lindahl@riksdagen.se</vt:lpwstr>
  </property>
  <property fmtid="{D5CDD505-2E9C-101B-9397-08002B2CF9AE}" pid="49" name="id">
    <vt:lpwstr>20082009000000000109000016670069</vt:lpwstr>
  </property>
  <property fmtid="{D5CDD505-2E9C-101B-9397-08002B2CF9AE}" pid="50" name="nummer">
    <vt:lpwstr>314</vt:lpwstr>
  </property>
  <property fmtid="{D5CDD505-2E9C-101B-9397-08002B2CF9AE}" pid="51" name="utskottsbeteckning">
    <vt:lpwstr>Ju</vt:lpwstr>
  </property>
  <property fmtid="{D5CDD505-2E9C-101B-9397-08002B2CF9AE}" pid="52" name="GlobalUID">
    <vt:lpwstr>{4AD9582F-5EB2-4616-A520-ED109D68AF18}</vt:lpwstr>
  </property>
  <property fmtid="{D5CDD505-2E9C-101B-9397-08002B2CF9AE}" pid="53" name="Överföringar">
    <vt:i4>0</vt:i4>
  </property>
  <property fmtid="{D5CDD505-2E9C-101B-9397-08002B2CF9AE}" pid="54" name="Checksum">
    <vt:lpwstr>*0008838178199*</vt:lpwstr>
  </property>
  <property fmtid="{D5CDD505-2E9C-101B-9397-08002B2CF9AE}" pid="55" name="skuggnummer">
    <vt:lpwstr>1491</vt:lpwstr>
  </property>
  <property fmtid="{D5CDD505-2E9C-101B-9397-08002B2CF9AE}" pid="56" name="urixVersion">
    <vt:lpwstr>3.2.0.8</vt:lpwstr>
  </property>
  <property fmtid="{D5CDD505-2E9C-101B-9397-08002B2CF9AE}" pid="57" name="urixOrigin">
    <vt:lpwstr>090402 08:09:29.173</vt:lpwstr>
  </property>
  <property fmtid="{D5CDD505-2E9C-101B-9397-08002B2CF9AE}" pid="58" name="urixGuid">
    <vt:lpwstr>{BAD2AE0C-92F1-4B22-B307-1D285234A33C}</vt:lpwstr>
  </property>
</Properties>
</file>