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2D2F" w:rsidP="00DA0661">
      <w:pPr>
        <w:pStyle w:val="Title"/>
      </w:pPr>
      <w:bookmarkStart w:id="0" w:name="Start"/>
      <w:bookmarkEnd w:id="0"/>
      <w:r>
        <w:t xml:space="preserve">Svar på fråga 2021/22:146 av </w:t>
      </w:r>
      <w:sdt>
        <w:sdtPr>
          <w:alias w:val="Frågeställare"/>
          <w:tag w:val="delete"/>
          <w:id w:val="-211816850"/>
          <w:placeholder>
            <w:docPart w:val="EFC19F2BED744885A7B8619BE123AC30"/>
          </w:placeholder>
          <w:dataBinding w:xpath="/ns0:DocumentInfo[1]/ns0:BaseInfo[1]/ns0:Extra3[1]" w:storeItemID="{7D9D2BD6-4BAD-4358-ADD7-EFDEAF70FF80}" w:prefixMappings="xmlns:ns0='http://lp/documentinfo/RK' "/>
          <w:text/>
        </w:sdtPr>
        <w:sdtContent>
          <w:r w:rsidRPr="005D2D2F">
            <w:t>Ebba Hermansson</w:t>
          </w:r>
        </w:sdtContent>
      </w:sdt>
      <w:r>
        <w:t xml:space="preserve"> (</w:t>
      </w:r>
      <w:sdt>
        <w:sdtPr>
          <w:alias w:val="Parti"/>
          <w:tag w:val="Parti_delete"/>
          <w:id w:val="1620417071"/>
          <w:placeholder>
            <w:docPart w:val="75F59B3FBFCB4A84B661F67A5FAB484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5D2D2F">
        <w:t>Nationella trygghetsundersökningen 2021</w:t>
      </w:r>
    </w:p>
    <w:p w:rsidR="005D2D2F" w:rsidP="00554FE3">
      <w:pPr>
        <w:pStyle w:val="BodyText"/>
      </w:pPr>
      <w:sdt>
        <w:sdtPr>
          <w:alias w:val="Frågeställare"/>
          <w:tag w:val="delete"/>
          <w:id w:val="-1635256365"/>
          <w:placeholder>
            <w:docPart w:val="2980E18A860C46049CDB03AB4BCD7D14"/>
          </w:placeholder>
          <w:dataBinding w:xpath="/ns0:DocumentInfo[1]/ns0:BaseInfo[1]/ns0:Extra3[1]" w:storeItemID="{7D9D2BD6-4BAD-4358-ADD7-EFDEAF70FF80}" w:prefixMappings="xmlns:ns0='http://lp/documentinfo/RK' "/>
          <w:text/>
        </w:sdtPr>
        <w:sdtContent>
          <w:r>
            <w:t>Ebba Hermansson</w:t>
          </w:r>
        </w:sdtContent>
      </w:sdt>
      <w:r>
        <w:t xml:space="preserve"> har frågat mig</w:t>
      </w:r>
      <w:r w:rsidR="00554FE3">
        <w:t xml:space="preserve"> om jag och regeringen avser att vidta några särskilda åtgärder för att minska otryggheten bland framför allt unga kvinnor, och i så fall vilka, och om jag och regeringen</w:t>
      </w:r>
      <w:r w:rsidR="00493F3B">
        <w:t xml:space="preserve"> avser</w:t>
      </w:r>
      <w:r w:rsidR="00554FE3">
        <w:t xml:space="preserve"> att i högre utsträckning lyfta frågan om otrygghet i det</w:t>
      </w:r>
      <w:r w:rsidR="00493F3B">
        <w:t xml:space="preserve"> </w:t>
      </w:r>
      <w:r w:rsidR="00554FE3">
        <w:t>fortlöpande arbetet på jämställdhetsområdet</w:t>
      </w:r>
      <w:r w:rsidR="0014069B">
        <w:t>.</w:t>
      </w:r>
    </w:p>
    <w:p w:rsidR="00E31375" w:rsidP="00554FE3">
      <w:pPr>
        <w:pStyle w:val="BodyText"/>
      </w:pPr>
      <w:r>
        <w:t>Tryggheten är en av regeringens fyra övergripande prioriteringar. Att kvinnor såväl som män ska slippa känna o</w:t>
      </w:r>
      <w:r w:rsidRPr="004E258A">
        <w:t>trygghet vid utevistelse sent på kvällen i det egna bostadsområdet</w:t>
      </w:r>
      <w:r>
        <w:t xml:space="preserve"> är </w:t>
      </w:r>
      <w:r w:rsidR="0099187C">
        <w:t>en</w:t>
      </w:r>
      <w:r>
        <w:t xml:space="preserve"> mycket angeläge</w:t>
      </w:r>
      <w:r w:rsidR="0099187C">
        <w:t>n del av den prioriteringen</w:t>
      </w:r>
      <w:r>
        <w:t>.</w:t>
      </w:r>
    </w:p>
    <w:p w:rsidR="00294520" w:rsidP="00544C4B">
      <w:pPr>
        <w:pStyle w:val="BodyText"/>
      </w:pPr>
      <w:r>
        <w:t xml:space="preserve">För att motverka kriminalitet och öka tryggheten behövs ett långsiktigt och strukturerat brottsförebyggande arbete som involverar hela samhället. Under förra mandatperioden tog regeringen fram ett nytt nationellt brottsförebyggande program – Tillsammans mot brott. Arbetet med att genomföra det brottsförebyggande programmet har bidragit till att det nu finns bättre förutsättningar för ett strukturerat och långsiktigt brottsförebyggande arbete i samhället. Utvecklingen av arbetet fortsätter. En utredning har sett över </w:t>
      </w:r>
      <w:r w:rsidRPr="002D124D">
        <w:t>hur kommunerna kan få ett lagstadgat ansvar att arbeta brottsförebyggande</w:t>
      </w:r>
      <w:r>
        <w:t>, och betänkandet är nu på remiss.</w:t>
      </w:r>
    </w:p>
    <w:p w:rsidR="00544C4B" w:rsidP="00544C4B">
      <w:pPr>
        <w:pStyle w:val="BodyText"/>
      </w:pPr>
      <w:r w:rsidRPr="00544C4B">
        <w:t>Skolverket och Socialstyrelsen har fått i uppdrag att rikta särskilda satsningar mot barn och unga i socialt utsatta områden som riskerar att hamna i kriminalitet, eller riskerar att utsättas för hedersrelaterat våld och förtryck.</w:t>
      </w:r>
      <w:r>
        <w:t xml:space="preserve"> </w:t>
      </w:r>
      <w:r w:rsidR="00755EAA">
        <w:t>Regeringen har också</w:t>
      </w:r>
      <w:r>
        <w:t xml:space="preserve"> genomfört mer generella satsningar inom exempelvis utbildning, arbetsmarknad, bostadspolitik och hälso- och sjukvård som är viktiga för att adressera grundorsakerna till kriminalitet och har därmed ofta </w:t>
      </w:r>
      <w:r>
        <w:t>brottsförebyggande effekter. Regeringen avser att fortsätta dessa åtgärder för att minska brottsligheten och öka tryggheten för alla som rör sig i samhället.</w:t>
      </w:r>
    </w:p>
    <w:p w:rsidR="00544C4B" w:rsidP="00544C4B">
      <w:pPr>
        <w:pStyle w:val="BodyText"/>
      </w:pPr>
      <w:r w:rsidRPr="00544C4B">
        <w:t>Regeringen presentera</w:t>
      </w:r>
      <w:r>
        <w:t xml:space="preserve">de i juni 2021 </w:t>
      </w:r>
      <w:r w:rsidRPr="00544C4B">
        <w:t xml:space="preserve">ett åtgärdspaket för det fortsatta arbetet med att förebygga och bekämpa mäns våld mot kvinnor. Paketet omfattar </w:t>
      </w:r>
      <w:r>
        <w:t xml:space="preserve">40 </w:t>
      </w:r>
      <w:r w:rsidRPr="00544C4B">
        <w:t>åtgärder för att förebygga att våld utövas, stöd och skydd till utsatta samt skärpt lagstiftning när det kommer till att lagföra personer som utsatt sin partner eller före detta partner för våld.</w:t>
      </w:r>
      <w:r>
        <w:t xml:space="preserve"> I budgetpropositionen för 2022 föreslår regeringen att 300 miljoner kronor årligen avsätts till arbetet med att mäns våld mot kvinnor ska upphöra. </w:t>
      </w:r>
      <w:r w:rsidRPr="00F33F21" w:rsidR="00F33F21">
        <w:t>Medlen kommer bland annat att användas till att finansiera det nationella våldsförebyggande program som aviserades i åtgärdspaketet</w:t>
      </w:r>
      <w:r w:rsidR="00231D57">
        <w:t>.</w:t>
      </w:r>
    </w:p>
    <w:p w:rsidR="00544C4B" w:rsidP="006A12F1">
      <w:pPr>
        <w:pStyle w:val="BodyText"/>
      </w:pPr>
    </w:p>
    <w:p w:rsidR="005D2D2F" w:rsidP="006A12F1">
      <w:pPr>
        <w:pStyle w:val="BodyText"/>
      </w:pPr>
      <w:r>
        <w:t xml:space="preserve">Stockholm den </w:t>
      </w:r>
      <w:sdt>
        <w:sdtPr>
          <w:id w:val="-1225218591"/>
          <w:placeholder>
            <w:docPart w:val="3694EF6D709A4126A9121459EDA877EF"/>
          </w:placeholder>
          <w:dataBinding w:xpath="/ns0:DocumentInfo[1]/ns0:BaseInfo[1]/ns0:HeaderDate[1]" w:storeItemID="{7D9D2BD6-4BAD-4358-ADD7-EFDEAF70FF80}" w:prefixMappings="xmlns:ns0='http://lp/documentinfo/RK' "/>
          <w:date w:fullDate="2021-10-20T00:00:00Z">
            <w:dateFormat w:val="d MMMM yyyy"/>
            <w:lid w:val="sv-SE"/>
            <w:storeMappedDataAs w:val="dateTime"/>
            <w:calendar w:val="gregorian"/>
          </w:date>
        </w:sdtPr>
        <w:sdtContent>
          <w:r w:rsidR="00AB1ADE">
            <w:t>20 oktober 2021</w:t>
          </w:r>
        </w:sdtContent>
      </w:sdt>
    </w:p>
    <w:p w:rsidR="005D2D2F" w:rsidP="004E7A8F">
      <w:pPr>
        <w:pStyle w:val="Brdtextutanavstnd"/>
      </w:pPr>
    </w:p>
    <w:p w:rsidR="005D2D2F" w:rsidP="004E7A8F">
      <w:pPr>
        <w:pStyle w:val="Brdtextutanavstnd"/>
      </w:pPr>
    </w:p>
    <w:p w:rsidR="005D2D2F" w:rsidP="004E7A8F">
      <w:pPr>
        <w:pStyle w:val="Brdtextutanavstnd"/>
      </w:pPr>
    </w:p>
    <w:sdt>
      <w:sdtPr>
        <w:alias w:val="Klicka på listpilen"/>
        <w:tag w:val="run-loadAllMinistersFromDep_delete"/>
        <w:id w:val="-122627287"/>
        <w:placeholder>
          <w:docPart w:val="6C876F8C92394708B62FCBBAE3641002"/>
        </w:placeholder>
        <w:dataBinding w:xpath="/ns0:DocumentInfo[1]/ns0:BaseInfo[1]/ns0:TopSender[1]" w:storeItemID="{7D9D2BD6-4BAD-4358-ADD7-EFDEAF70FF80}" w:prefixMappings="xmlns:ns0='http://lp/documentinfo/RK' "/>
        <w:comboBox w:lastValue="Jämställdhets- och bostadsminister med ansvar för stadsutveckling och arbetet mot segregation och diskriminering">
          <w:listItem w:value="Arbetsmarknadsministern" w:displayText="Eva Nordmark"/>
          <w:listItem w:value="Jämställdhets- och bostadsminister med ansvar för stadsutveckling och arbetet mot segregation och diskriminering" w:displayText="Märta Stenevi"/>
        </w:comboBox>
      </w:sdtPr>
      <w:sdtContent>
        <w:p w:rsidR="005D2D2F" w:rsidP="00422A41">
          <w:pPr>
            <w:pStyle w:val="BodyText"/>
          </w:pPr>
          <w:r>
            <w:rPr>
              <w:rStyle w:val="DefaultParagraphFont"/>
            </w:rPr>
            <w:t>Märta Stenevi</w:t>
          </w:r>
        </w:p>
      </w:sdtContent>
    </w:sdt>
    <w:p w:rsidR="005D2D2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2D2F" w:rsidRPr="007D73AB">
          <w:pPr>
            <w:pStyle w:val="Header"/>
          </w:pPr>
        </w:p>
      </w:tc>
      <w:tc>
        <w:tcPr>
          <w:tcW w:w="3170" w:type="dxa"/>
          <w:vAlign w:val="bottom"/>
        </w:tcPr>
        <w:p w:rsidR="005D2D2F" w:rsidRPr="007D73AB" w:rsidP="00340DE0">
          <w:pPr>
            <w:pStyle w:val="Header"/>
          </w:pPr>
        </w:p>
      </w:tc>
      <w:tc>
        <w:tcPr>
          <w:tcW w:w="1134" w:type="dxa"/>
        </w:tcPr>
        <w:p w:rsidR="005D2D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2D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2D2F" w:rsidRPr="00710A6C" w:rsidP="00EE3C0F">
          <w:pPr>
            <w:pStyle w:val="Header"/>
            <w:rPr>
              <w:b/>
            </w:rPr>
          </w:pPr>
        </w:p>
        <w:p w:rsidR="005D2D2F" w:rsidP="00EE3C0F">
          <w:pPr>
            <w:pStyle w:val="Header"/>
          </w:pPr>
        </w:p>
        <w:p w:rsidR="005D2D2F" w:rsidP="00EE3C0F">
          <w:pPr>
            <w:pStyle w:val="Header"/>
          </w:pPr>
        </w:p>
        <w:p w:rsidR="005D2D2F" w:rsidP="00EE3C0F">
          <w:pPr>
            <w:pStyle w:val="Header"/>
          </w:pPr>
        </w:p>
        <w:sdt>
          <w:sdtPr>
            <w:alias w:val="Dnr"/>
            <w:tag w:val="ccRKShow_Dnr"/>
            <w:id w:val="-829283628"/>
            <w:placeholder>
              <w:docPart w:val="56491C29528740D59093BCDD7718F1F4"/>
            </w:placeholder>
            <w:dataBinding w:xpath="/ns0:DocumentInfo[1]/ns0:BaseInfo[1]/ns0:Dnr[1]" w:storeItemID="{7D9D2BD6-4BAD-4358-ADD7-EFDEAF70FF80}" w:prefixMappings="xmlns:ns0='http://lp/documentinfo/RK' "/>
            <w:text/>
          </w:sdtPr>
          <w:sdtContent>
            <w:p w:rsidR="005D2D2F" w:rsidP="00EE3C0F">
              <w:pPr>
                <w:pStyle w:val="Header"/>
              </w:pPr>
              <w:r>
                <w:t>A2021/</w:t>
              </w:r>
            </w:p>
          </w:sdtContent>
        </w:sdt>
        <w:sdt>
          <w:sdtPr>
            <w:alias w:val="DocNumber"/>
            <w:tag w:val="DocNumber"/>
            <w:id w:val="1726028884"/>
            <w:placeholder>
              <w:docPart w:val="0BF4391C6C7E408EB91D8F8DC1DF510C"/>
            </w:placeholder>
            <w:showingPlcHdr/>
            <w:dataBinding w:xpath="/ns0:DocumentInfo[1]/ns0:BaseInfo[1]/ns0:DocNumber[1]" w:storeItemID="{7D9D2BD6-4BAD-4358-ADD7-EFDEAF70FF80}" w:prefixMappings="xmlns:ns0='http://lp/documentinfo/RK' "/>
            <w:text/>
          </w:sdtPr>
          <w:sdtContent>
            <w:p w:rsidR="005D2D2F" w:rsidP="00EE3C0F">
              <w:pPr>
                <w:pStyle w:val="Header"/>
              </w:pPr>
              <w:r>
                <w:rPr>
                  <w:rStyle w:val="PlaceholderText"/>
                </w:rPr>
                <w:t xml:space="preserve"> </w:t>
              </w:r>
            </w:p>
          </w:sdtContent>
        </w:sdt>
        <w:p w:rsidR="005D2D2F" w:rsidP="00EE3C0F">
          <w:pPr>
            <w:pStyle w:val="Header"/>
          </w:pPr>
        </w:p>
      </w:tc>
      <w:tc>
        <w:tcPr>
          <w:tcW w:w="1134" w:type="dxa"/>
        </w:tcPr>
        <w:p w:rsidR="005D2D2F" w:rsidP="0094502D">
          <w:pPr>
            <w:pStyle w:val="Header"/>
          </w:pPr>
        </w:p>
        <w:p w:rsidR="005D2D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F665D120967439FB05D6F932089B26F"/>
          </w:placeholder>
          <w:richText/>
        </w:sdtPr>
        <w:sdtEndPr>
          <w:rPr>
            <w:b w:val="0"/>
          </w:rPr>
        </w:sdtEndPr>
        <w:sdtContent>
          <w:tc>
            <w:tcPr>
              <w:tcW w:w="5534" w:type="dxa"/>
              <w:tcMar>
                <w:right w:w="1134" w:type="dxa"/>
              </w:tcMar>
            </w:tcPr>
            <w:p w:rsidR="00231D57" w:rsidRPr="00231D57" w:rsidP="00340DE0">
              <w:pPr>
                <w:pStyle w:val="Header"/>
                <w:rPr>
                  <w:b/>
                </w:rPr>
              </w:pPr>
              <w:r w:rsidRPr="00231D57">
                <w:rPr>
                  <w:b/>
                </w:rPr>
                <w:t>Arbetsmarknadsdepartementet</w:t>
              </w:r>
            </w:p>
            <w:p w:rsidR="005D2D2F" w:rsidRPr="00340DE0" w:rsidP="00340DE0">
              <w:pPr>
                <w:pStyle w:val="Header"/>
              </w:pPr>
              <w:r w:rsidRPr="00231D57">
                <w:t>Jämställdhets- och bostadsminister med ansvar för stadsutveckling och arbetet mot segregation och diskriminering</w:t>
              </w:r>
            </w:p>
          </w:tc>
        </w:sdtContent>
      </w:sdt>
      <w:sdt>
        <w:sdtPr>
          <w:alias w:val="Recipient"/>
          <w:tag w:val="ccRKShow_Recipient"/>
          <w:id w:val="-28344517"/>
          <w:placeholder>
            <w:docPart w:val="C39E295219524E38A9B691772C3425C8"/>
          </w:placeholder>
          <w:dataBinding w:xpath="/ns0:DocumentInfo[1]/ns0:BaseInfo[1]/ns0:Recipient[1]" w:storeItemID="{7D9D2BD6-4BAD-4358-ADD7-EFDEAF70FF80}" w:prefixMappings="xmlns:ns0='http://lp/documentinfo/RK' "/>
          <w:text w:multiLine="1"/>
        </w:sdtPr>
        <w:sdtContent>
          <w:tc>
            <w:tcPr>
              <w:tcW w:w="3170" w:type="dxa"/>
            </w:tcPr>
            <w:p w:rsidR="005D2D2F" w:rsidP="00547B89">
              <w:pPr>
                <w:pStyle w:val="Header"/>
              </w:pPr>
              <w:r>
                <w:t>Till riksdagen</w:t>
              </w:r>
            </w:p>
          </w:tc>
        </w:sdtContent>
      </w:sdt>
      <w:tc>
        <w:tcPr>
          <w:tcW w:w="1134" w:type="dxa"/>
        </w:tcPr>
        <w:p w:rsidR="005D2D2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491C29528740D59093BCDD7718F1F4"/>
        <w:category>
          <w:name w:val="Allmänt"/>
          <w:gallery w:val="placeholder"/>
        </w:category>
        <w:types>
          <w:type w:val="bbPlcHdr"/>
        </w:types>
        <w:behaviors>
          <w:behavior w:val="content"/>
        </w:behaviors>
        <w:guid w:val="{904C738A-3969-46B4-B9DA-4DC756B66A87}"/>
      </w:docPartPr>
      <w:docPartBody>
        <w:p w:rsidR="00F15307" w:rsidP="00933692">
          <w:pPr>
            <w:pStyle w:val="56491C29528740D59093BCDD7718F1F4"/>
          </w:pPr>
          <w:r>
            <w:rPr>
              <w:rStyle w:val="PlaceholderText"/>
            </w:rPr>
            <w:t xml:space="preserve"> </w:t>
          </w:r>
        </w:p>
      </w:docPartBody>
    </w:docPart>
    <w:docPart>
      <w:docPartPr>
        <w:name w:val="0BF4391C6C7E408EB91D8F8DC1DF510C"/>
        <w:category>
          <w:name w:val="Allmänt"/>
          <w:gallery w:val="placeholder"/>
        </w:category>
        <w:types>
          <w:type w:val="bbPlcHdr"/>
        </w:types>
        <w:behaviors>
          <w:behavior w:val="content"/>
        </w:behaviors>
        <w:guid w:val="{9729D0FA-771D-49F6-AC7E-BDDB36B7F82A}"/>
      </w:docPartPr>
      <w:docPartBody>
        <w:p w:rsidR="00F15307" w:rsidP="00933692">
          <w:pPr>
            <w:pStyle w:val="0BF4391C6C7E408EB91D8F8DC1DF510C1"/>
          </w:pPr>
          <w:r>
            <w:rPr>
              <w:rStyle w:val="PlaceholderText"/>
            </w:rPr>
            <w:t xml:space="preserve"> </w:t>
          </w:r>
        </w:p>
      </w:docPartBody>
    </w:docPart>
    <w:docPart>
      <w:docPartPr>
        <w:name w:val="7F665D120967439FB05D6F932089B26F"/>
        <w:category>
          <w:name w:val="Allmänt"/>
          <w:gallery w:val="placeholder"/>
        </w:category>
        <w:types>
          <w:type w:val="bbPlcHdr"/>
        </w:types>
        <w:behaviors>
          <w:behavior w:val="content"/>
        </w:behaviors>
        <w:guid w:val="{C87230EE-0F46-44AA-BA3E-C9F15F293A25}"/>
      </w:docPartPr>
      <w:docPartBody>
        <w:p w:rsidR="00F15307" w:rsidP="00933692">
          <w:pPr>
            <w:pStyle w:val="7F665D120967439FB05D6F932089B26F1"/>
          </w:pPr>
          <w:r>
            <w:rPr>
              <w:rStyle w:val="PlaceholderText"/>
            </w:rPr>
            <w:t xml:space="preserve"> </w:t>
          </w:r>
        </w:p>
      </w:docPartBody>
    </w:docPart>
    <w:docPart>
      <w:docPartPr>
        <w:name w:val="C39E295219524E38A9B691772C3425C8"/>
        <w:category>
          <w:name w:val="Allmänt"/>
          <w:gallery w:val="placeholder"/>
        </w:category>
        <w:types>
          <w:type w:val="bbPlcHdr"/>
        </w:types>
        <w:behaviors>
          <w:behavior w:val="content"/>
        </w:behaviors>
        <w:guid w:val="{6D72322C-D0AA-41D7-A56E-AABA71D7129C}"/>
      </w:docPartPr>
      <w:docPartBody>
        <w:p w:rsidR="00F15307" w:rsidP="00933692">
          <w:pPr>
            <w:pStyle w:val="C39E295219524E38A9B691772C3425C8"/>
          </w:pPr>
          <w:r>
            <w:rPr>
              <w:rStyle w:val="PlaceholderText"/>
            </w:rPr>
            <w:t xml:space="preserve"> </w:t>
          </w:r>
        </w:p>
      </w:docPartBody>
    </w:docPart>
    <w:docPart>
      <w:docPartPr>
        <w:name w:val="EFC19F2BED744885A7B8619BE123AC30"/>
        <w:category>
          <w:name w:val="Allmänt"/>
          <w:gallery w:val="placeholder"/>
        </w:category>
        <w:types>
          <w:type w:val="bbPlcHdr"/>
        </w:types>
        <w:behaviors>
          <w:behavior w:val="content"/>
        </w:behaviors>
        <w:guid w:val="{46A6F19B-22D3-46CA-9E0F-4F7D7D88445B}"/>
      </w:docPartPr>
      <w:docPartBody>
        <w:p w:rsidR="00F15307" w:rsidP="00933692">
          <w:pPr>
            <w:pStyle w:val="EFC19F2BED744885A7B8619BE123AC3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5F59B3FBFCB4A84B661F67A5FAB4845"/>
        <w:category>
          <w:name w:val="Allmänt"/>
          <w:gallery w:val="placeholder"/>
        </w:category>
        <w:types>
          <w:type w:val="bbPlcHdr"/>
        </w:types>
        <w:behaviors>
          <w:behavior w:val="content"/>
        </w:behaviors>
        <w:guid w:val="{C2D3FA53-8556-4D84-9E22-BAB71A8A1B6E}"/>
      </w:docPartPr>
      <w:docPartBody>
        <w:p w:rsidR="00F15307" w:rsidP="00933692">
          <w:pPr>
            <w:pStyle w:val="75F59B3FBFCB4A84B661F67A5FAB4845"/>
          </w:pPr>
          <w:r>
            <w:t xml:space="preserve"> </w:t>
          </w:r>
          <w:r>
            <w:rPr>
              <w:rStyle w:val="PlaceholderText"/>
            </w:rPr>
            <w:t>Välj ett parti.</w:t>
          </w:r>
        </w:p>
      </w:docPartBody>
    </w:docPart>
    <w:docPart>
      <w:docPartPr>
        <w:name w:val="2980E18A860C46049CDB03AB4BCD7D14"/>
        <w:category>
          <w:name w:val="Allmänt"/>
          <w:gallery w:val="placeholder"/>
        </w:category>
        <w:types>
          <w:type w:val="bbPlcHdr"/>
        </w:types>
        <w:behaviors>
          <w:behavior w:val="content"/>
        </w:behaviors>
        <w:guid w:val="{F2F0C8EF-1B5F-409F-93FA-701F4BC9CD6F}"/>
      </w:docPartPr>
      <w:docPartBody>
        <w:p w:rsidR="00F15307" w:rsidP="00933692">
          <w:pPr>
            <w:pStyle w:val="2980E18A860C46049CDB03AB4BCD7D1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694EF6D709A4126A9121459EDA877EF"/>
        <w:category>
          <w:name w:val="Allmänt"/>
          <w:gallery w:val="placeholder"/>
        </w:category>
        <w:types>
          <w:type w:val="bbPlcHdr"/>
        </w:types>
        <w:behaviors>
          <w:behavior w:val="content"/>
        </w:behaviors>
        <w:guid w:val="{0B1BEF4D-A4DF-4795-BB19-ED93EEA135E8}"/>
      </w:docPartPr>
      <w:docPartBody>
        <w:p w:rsidR="00F15307" w:rsidP="00933692">
          <w:pPr>
            <w:pStyle w:val="3694EF6D709A4126A9121459EDA877EF"/>
          </w:pPr>
          <w:r>
            <w:rPr>
              <w:rStyle w:val="PlaceholderText"/>
            </w:rPr>
            <w:t>Klicka här för att ange datum.</w:t>
          </w:r>
        </w:p>
      </w:docPartBody>
    </w:docPart>
    <w:docPart>
      <w:docPartPr>
        <w:name w:val="6C876F8C92394708B62FCBBAE3641002"/>
        <w:category>
          <w:name w:val="Allmänt"/>
          <w:gallery w:val="placeholder"/>
        </w:category>
        <w:types>
          <w:type w:val="bbPlcHdr"/>
        </w:types>
        <w:behaviors>
          <w:behavior w:val="content"/>
        </w:behaviors>
        <w:guid w:val="{39E9882A-A784-4EBE-A136-7867FFBAF547}"/>
      </w:docPartPr>
      <w:docPartBody>
        <w:p w:rsidR="00F15307" w:rsidP="00933692">
          <w:pPr>
            <w:pStyle w:val="6C876F8C92394708B62FCBBAE364100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4A4AF26E684FD6842D6E1D1C75860E">
    <w:name w:val="2B4A4AF26E684FD6842D6E1D1C75860E"/>
    <w:rsid w:val="00933692"/>
  </w:style>
  <w:style w:type="character" w:styleId="PlaceholderText">
    <w:name w:val="Placeholder Text"/>
    <w:basedOn w:val="DefaultParagraphFont"/>
    <w:uiPriority w:val="99"/>
    <w:semiHidden/>
    <w:rsid w:val="00933692"/>
    <w:rPr>
      <w:noProof w:val="0"/>
      <w:color w:val="808080"/>
    </w:rPr>
  </w:style>
  <w:style w:type="paragraph" w:customStyle="1" w:styleId="55F5E2B9BA064FDC9C5B3334A8B3F7B2">
    <w:name w:val="55F5E2B9BA064FDC9C5B3334A8B3F7B2"/>
    <w:rsid w:val="00933692"/>
  </w:style>
  <w:style w:type="paragraph" w:customStyle="1" w:styleId="606DE4E091144ED285CAE786CF62CE25">
    <w:name w:val="606DE4E091144ED285CAE786CF62CE25"/>
    <w:rsid w:val="00933692"/>
  </w:style>
  <w:style w:type="paragraph" w:customStyle="1" w:styleId="F4E84A777B974D1FBAF397C13420BC00">
    <w:name w:val="F4E84A777B974D1FBAF397C13420BC00"/>
    <w:rsid w:val="00933692"/>
  </w:style>
  <w:style w:type="paragraph" w:customStyle="1" w:styleId="56491C29528740D59093BCDD7718F1F4">
    <w:name w:val="56491C29528740D59093BCDD7718F1F4"/>
    <w:rsid w:val="00933692"/>
  </w:style>
  <w:style w:type="paragraph" w:customStyle="1" w:styleId="0BF4391C6C7E408EB91D8F8DC1DF510C">
    <w:name w:val="0BF4391C6C7E408EB91D8F8DC1DF510C"/>
    <w:rsid w:val="00933692"/>
  </w:style>
  <w:style w:type="paragraph" w:customStyle="1" w:styleId="C75D42C354414C6E8C5499F06739DF8E">
    <w:name w:val="C75D42C354414C6E8C5499F06739DF8E"/>
    <w:rsid w:val="00933692"/>
  </w:style>
  <w:style w:type="paragraph" w:customStyle="1" w:styleId="4B6C1D26F3824308A5FC46582BB7BCB3">
    <w:name w:val="4B6C1D26F3824308A5FC46582BB7BCB3"/>
    <w:rsid w:val="00933692"/>
  </w:style>
  <w:style w:type="paragraph" w:customStyle="1" w:styleId="F012D055223F472B84CA1A050C15CF3F">
    <w:name w:val="F012D055223F472B84CA1A050C15CF3F"/>
    <w:rsid w:val="00933692"/>
  </w:style>
  <w:style w:type="paragraph" w:customStyle="1" w:styleId="7F665D120967439FB05D6F932089B26F">
    <w:name w:val="7F665D120967439FB05D6F932089B26F"/>
    <w:rsid w:val="00933692"/>
  </w:style>
  <w:style w:type="paragraph" w:customStyle="1" w:styleId="C39E295219524E38A9B691772C3425C8">
    <w:name w:val="C39E295219524E38A9B691772C3425C8"/>
    <w:rsid w:val="00933692"/>
  </w:style>
  <w:style w:type="paragraph" w:customStyle="1" w:styleId="0BF4391C6C7E408EB91D8F8DC1DF510C1">
    <w:name w:val="0BF4391C6C7E408EB91D8F8DC1DF510C1"/>
    <w:rsid w:val="009336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665D120967439FB05D6F932089B26F1">
    <w:name w:val="7F665D120967439FB05D6F932089B26F1"/>
    <w:rsid w:val="009336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C19F2BED744885A7B8619BE123AC30">
    <w:name w:val="EFC19F2BED744885A7B8619BE123AC30"/>
    <w:rsid w:val="00933692"/>
  </w:style>
  <w:style w:type="paragraph" w:customStyle="1" w:styleId="75F59B3FBFCB4A84B661F67A5FAB4845">
    <w:name w:val="75F59B3FBFCB4A84B661F67A5FAB4845"/>
    <w:rsid w:val="00933692"/>
  </w:style>
  <w:style w:type="paragraph" w:customStyle="1" w:styleId="2ADE8584CD9942A498126F370D871303">
    <w:name w:val="2ADE8584CD9942A498126F370D871303"/>
    <w:rsid w:val="00933692"/>
  </w:style>
  <w:style w:type="paragraph" w:customStyle="1" w:styleId="743DEE1159B0420E975F999DE953D117">
    <w:name w:val="743DEE1159B0420E975F999DE953D117"/>
    <w:rsid w:val="00933692"/>
  </w:style>
  <w:style w:type="paragraph" w:customStyle="1" w:styleId="2980E18A860C46049CDB03AB4BCD7D14">
    <w:name w:val="2980E18A860C46049CDB03AB4BCD7D14"/>
    <w:rsid w:val="00933692"/>
  </w:style>
  <w:style w:type="paragraph" w:customStyle="1" w:styleId="3694EF6D709A4126A9121459EDA877EF">
    <w:name w:val="3694EF6D709A4126A9121459EDA877EF"/>
    <w:rsid w:val="00933692"/>
  </w:style>
  <w:style w:type="paragraph" w:customStyle="1" w:styleId="6C876F8C92394708B62FCBBAE3641002">
    <w:name w:val="6C876F8C92394708B62FCBBAE3641002"/>
    <w:rsid w:val="009336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e26720e7-c72b-4356-be89-4564afe7e0ad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2021-10-20T00:00:00</HeaderDate>
    <Office/>
    <Dnr>A2021/</Dnr>
    <ParagrafNr/>
    <DocumentTitle/>
    <VisitingAddress/>
    <Extra1/>
    <Extra2/>
    <Extra3>Ebba Hermansson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A5F7CDB-95A8-476E-85CA-B245A54361D7}"/>
</file>

<file path=customXml/itemProps2.xml><?xml version="1.0" encoding="utf-8"?>
<ds:datastoreItem xmlns:ds="http://schemas.openxmlformats.org/officeDocument/2006/customXml" ds:itemID="{23DAF532-2FE5-4BA6-81E9-F48850FB4C59}"/>
</file>

<file path=customXml/itemProps3.xml><?xml version="1.0" encoding="utf-8"?>
<ds:datastoreItem xmlns:ds="http://schemas.openxmlformats.org/officeDocument/2006/customXml" ds:itemID="{4F501FE2-972D-4FD3-833B-B55B98BA042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D9D2BD6-4BAD-4358-ADD7-EFDEAF70FF80}"/>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2151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2021.22.146-Svar- Nationella Trygghetsundersökningen 2021 av Ebba Hermansson (SD).docx</dc:title>
  <cp:revision>3</cp:revision>
  <dcterms:created xsi:type="dcterms:W3CDTF">2021-10-18T13:55:00Z</dcterms:created>
  <dcterms:modified xsi:type="dcterms:W3CDTF">2021-10-18T13:56:00Z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d34bc507-2b2e-44a7-901d-6bb34ee66a3b</vt:lpwstr>
  </property>
</Properties>
</file>