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520" w:rsidRPr="003573E8" w:rsidRDefault="00BA3520" w:rsidP="00D1206E">
      <w:pPr>
        <w:pStyle w:val="Hemstlrubrik"/>
      </w:pPr>
      <w:r w:rsidRPr="003573E8">
        <w:t>Förslag till riksdagsbeslut</w:t>
      </w:r>
    </w:p>
    <w:p w:rsidR="00007CB5" w:rsidRPr="003573E8" w:rsidRDefault="00007CB5">
      <w:pPr>
        <w:pStyle w:val="Hemstlatt"/>
        <w:ind w:left="0"/>
      </w:pPr>
      <w:r w:rsidRPr="003573E8">
        <w:t>Riksdagen tillkännager för regeringen som sin mening vad i motionen anförs om poliser i glesbygden.</w:t>
      </w:r>
    </w:p>
    <w:p w:rsidR="00E84F25" w:rsidRPr="003573E8" w:rsidRDefault="007C6092" w:rsidP="00E22893">
      <w:pPr>
        <w:pStyle w:val="Rubrik1"/>
      </w:pPr>
      <w:r w:rsidRPr="003573E8">
        <w:t>Motivering</w:t>
      </w:r>
    </w:p>
    <w:p w:rsidR="00BA3520" w:rsidRPr="003573E8" w:rsidRDefault="00BA3520" w:rsidP="00BA3520">
      <w:r w:rsidRPr="003573E8">
        <w:t>Polisverksamheten måste i alla delar av landet bedrivas så att rättstryggheten upprätthålls. Polisen ska verka i vardagen där människor lever och bor, och samtidigt bekämpa den allra grövsta kriminaliteten.</w:t>
      </w:r>
    </w:p>
    <w:p w:rsidR="000E4B4B" w:rsidRPr="003573E8" w:rsidRDefault="00BA3520" w:rsidP="00D1206E">
      <w:pPr>
        <w:pStyle w:val="Normaltindrag"/>
      </w:pPr>
      <w:r w:rsidRPr="003573E8">
        <w:t>Polisen spelar en stor och viktig roll som trygghetsbärare i samhället. Det är en trygghet som ska gälla alla medborgare, oavsett var i landet man bor. I</w:t>
      </w:r>
      <w:r w:rsidR="00D1206E" w:rsidRPr="003573E8">
        <w:t xml:space="preserve"> </w:t>
      </w:r>
      <w:r w:rsidRPr="003573E8">
        <w:t>dag är det inte så i glesbygden. Långa avstånd och för få poliser gör att mä</w:t>
      </w:r>
      <w:r w:rsidRPr="003573E8">
        <w:t>n</w:t>
      </w:r>
      <w:r w:rsidRPr="003573E8">
        <w:t>niskor får vänta alltför länge på hjälp från polisen, om den alls kommer. Sä</w:t>
      </w:r>
      <w:r w:rsidRPr="003573E8">
        <w:t>r</w:t>
      </w:r>
      <w:r w:rsidRPr="003573E8">
        <w:t>skilda åtgärder och insatser bör därför vidtas, för att rekrytera och säkerställa att tillgång till poliser finns i glesbygden.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73E8">
        <w:trPr>
          <w:cantSplit/>
        </w:trPr>
        <w:tc>
          <w:tcPr>
            <w:tcW w:w="3046" w:type="dxa"/>
          </w:tcPr>
          <w:p w:rsidR="00007CB5" w:rsidRPr="003573E8" w:rsidRDefault="00007CB5">
            <w:pPr>
              <w:pStyle w:val="UnderskriftDatum"/>
              <w:spacing w:before="240"/>
            </w:pPr>
            <w:r w:rsidRPr="003573E8">
              <w:t>Stockholm den 27 oktober 2006</w:t>
            </w:r>
          </w:p>
        </w:tc>
        <w:tc>
          <w:tcPr>
            <w:tcW w:w="3047" w:type="dxa"/>
          </w:tcPr>
          <w:p w:rsidR="00007CB5" w:rsidRPr="003573E8" w:rsidRDefault="00007CB5">
            <w:pPr>
              <w:pStyle w:val="Underskrifter"/>
              <w:spacing w:before="240"/>
            </w:pPr>
          </w:p>
        </w:tc>
      </w:tr>
      <w:tr w:rsidR="00000000" w:rsidRPr="003573E8">
        <w:trPr>
          <w:cantSplit/>
        </w:trPr>
        <w:tc>
          <w:tcPr>
            <w:tcW w:w="3046" w:type="dxa"/>
          </w:tcPr>
          <w:p w:rsidR="00007CB5" w:rsidRPr="003573E8" w:rsidRDefault="00007CB5">
            <w:pPr>
              <w:pStyle w:val="Underskrifter"/>
            </w:pPr>
            <w:r w:rsidRPr="003573E8">
              <w:t>Karin Åström (s)</w:t>
            </w:r>
          </w:p>
        </w:tc>
        <w:tc>
          <w:tcPr>
            <w:tcW w:w="3046" w:type="dxa"/>
          </w:tcPr>
          <w:p w:rsidR="00007CB5" w:rsidRPr="003573E8" w:rsidRDefault="00007CB5">
            <w:pPr>
              <w:pStyle w:val="Underskrifter"/>
            </w:pPr>
          </w:p>
        </w:tc>
      </w:tr>
      <w:tr w:rsidR="00000000" w:rsidRPr="003573E8">
        <w:trPr>
          <w:cantSplit/>
        </w:trPr>
        <w:tc>
          <w:tcPr>
            <w:tcW w:w="3046" w:type="dxa"/>
          </w:tcPr>
          <w:p w:rsidR="00007CB5" w:rsidRPr="003573E8" w:rsidRDefault="00007CB5">
            <w:pPr>
              <w:pStyle w:val="Underskrifter"/>
            </w:pPr>
            <w:r w:rsidRPr="003573E8">
              <w:t>Leif Pettersson (s)</w:t>
            </w:r>
          </w:p>
        </w:tc>
        <w:tc>
          <w:tcPr>
            <w:tcW w:w="3046" w:type="dxa"/>
          </w:tcPr>
          <w:p w:rsidR="00007CB5" w:rsidRPr="003573E8" w:rsidRDefault="00007CB5">
            <w:pPr>
              <w:pStyle w:val="Underskrifter"/>
            </w:pPr>
            <w:r w:rsidRPr="003573E8">
              <w:t>Maria Öberg (s)</w:t>
            </w:r>
          </w:p>
        </w:tc>
      </w:tr>
    </w:tbl>
    <w:p w:rsidR="00BA3520" w:rsidRPr="003573E8" w:rsidRDefault="00BA3520" w:rsidP="00D1206E">
      <w:pPr>
        <w:pStyle w:val="Normaltindrag"/>
      </w:pPr>
    </w:p>
    <w:sectPr w:rsidR="00BA3520" w:rsidRPr="003573E8" w:rsidSect="00D1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CB5" w:rsidRPr="003573E8" w:rsidRDefault="00007CB5">
      <w:r w:rsidRPr="003573E8">
        <w:separator/>
      </w:r>
    </w:p>
  </w:endnote>
  <w:endnote w:type="continuationSeparator" w:id="0">
    <w:p w:rsidR="00007CB5" w:rsidRPr="003573E8" w:rsidRDefault="00007CB5">
      <w:r w:rsidRPr="003573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713" w:rsidRPr="003573E8" w:rsidRDefault="003573E8" w:rsidP="00D1206E">
    <w:pPr>
      <w:pStyle w:val="Sidfot"/>
    </w:pPr>
    <w:r w:rsidRPr="003573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15337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6E" w:rsidRDefault="00007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120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20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206E" w:rsidRDefault="00007CB5">
                    <w:pPr>
                      <w:pStyle w:val="NormalS5sidnrV"/>
                    </w:pPr>
                    <w:r>
                      <w:fldChar w:fldCharType="begin"/>
                    </w:r>
                    <w:r w:rsidR="00D1206E">
                      <w:instrText xml:space="preserve"> PAGE *\charformat</w:instrText>
                    </w:r>
                    <w:r>
                      <w:fldChar w:fldCharType="separate"/>
                    </w:r>
                    <w:r w:rsidR="00D120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713" w:rsidRPr="003573E8" w:rsidRDefault="003573E8" w:rsidP="00D1206E">
    <w:pPr>
      <w:pStyle w:val="Sidfot"/>
    </w:pPr>
    <w:r w:rsidRPr="003573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67166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6E" w:rsidRDefault="00007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20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20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06E" w:rsidRDefault="00007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206E">
                      <w:instrText xml:space="preserve"> PAGE *\charformat</w:instrText>
                    </w:r>
                    <w:r>
                      <w:fldChar w:fldCharType="separate"/>
                    </w:r>
                    <w:r w:rsidR="00D120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713" w:rsidRPr="003573E8" w:rsidRDefault="003573E8" w:rsidP="00D1206E">
    <w:pPr>
      <w:pStyle w:val="Sidfot"/>
    </w:pPr>
    <w:r w:rsidRPr="003573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31148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6E" w:rsidRDefault="00007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20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06E" w:rsidRDefault="00007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206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CB5" w:rsidRPr="003573E8" w:rsidRDefault="00007CB5">
      <w:r w:rsidRPr="003573E8">
        <w:separator/>
      </w:r>
    </w:p>
  </w:footnote>
  <w:footnote w:type="continuationSeparator" w:id="0">
    <w:p w:rsidR="00007CB5" w:rsidRPr="003573E8" w:rsidRDefault="00007CB5">
      <w:r w:rsidRPr="003573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713" w:rsidRPr="003573E8" w:rsidRDefault="003573E8" w:rsidP="00D1206E">
    <w:pPr>
      <w:pStyle w:val="Sidhuvud"/>
    </w:pPr>
    <w:r w:rsidRPr="003573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63627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6E" w:rsidRDefault="00007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120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206E">
                            <w:t>2006/07</w:t>
                          </w:r>
                          <w:r>
                            <w:fldChar w:fldCharType="end"/>
                          </w:r>
                          <w:r w:rsidR="00D1206E">
                            <w:t>:</w:t>
                          </w:r>
                          <w:r>
                            <w:fldChar w:fldCharType="begin"/>
                          </w:r>
                          <w:r w:rsidR="00D120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206E">
                            <w:t>Ju359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206E" w:rsidRDefault="00007CB5">
                    <w:pPr>
                      <w:pStyle w:val="KantRubrikS5V"/>
                    </w:pPr>
                    <w:r>
                      <w:fldChar w:fldCharType="begin"/>
                    </w:r>
                    <w:r w:rsidR="00D120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206E">
                      <w:t>2006/07</w:t>
                    </w:r>
                    <w:r>
                      <w:fldChar w:fldCharType="end"/>
                    </w:r>
                    <w:r w:rsidR="00D1206E">
                      <w:t>:</w:t>
                    </w:r>
                    <w:r>
                      <w:fldChar w:fldCharType="begin"/>
                    </w:r>
                    <w:r w:rsidR="00D120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206E">
                      <w:t>Ju359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713" w:rsidRPr="003573E8" w:rsidRDefault="003573E8" w:rsidP="00D1206E">
    <w:pPr>
      <w:pStyle w:val="Sidhuvud"/>
    </w:pPr>
    <w:r w:rsidRPr="003573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38323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6E" w:rsidRDefault="00007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120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206E">
                            <w:t>2006/07</w:t>
                          </w:r>
                          <w:r>
                            <w:fldChar w:fldCharType="end"/>
                          </w:r>
                          <w:r w:rsidR="00D1206E">
                            <w:t>:</w:t>
                          </w:r>
                          <w:r>
                            <w:fldChar w:fldCharType="begin"/>
                          </w:r>
                          <w:r w:rsidR="00D120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206E">
                            <w:t>Ju359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206E" w:rsidRDefault="00007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120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206E">
                      <w:t>2006/07</w:t>
                    </w:r>
                    <w:r>
                      <w:fldChar w:fldCharType="end"/>
                    </w:r>
                    <w:r w:rsidR="00D1206E">
                      <w:t>:</w:t>
                    </w:r>
                    <w:r>
                      <w:fldChar w:fldCharType="begin"/>
                    </w:r>
                    <w:r w:rsidR="00D120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206E">
                      <w:t>Ju359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CB5" w:rsidRPr="003573E8" w:rsidRDefault="00007CB5">
    <w:pPr>
      <w:pStyle w:val="FSHNormal"/>
      <w:tabs>
        <w:tab w:val="right" w:pos="5840"/>
      </w:tabs>
    </w:pPr>
    <w:r w:rsidRPr="003573E8">
      <w:br/>
    </w:r>
    <w:r w:rsidRPr="003573E8">
      <w:fldChar w:fldCharType="begin" w:fldLock="1"/>
    </w:r>
    <w:r w:rsidRPr="003573E8">
      <w:instrText xml:space="preserve"> DOCPROPERTY</w:instrText>
    </w:r>
    <w:r w:rsidRPr="003573E8">
      <w:rPr>
        <w:sz w:val="18"/>
      </w:rPr>
      <w:instrText xml:space="preserve"> "YearUser" *\charformat </w:instrText>
    </w:r>
    <w:r w:rsidRPr="003573E8">
      <w:fldChar w:fldCharType="separate"/>
    </w:r>
    <w:r w:rsidRPr="003573E8">
      <w:t>2006/07</w:t>
    </w:r>
    <w:r w:rsidRPr="003573E8">
      <w:fldChar w:fldCharType="end"/>
    </w:r>
    <w:r w:rsidRPr="003573E8">
      <w:t xml:space="preserve"> </w:t>
    </w:r>
    <w:r w:rsidRPr="003573E8">
      <w:tab/>
      <w:t xml:space="preserve">mnr: </w:t>
    </w:r>
    <w:r w:rsidRPr="003573E8">
      <w:fldChar w:fldCharType="begin" w:fldLock="1"/>
    </w:r>
    <w:r w:rsidRPr="003573E8">
      <w:instrText xml:space="preserve"> DOCPROPERTY</w:instrText>
    </w:r>
    <w:r w:rsidRPr="003573E8">
      <w:rPr>
        <w:sz w:val="18"/>
      </w:rPr>
      <w:instrText xml:space="preserve"> "Motionsnummer" *\charformat </w:instrText>
    </w:r>
    <w:r w:rsidRPr="003573E8">
      <w:fldChar w:fldCharType="separate"/>
    </w:r>
    <w:r w:rsidRPr="003573E8">
      <w:t>Ju359</w:t>
    </w:r>
    <w:r w:rsidRPr="003573E8">
      <w:fldChar w:fldCharType="end"/>
    </w:r>
    <w:r w:rsidRPr="003573E8">
      <w:br/>
    </w:r>
    <w:r w:rsidRPr="003573E8">
      <w:fldChar w:fldCharType="begin" w:fldLock="1"/>
    </w:r>
    <w:r w:rsidRPr="003573E8">
      <w:instrText xml:space="preserve"> DOCPROPERTY</w:instrText>
    </w:r>
    <w:r w:rsidRPr="003573E8">
      <w:rPr>
        <w:sz w:val="18"/>
      </w:rPr>
      <w:instrText xml:space="preserve"> "Samling" *\charformat </w:instrText>
    </w:r>
    <w:r w:rsidRPr="003573E8">
      <w:fldChar w:fldCharType="end"/>
    </w:r>
    <w:r w:rsidRPr="003573E8">
      <w:tab/>
      <w:t xml:space="preserve">pnr: </w:t>
    </w:r>
    <w:r w:rsidRPr="003573E8">
      <w:fldChar w:fldCharType="begin" w:fldLock="1"/>
    </w:r>
    <w:r w:rsidRPr="003573E8">
      <w:instrText xml:space="preserve"> DOCPROPERTY</w:instrText>
    </w:r>
    <w:r w:rsidRPr="003573E8">
      <w:rPr>
        <w:sz w:val="18"/>
      </w:rPr>
      <w:instrText xml:space="preserve"> "Partinummer" *\charformat </w:instrText>
    </w:r>
    <w:r w:rsidRPr="003573E8">
      <w:fldChar w:fldCharType="separate"/>
    </w:r>
    <w:r w:rsidRPr="003573E8">
      <w:t>s65029</w:t>
    </w:r>
    <w:r w:rsidRPr="003573E8">
      <w:fldChar w:fldCharType="end"/>
    </w:r>
  </w:p>
  <w:p w:rsidR="00007CB5" w:rsidRPr="003573E8" w:rsidRDefault="00007CB5">
    <w:pPr>
      <w:pStyle w:val="FSHRub1"/>
    </w:pPr>
    <w:r w:rsidRPr="003573E8">
      <w:t>Motion till riksdagen</w:t>
    </w:r>
    <w:r w:rsidRPr="003573E8">
      <w:br/>
    </w:r>
    <w:r w:rsidRPr="003573E8">
      <w:fldChar w:fldCharType="begin" w:fldLock="1"/>
    </w:r>
    <w:r w:rsidRPr="003573E8">
      <w:instrText xml:space="preserve"> DOCPROPERTY "YearUser" *\charformat </w:instrText>
    </w:r>
    <w:r w:rsidRPr="003573E8">
      <w:fldChar w:fldCharType="separate"/>
    </w:r>
    <w:r w:rsidRPr="003573E8">
      <w:t>2006/07</w:t>
    </w:r>
    <w:r w:rsidRPr="003573E8">
      <w:fldChar w:fldCharType="end"/>
    </w:r>
    <w:r w:rsidRPr="003573E8">
      <w:t>:</w:t>
    </w:r>
    <w:r w:rsidRPr="003573E8">
      <w:fldChar w:fldCharType="begin" w:fldLock="1"/>
    </w:r>
    <w:r w:rsidRPr="003573E8">
      <w:instrText xml:space="preserve"> DOCPROPERTY "Motionsnummer" *\charformat </w:instrText>
    </w:r>
    <w:r w:rsidRPr="003573E8">
      <w:fldChar w:fldCharType="separate"/>
    </w:r>
    <w:r w:rsidRPr="003573E8">
      <w:t>Ju359</w:t>
    </w:r>
    <w:r w:rsidRPr="003573E8">
      <w:fldChar w:fldCharType="end"/>
    </w:r>
  </w:p>
  <w:p w:rsidR="00007CB5" w:rsidRPr="003573E8" w:rsidRDefault="00007CB5">
    <w:pPr>
      <w:pStyle w:val="FSHNormalS5"/>
    </w:pPr>
    <w:r w:rsidRPr="003573E8">
      <w:fldChar w:fldCharType="begin" w:fldLock="1"/>
    </w:r>
    <w:r w:rsidRPr="003573E8">
      <w:instrText xml:space="preserve"> DOCPROPERTY "MotionarText" *\charformat </w:instrText>
    </w:r>
    <w:r w:rsidRPr="003573E8">
      <w:fldChar w:fldCharType="separate"/>
    </w:r>
    <w:r w:rsidRPr="003573E8">
      <w:t>av Karin Åström m.fl. (s)</w:t>
    </w:r>
    <w:r w:rsidRPr="003573E8">
      <w:fldChar w:fldCharType="end"/>
    </w:r>
    <w:r w:rsidRPr="003573E8">
      <w:br/>
    </w:r>
    <w:r w:rsidRPr="003573E8">
      <w:fldChar w:fldCharType="begin" w:fldLock="1"/>
    </w:r>
    <w:r w:rsidRPr="003573E8">
      <w:instrText xml:space="preserve"> DOCPROPERTY "SvarFrasKort" *\charformat </w:instrText>
    </w:r>
    <w:r w:rsidRPr="003573E8">
      <w:fldChar w:fldCharType="end"/>
    </w:r>
  </w:p>
  <w:p w:rsidR="00007CB5" w:rsidRPr="003573E8" w:rsidRDefault="00007CB5">
    <w:pPr>
      <w:pStyle w:val="FSHTitel"/>
    </w:pPr>
    <w:r w:rsidRPr="003573E8">
      <w:fldChar w:fldCharType="begin" w:fldLock="1"/>
    </w:r>
    <w:r w:rsidRPr="003573E8">
      <w:instrText xml:space="preserve"> DOCPROPERTY</w:instrText>
    </w:r>
    <w:r w:rsidRPr="003573E8">
      <w:rPr>
        <w:sz w:val="18"/>
      </w:rPr>
      <w:instrText xml:space="preserve"> "RubrikSvar" *\charformat </w:instrText>
    </w:r>
    <w:r w:rsidRPr="003573E8">
      <w:fldChar w:fldCharType="separate"/>
    </w:r>
    <w:r w:rsidRPr="003573E8">
      <w:t>Poliser i glesbygd</w:t>
    </w:r>
    <w:r w:rsidRPr="003573E8">
      <w:fldChar w:fldCharType="end"/>
    </w:r>
  </w:p>
  <w:p w:rsidR="00007CB5" w:rsidRPr="003573E8" w:rsidRDefault="00007CB5">
    <w:pPr>
      <w:pStyle w:val="Normal00"/>
    </w:pPr>
  </w:p>
  <w:p w:rsidR="00D1206E" w:rsidRPr="003573E8" w:rsidRDefault="00D120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395256">
    <w:abstractNumId w:val="13"/>
  </w:num>
  <w:num w:numId="2" w16cid:durableId="1221600454">
    <w:abstractNumId w:val="10"/>
  </w:num>
  <w:num w:numId="3" w16cid:durableId="3939863">
    <w:abstractNumId w:val="11"/>
  </w:num>
  <w:num w:numId="4" w16cid:durableId="309752522">
    <w:abstractNumId w:val="12"/>
  </w:num>
  <w:num w:numId="5" w16cid:durableId="142090596">
    <w:abstractNumId w:val="8"/>
  </w:num>
  <w:num w:numId="6" w16cid:durableId="514538222">
    <w:abstractNumId w:val="3"/>
  </w:num>
  <w:num w:numId="7" w16cid:durableId="1129801">
    <w:abstractNumId w:val="2"/>
  </w:num>
  <w:num w:numId="8" w16cid:durableId="1501041223">
    <w:abstractNumId w:val="1"/>
  </w:num>
  <w:num w:numId="9" w16cid:durableId="1576819238">
    <w:abstractNumId w:val="0"/>
  </w:num>
  <w:num w:numId="10" w16cid:durableId="1027682226">
    <w:abstractNumId w:val="9"/>
  </w:num>
  <w:num w:numId="11" w16cid:durableId="1919366261">
    <w:abstractNumId w:val="7"/>
  </w:num>
  <w:num w:numId="12" w16cid:durableId="881792415">
    <w:abstractNumId w:val="6"/>
  </w:num>
  <w:num w:numId="13" w16cid:durableId="968783897">
    <w:abstractNumId w:val="5"/>
  </w:num>
  <w:num w:numId="14" w16cid:durableId="998727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B3C0004F-CA55-4619-AE3B-5B534EAD0297},{CDFAFDBA-F7AA-453E-A28A-E048DC9605A3},{983C0756-8CA7-40B8-A93A-E2053CFAD790}"/>
  </w:docVars>
  <w:rsids>
    <w:rsidRoot w:val="003573E8"/>
    <w:rsid w:val="00002742"/>
    <w:rsid w:val="00007CB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4B4B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73E8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481D"/>
    <w:rsid w:val="00BA3520"/>
    <w:rsid w:val="00BA4894"/>
    <w:rsid w:val="00BA6BE0"/>
    <w:rsid w:val="00BB6D75"/>
    <w:rsid w:val="00BD43A8"/>
    <w:rsid w:val="00C1285C"/>
    <w:rsid w:val="00C258B6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6713"/>
    <w:rsid w:val="00D1174F"/>
    <w:rsid w:val="00D1206E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FC9096-8DD5-4E29-A6D9-D7F1832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A352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A352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A352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A352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A352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A352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A352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A352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A3520"/>
    <w:pPr>
      <w:outlineLvl w:val="7"/>
    </w:pPr>
  </w:style>
  <w:style w:type="paragraph" w:styleId="Rubrik9">
    <w:name w:val="heading 9"/>
    <w:basedOn w:val="Rubrik8"/>
    <w:next w:val="Normal"/>
    <w:qFormat/>
    <w:rsid w:val="00BA352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A352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A352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A3520"/>
    <w:pPr>
      <w:spacing w:before="0"/>
      <w:ind w:firstLine="227"/>
    </w:pPr>
  </w:style>
  <w:style w:type="paragraph" w:customStyle="1" w:styleId="FSHNormal">
    <w:name w:val="FSH_Normal"/>
    <w:semiHidden/>
    <w:rsid w:val="00BA352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A352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A352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A352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A352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A352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A352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A3520"/>
    <w:pPr>
      <w:spacing w:after="250"/>
    </w:pPr>
  </w:style>
  <w:style w:type="paragraph" w:customStyle="1" w:styleId="Autokorrigering">
    <w:name w:val="Autokorrigering"/>
    <w:rsid w:val="00BA352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A352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A352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A352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A352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A352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A352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A352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A3520"/>
    <w:pPr>
      <w:ind w:firstLine="170"/>
    </w:pPr>
  </w:style>
  <w:style w:type="paragraph" w:customStyle="1" w:styleId="NormalA4fot">
    <w:name w:val="Normal_A4fot"/>
    <w:basedOn w:val="Normal"/>
    <w:semiHidden/>
    <w:rsid w:val="00BA352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A352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A352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A352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A352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A352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A352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A352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A3520"/>
  </w:style>
  <w:style w:type="paragraph" w:customStyle="1" w:styleId="RubrikInnehllsf">
    <w:name w:val="RubrikInnehållsf"/>
    <w:basedOn w:val="RubrikSammanf"/>
    <w:next w:val="Normal"/>
    <w:rsid w:val="00BA3520"/>
  </w:style>
  <w:style w:type="paragraph" w:customStyle="1" w:styleId="Tabellochbildrubrik">
    <w:name w:val="Tabell och bildrubrik"/>
    <w:basedOn w:val="Normal"/>
    <w:next w:val="Normal"/>
    <w:rsid w:val="00BA352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A352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A352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A352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A352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A352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A3520"/>
    <w:pPr>
      <w:ind w:left="284"/>
    </w:pPr>
  </w:style>
  <w:style w:type="paragraph" w:styleId="Innehll3">
    <w:name w:val="toc 3"/>
    <w:basedOn w:val="Innehll2"/>
    <w:next w:val="Innehll4"/>
    <w:semiHidden/>
    <w:rsid w:val="00BA3520"/>
    <w:pPr>
      <w:ind w:left="567"/>
    </w:pPr>
  </w:style>
  <w:style w:type="paragraph" w:styleId="Innehll4">
    <w:name w:val="toc 4"/>
    <w:basedOn w:val="Innehll3"/>
    <w:next w:val="Normal"/>
    <w:semiHidden/>
    <w:rsid w:val="00BA352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352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A3520"/>
  </w:style>
  <w:style w:type="character" w:styleId="Hyperlnk">
    <w:name w:val="Hyperlink"/>
    <w:basedOn w:val="Standardstycketeckensnitt"/>
    <w:semiHidden/>
    <w:rsid w:val="00BA3520"/>
    <w:rPr>
      <w:color w:val="0000FF"/>
      <w:u w:val="single"/>
    </w:rPr>
  </w:style>
  <w:style w:type="paragraph" w:styleId="Indragetstycke">
    <w:name w:val="Block Text"/>
    <w:basedOn w:val="Normal"/>
    <w:semiHidden/>
    <w:rsid w:val="00BA352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A3520"/>
  </w:style>
  <w:style w:type="paragraph" w:styleId="Lista">
    <w:name w:val="List"/>
    <w:basedOn w:val="Normal"/>
    <w:semiHidden/>
    <w:rsid w:val="00BA3520"/>
    <w:pPr>
      <w:ind w:left="283" w:hanging="283"/>
    </w:pPr>
  </w:style>
  <w:style w:type="paragraph" w:styleId="Normalwebb">
    <w:name w:val="Normal (Web)"/>
    <w:basedOn w:val="Normal"/>
    <w:semiHidden/>
    <w:rsid w:val="00BA3520"/>
    <w:rPr>
      <w:szCs w:val="24"/>
    </w:rPr>
  </w:style>
  <w:style w:type="paragraph" w:styleId="Numreradlista">
    <w:name w:val="List Number"/>
    <w:basedOn w:val="Normal"/>
    <w:semiHidden/>
    <w:rsid w:val="00BA3520"/>
    <w:pPr>
      <w:numPr>
        <w:numId w:val="5"/>
      </w:numPr>
    </w:pPr>
  </w:style>
  <w:style w:type="paragraph" w:styleId="Punktlista">
    <w:name w:val="List Bullet"/>
    <w:basedOn w:val="Normal"/>
    <w:semiHidden/>
    <w:rsid w:val="00BA352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A3520"/>
  </w:style>
  <w:style w:type="character" w:styleId="Sidnummer">
    <w:name w:val="page number"/>
    <w:basedOn w:val="Standardstycketeckensnitt"/>
    <w:semiHidden/>
    <w:rsid w:val="00BA3520"/>
  </w:style>
  <w:style w:type="paragraph" w:styleId="Signatur">
    <w:name w:val="Signature"/>
    <w:basedOn w:val="Normal"/>
    <w:semiHidden/>
    <w:rsid w:val="00BA3520"/>
    <w:pPr>
      <w:ind w:left="4252"/>
    </w:pPr>
  </w:style>
  <w:style w:type="paragraph" w:styleId="Underrubrik">
    <w:name w:val="Subtitle"/>
    <w:basedOn w:val="Normal"/>
    <w:qFormat/>
    <w:rsid w:val="00BA352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s65029</vt:lpstr>
    </vt:vector>
  </TitlesOfParts>
  <Company>Riksdagen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s65029</dc:title>
  <dc:subject>s65029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2006-12-16T08:03:00Z</cp:lastPrinted>
  <dcterms:created xsi:type="dcterms:W3CDTF">2025-12-17T00:09:00Z</dcterms:created>
  <dcterms:modified xsi:type="dcterms:W3CDTF">2025-12-17T00:09:00Z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Poliser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Poliser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(s)\Pettersson, Leif (s)\Öberg,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Leif Pettersson (s), Maria Öberg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20062007000000000115000650290069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20062007000000000115000650290069</vt:lpwstr>
  </property>
  <property fmtid="{D5CDD505-2E9C-101B-9397-08002B2CF9AE}" pid="50" name="nummer">
    <vt:lpwstr>359</vt:lpwstr>
  </property>
  <property fmtid="{D5CDD505-2E9C-101B-9397-08002B2CF9AE}" pid="51" name="utskottsbeteckning">
    <vt:lpwstr>Ju</vt:lpwstr>
  </property>
  <property fmtid="{D5CDD505-2E9C-101B-9397-08002B2CF9AE}" pid="52" name="GlobalUID">
    <vt:lpwstr>{6569EFE0-144D-44D2-9B36-33156CE9E766}</vt:lpwstr>
  </property>
  <property fmtid="{D5CDD505-2E9C-101B-9397-08002B2CF9AE}" pid="53" name="Överföringar">
    <vt:i4>0</vt:i4>
  </property>
  <property fmtid="{D5CDD505-2E9C-101B-9397-08002B2CF9AE}" pid="54" name="Checksum">
    <vt:lpwstr>*0012677791983*</vt:lpwstr>
  </property>
  <property fmtid="{D5CDD505-2E9C-101B-9397-08002B2CF9AE}" pid="55" name="skuggnummer">
    <vt:lpwstr>1851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17:58:15.392</vt:lpwstr>
  </property>
  <property fmtid="{D5CDD505-2E9C-101B-9397-08002B2CF9AE}" pid="58" name="urixGuid">
    <vt:lpwstr>{102A80DF-0132-4D76-80F6-EE13AF7B6562}</vt:lpwstr>
  </property>
</Properties>
</file>