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1C3F2E">
        <w:tblPrEx>
          <w:tblCellMar>
            <w:top w:w="0" w:type="dxa"/>
            <w:bottom w:w="0" w:type="dxa"/>
          </w:tblCellMar>
        </w:tblPrEx>
        <w:tc>
          <w:tcPr>
            <w:tcW w:w="2268" w:type="dxa"/>
          </w:tcPr>
          <w:p w:rsidR="0087724E" w:rsidRPr="001C3F2E" w:rsidRDefault="0087724E">
            <w:pPr>
              <w:framePr w:w="4400" w:h="1644" w:wrap="notBeside" w:vAnchor="page" w:hAnchor="page" w:x="6573" w:y="721"/>
              <w:rPr>
                <w:rFonts w:ascii="TradeGothic" w:hAnsi="TradeGothic"/>
                <w:i/>
                <w:sz w:val="18"/>
              </w:rPr>
            </w:pPr>
          </w:p>
        </w:tc>
        <w:tc>
          <w:tcPr>
            <w:tcW w:w="2347" w:type="dxa"/>
            <w:gridSpan w:val="2"/>
          </w:tcPr>
          <w:p w:rsidR="0087724E" w:rsidRPr="001C3F2E" w:rsidRDefault="0087724E">
            <w:pPr>
              <w:framePr w:w="4400" w:h="1644" w:wrap="notBeside" w:vAnchor="page" w:hAnchor="page" w:x="6573" w:y="721"/>
              <w:rPr>
                <w:rFonts w:ascii="TradeGothic" w:hAnsi="TradeGothic"/>
                <w:i/>
                <w:sz w:val="18"/>
              </w:rPr>
            </w:pPr>
          </w:p>
        </w:tc>
      </w:tr>
      <w:tr w:rsidR="0087724E" w:rsidRPr="001C3F2E">
        <w:tblPrEx>
          <w:tblCellMar>
            <w:top w:w="0" w:type="dxa"/>
            <w:bottom w:w="0" w:type="dxa"/>
          </w:tblCellMar>
        </w:tblPrEx>
        <w:trPr>
          <w:cantSplit/>
        </w:trPr>
        <w:tc>
          <w:tcPr>
            <w:tcW w:w="4615" w:type="dxa"/>
            <w:gridSpan w:val="3"/>
          </w:tcPr>
          <w:p w:rsidR="0087724E" w:rsidRPr="001C3F2E" w:rsidRDefault="0087724E">
            <w:pPr>
              <w:framePr w:w="4400" w:h="1644" w:wrap="notBeside" w:vAnchor="page" w:hAnchor="page" w:x="6573" w:y="721"/>
              <w:rPr>
                <w:rFonts w:ascii="TradeGothic" w:hAnsi="TradeGothic"/>
                <w:b/>
                <w:sz w:val="22"/>
              </w:rPr>
            </w:pPr>
            <w:r w:rsidRPr="001C3F2E">
              <w:rPr>
                <w:rFonts w:ascii="TradeGothic" w:hAnsi="TradeGothic"/>
                <w:b/>
                <w:sz w:val="22"/>
              </w:rPr>
              <w:t>PM Till riksdagen</w:t>
            </w:r>
          </w:p>
        </w:tc>
      </w:tr>
      <w:tr w:rsidR="0087724E" w:rsidRPr="001C3F2E">
        <w:tblPrEx>
          <w:tblCellMar>
            <w:top w:w="0" w:type="dxa"/>
            <w:bottom w:w="0" w:type="dxa"/>
          </w:tblCellMar>
        </w:tblPrEx>
        <w:tc>
          <w:tcPr>
            <w:tcW w:w="3402" w:type="dxa"/>
            <w:gridSpan w:val="2"/>
          </w:tcPr>
          <w:p w:rsidR="0087724E" w:rsidRPr="001C3F2E" w:rsidRDefault="0087724E">
            <w:pPr>
              <w:framePr w:w="4400" w:h="1644" w:wrap="notBeside" w:vAnchor="page" w:hAnchor="page" w:x="6573" w:y="721"/>
            </w:pPr>
          </w:p>
        </w:tc>
        <w:tc>
          <w:tcPr>
            <w:tcW w:w="1213" w:type="dxa"/>
          </w:tcPr>
          <w:p w:rsidR="0087724E" w:rsidRPr="001C3F2E" w:rsidRDefault="0087724E">
            <w:pPr>
              <w:framePr w:w="4400" w:h="1644" w:wrap="notBeside" w:vAnchor="page" w:hAnchor="page" w:x="6573" w:y="721"/>
            </w:pPr>
          </w:p>
        </w:tc>
      </w:tr>
      <w:tr w:rsidR="0087724E" w:rsidRPr="001C3F2E">
        <w:tblPrEx>
          <w:tblCellMar>
            <w:top w:w="0" w:type="dxa"/>
            <w:bottom w:w="0" w:type="dxa"/>
          </w:tblCellMar>
        </w:tblPrEx>
        <w:tc>
          <w:tcPr>
            <w:tcW w:w="2268" w:type="dxa"/>
          </w:tcPr>
          <w:p w:rsidR="0087724E" w:rsidRPr="001C3F2E" w:rsidRDefault="00734AB9">
            <w:pPr>
              <w:framePr w:w="4400" w:h="1644" w:wrap="notBeside" w:vAnchor="page" w:hAnchor="page" w:x="6573" w:y="721"/>
            </w:pPr>
            <w:r w:rsidRPr="001C3F2E">
              <w:t>200</w:t>
            </w:r>
            <w:r w:rsidR="00C6600C" w:rsidRPr="001C3F2E">
              <w:t>9-02-23</w:t>
            </w:r>
          </w:p>
        </w:tc>
        <w:tc>
          <w:tcPr>
            <w:tcW w:w="2347" w:type="dxa"/>
            <w:gridSpan w:val="2"/>
          </w:tcPr>
          <w:p w:rsidR="0087724E" w:rsidRPr="001C3F2E" w:rsidRDefault="0087724E">
            <w:pPr>
              <w:framePr w:w="4400" w:h="1644" w:wrap="notBeside" w:vAnchor="page" w:hAnchor="page" w:x="6573" w:y="721"/>
            </w:pPr>
          </w:p>
        </w:tc>
      </w:tr>
      <w:tr w:rsidR="0087724E" w:rsidRPr="001C3F2E">
        <w:tblPrEx>
          <w:tblCellMar>
            <w:top w:w="0" w:type="dxa"/>
            <w:bottom w:w="0" w:type="dxa"/>
          </w:tblCellMar>
        </w:tblPrEx>
        <w:tc>
          <w:tcPr>
            <w:tcW w:w="2268" w:type="dxa"/>
          </w:tcPr>
          <w:p w:rsidR="0087724E" w:rsidRPr="001C3F2E" w:rsidRDefault="0087724E">
            <w:pPr>
              <w:framePr w:w="4400" w:h="1644" w:wrap="notBeside" w:vAnchor="page" w:hAnchor="page" w:x="6573" w:y="721"/>
            </w:pPr>
          </w:p>
        </w:tc>
        <w:tc>
          <w:tcPr>
            <w:tcW w:w="2347" w:type="dxa"/>
            <w:gridSpan w:val="2"/>
          </w:tcPr>
          <w:p w:rsidR="0087724E" w:rsidRPr="001C3F2E"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1C3F2E">
        <w:tblPrEx>
          <w:tblCellMar>
            <w:top w:w="0" w:type="dxa"/>
            <w:bottom w:w="0" w:type="dxa"/>
          </w:tblCellMar>
        </w:tblPrEx>
        <w:trPr>
          <w:trHeight w:val="284"/>
        </w:trPr>
        <w:tc>
          <w:tcPr>
            <w:tcW w:w="4911" w:type="dxa"/>
          </w:tcPr>
          <w:p w:rsidR="0087724E" w:rsidRPr="001C3F2E" w:rsidRDefault="00734AB9">
            <w:pPr>
              <w:pStyle w:val="Avsndare"/>
              <w:framePr w:h="2483" w:wrap="notBeside" w:x="1504"/>
              <w:rPr>
                <w:b/>
                <w:i w:val="0"/>
                <w:sz w:val="22"/>
              </w:rPr>
            </w:pPr>
            <w:r w:rsidRPr="001C3F2E">
              <w:rPr>
                <w:b/>
                <w:i w:val="0"/>
                <w:sz w:val="22"/>
              </w:rPr>
              <w:t>Utbildningsdepartementet</w:t>
            </w: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r w:rsidRPr="001C3F2E">
              <w:rPr>
                <w:bCs/>
                <w:iCs/>
              </w:rPr>
              <w:t>Forskningspolitiska enheten</w:t>
            </w:r>
          </w:p>
          <w:p w:rsidR="0087724E" w:rsidRPr="001C3F2E" w:rsidRDefault="00734AB9">
            <w:pPr>
              <w:pStyle w:val="Avsndare"/>
              <w:framePr w:h="2483" w:wrap="notBeside" w:x="1504"/>
              <w:rPr>
                <w:bCs/>
                <w:iCs/>
              </w:rPr>
            </w:pPr>
            <w:r w:rsidRPr="001C3F2E">
              <w:rPr>
                <w:bCs/>
                <w:iCs/>
              </w:rPr>
              <w:t>Olof Sandberg</w:t>
            </w:r>
          </w:p>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r w:rsidR="0087724E" w:rsidRPr="001C3F2E">
        <w:tblPrEx>
          <w:tblCellMar>
            <w:top w:w="0" w:type="dxa"/>
            <w:bottom w:w="0" w:type="dxa"/>
          </w:tblCellMar>
        </w:tblPrEx>
        <w:trPr>
          <w:trHeight w:val="284"/>
        </w:trPr>
        <w:tc>
          <w:tcPr>
            <w:tcW w:w="4911" w:type="dxa"/>
          </w:tcPr>
          <w:p w:rsidR="0087724E" w:rsidRPr="001C3F2E" w:rsidRDefault="0087724E">
            <w:pPr>
              <w:pStyle w:val="Avsndare"/>
              <w:framePr w:h="2483" w:wrap="notBeside" w:x="1504"/>
              <w:rPr>
                <w:bCs/>
                <w:iCs/>
              </w:rPr>
            </w:pPr>
          </w:p>
        </w:tc>
      </w:tr>
    </w:tbl>
    <w:p w:rsidR="0087724E" w:rsidRPr="001C3F2E" w:rsidRDefault="0087724E">
      <w:pPr>
        <w:framePr w:w="4400" w:h="2523" w:wrap="notBeside" w:vAnchor="page" w:hAnchor="page" w:x="6453" w:y="2445"/>
        <w:ind w:left="142"/>
        <w:rPr>
          <w:b/>
        </w:rPr>
      </w:pPr>
    </w:p>
    <w:p w:rsidR="00823B4E" w:rsidRPr="001C3F2E" w:rsidRDefault="00FE64DC">
      <w:pPr>
        <w:pStyle w:val="RKrubrik"/>
      </w:pPr>
      <w:bookmarkStart w:id="0" w:name="bRubrik"/>
      <w:bookmarkEnd w:id="0"/>
      <w:r w:rsidRPr="001C3F2E">
        <w:t>dp7</w:t>
      </w:r>
      <w:r w:rsidR="00734AB9" w:rsidRPr="001C3F2E">
        <w:t xml:space="preserve">.   </w:t>
      </w:r>
      <w:r w:rsidR="00CB40C1" w:rsidRPr="001C3F2E">
        <w:t>Bidrag till Lissabonstrategin – Ljubljanaprocessen</w:t>
      </w:r>
    </w:p>
    <w:p w:rsidR="0087724E" w:rsidRPr="001C3F2E" w:rsidRDefault="0087724E">
      <w:pPr>
        <w:pStyle w:val="RKrubrik"/>
      </w:pPr>
      <w:r w:rsidRPr="001C3F2E">
        <w:t>Dokumentbeteckning</w:t>
      </w:r>
    </w:p>
    <w:p w:rsidR="00765ECF" w:rsidRPr="001C3F2E" w:rsidRDefault="009D449C" w:rsidP="00765ECF">
      <w:pPr>
        <w:pStyle w:val="RKnormal"/>
      </w:pPr>
      <w:r w:rsidRPr="001C3F2E">
        <w:t>6340</w:t>
      </w:r>
      <w:r w:rsidR="00FE64DC" w:rsidRPr="001C3F2E">
        <w:t>/09</w:t>
      </w:r>
      <w:r w:rsidR="00822D4D" w:rsidRPr="001C3F2E">
        <w:t xml:space="preserve"> RECH </w:t>
      </w:r>
      <w:r w:rsidR="006C5F7D" w:rsidRPr="001C3F2E">
        <w:t>36</w:t>
      </w:r>
      <w:r w:rsidR="00822D4D" w:rsidRPr="001C3F2E">
        <w:t xml:space="preserve"> COMPET </w:t>
      </w:r>
      <w:r w:rsidR="006C5F7D" w:rsidRPr="001C3F2E">
        <w:t>79</w:t>
      </w:r>
    </w:p>
    <w:p w:rsidR="0087724E" w:rsidRPr="001C3F2E" w:rsidRDefault="00FE64DC" w:rsidP="00765ECF">
      <w:pPr>
        <w:pStyle w:val="RKrubrik"/>
      </w:pPr>
      <w:r w:rsidRPr="001C3F2E">
        <w:t xml:space="preserve">I </w:t>
      </w:r>
      <w:r w:rsidR="0087724E" w:rsidRPr="001C3F2E">
        <w:t>Förslaget</w:t>
      </w:r>
    </w:p>
    <w:p w:rsidR="0062247F" w:rsidRPr="001C3F2E" w:rsidRDefault="0062247F" w:rsidP="0062247F">
      <w:pPr>
        <w:pStyle w:val="RKnormal"/>
      </w:pPr>
    </w:p>
    <w:p w:rsidR="0062247F" w:rsidRPr="001C3F2E" w:rsidRDefault="0087724E" w:rsidP="00B65797">
      <w:pPr>
        <w:pStyle w:val="RKrubrik"/>
        <w:spacing w:before="0" w:after="0"/>
      </w:pPr>
      <w:r w:rsidRPr="001C3F2E">
        <w:t>1. Innehåll</w:t>
      </w:r>
    </w:p>
    <w:p w:rsidR="00B65797" w:rsidRPr="001C3F2E" w:rsidRDefault="00FE64DC" w:rsidP="00B65797">
      <w:pPr>
        <w:pStyle w:val="RKnormal"/>
        <w:spacing w:line="240" w:lineRule="auto"/>
      </w:pPr>
      <w:r w:rsidRPr="001C3F2E">
        <w:t xml:space="preserve">Ordförandeskapet </w:t>
      </w:r>
      <w:r w:rsidR="00890E9D" w:rsidRPr="001C3F2E">
        <w:t>önskar diskutera den fortsatta utvecklingen av det Europeiska forskningsområdet, ERA, och dess genomförande i ljuset av den vision för ERA, Vision 2020, som antogs vid rådsmötet 2 december 2008. N</w:t>
      </w:r>
      <w:r w:rsidRPr="001C3F2E">
        <w:t xml:space="preserve">edanstående frågor </w:t>
      </w:r>
      <w:r w:rsidR="00894531" w:rsidRPr="001C3F2E">
        <w:t xml:space="preserve">har sänts ut av ordförandeskapet </w:t>
      </w:r>
      <w:r w:rsidRPr="001C3F2E">
        <w:t>för att stimulera en disku</w:t>
      </w:r>
      <w:r w:rsidR="00890E9D" w:rsidRPr="001C3F2E">
        <w:t>ssion</w:t>
      </w:r>
      <w:r w:rsidR="0062247F" w:rsidRPr="001C3F2E">
        <w:t xml:space="preserve">. </w:t>
      </w:r>
    </w:p>
    <w:p w:rsidR="00B65797" w:rsidRPr="001C3F2E" w:rsidRDefault="00B65797" w:rsidP="00B65797">
      <w:pPr>
        <w:pStyle w:val="RKnormal"/>
        <w:spacing w:line="240" w:lineRule="auto"/>
      </w:pPr>
    </w:p>
    <w:p w:rsidR="00B65797" w:rsidRPr="001C3F2E" w:rsidRDefault="00B65797" w:rsidP="00B65797">
      <w:pPr>
        <w:pStyle w:val="RKnormal"/>
        <w:spacing w:line="240" w:lineRule="auto"/>
      </w:pPr>
      <w:r w:rsidRPr="001C3F2E">
        <w:rPr>
          <w:b/>
        </w:rPr>
        <w:t>Questions for discussion:</w:t>
      </w:r>
    </w:p>
    <w:p w:rsidR="00B65797" w:rsidRPr="001C3F2E" w:rsidRDefault="00B65797" w:rsidP="00B65797">
      <w:pPr>
        <w:pStyle w:val="RKrubrik"/>
        <w:spacing w:before="0" w:after="0"/>
        <w:rPr>
          <w:rFonts w:ascii="OrigGarmnd BT" w:hAnsi="OrigGarmnd BT"/>
          <w:b w:val="0"/>
          <w:sz w:val="24"/>
        </w:rPr>
      </w:pPr>
      <w:r w:rsidRPr="001C3F2E">
        <w:rPr>
          <w:rFonts w:ascii="OrigGarmnd BT" w:hAnsi="OrigGarmnd BT"/>
          <w:b w:val="0"/>
          <w:sz w:val="24"/>
        </w:rPr>
        <w:t>a) In time of economic recession it is important to focus not only on the level of R&amp;D investment, which should be still growing, but also on the effectiveness and efficiency of these investments. Do the Member States consider the evaluation of R&amp;D results and the reinforcement of the interactions within the knowledge triangle appropriate tools for the strengthening of R&amp;D investments.</w:t>
      </w:r>
    </w:p>
    <w:p w:rsidR="00B65797" w:rsidRPr="001C3F2E" w:rsidRDefault="00B65797" w:rsidP="00B65797">
      <w:pPr>
        <w:pStyle w:val="RKnormal"/>
      </w:pPr>
    </w:p>
    <w:p w:rsidR="00B65797" w:rsidRPr="001C3F2E" w:rsidRDefault="00B65797" w:rsidP="00B65797">
      <w:pPr>
        <w:pStyle w:val="RKrubrik"/>
        <w:spacing w:before="0" w:after="0"/>
        <w:rPr>
          <w:rFonts w:ascii="OrigGarmnd BT" w:hAnsi="OrigGarmnd BT"/>
          <w:b w:val="0"/>
          <w:sz w:val="24"/>
        </w:rPr>
      </w:pPr>
      <w:r w:rsidRPr="001C3F2E">
        <w:rPr>
          <w:rFonts w:ascii="OrigGarmnd BT" w:hAnsi="OrigGarmnd BT"/>
          <w:b w:val="0"/>
          <w:sz w:val="24"/>
        </w:rPr>
        <w:lastRenderedPageBreak/>
        <w:t>b) The first important output of the Ljubljana process has been the ERA Vision for 2020 adopted by Council in December 2008. The Council should now start planning the implementation of this shared vision as called for in the Key Issues Paper. To help the current and future Presidencies to identify the most pressing priorities, notably in the context of the global economic crisis, Ministers are invited to express which objectives of the ERA 2020 vision and which related initiatives they consider should be addressed in priority.</w:t>
      </w:r>
    </w:p>
    <w:p w:rsidR="00B65797" w:rsidRPr="001C3F2E" w:rsidRDefault="00B65797" w:rsidP="00B65797">
      <w:pPr>
        <w:pStyle w:val="RKrubrik"/>
        <w:spacing w:before="0" w:after="0"/>
        <w:rPr>
          <w:rFonts w:ascii="OrigGarmnd BT" w:hAnsi="OrigGarmnd BT"/>
          <w:b w:val="0"/>
          <w:sz w:val="24"/>
        </w:rPr>
      </w:pPr>
    </w:p>
    <w:p w:rsidR="0087724E" w:rsidRPr="001C3F2E" w:rsidRDefault="0087724E" w:rsidP="00B65797">
      <w:pPr>
        <w:pStyle w:val="RKrubrik"/>
        <w:spacing w:before="0" w:after="0"/>
      </w:pPr>
      <w:r w:rsidRPr="001C3F2E">
        <w:t>II Ståndpunkter</w:t>
      </w:r>
    </w:p>
    <w:p w:rsidR="0087724E" w:rsidRPr="001C3F2E" w:rsidRDefault="0087724E">
      <w:pPr>
        <w:pStyle w:val="RKrubrik"/>
      </w:pPr>
      <w:r w:rsidRPr="001C3F2E">
        <w:t>1. Svensk ståndpunkt</w:t>
      </w:r>
    </w:p>
    <w:p w:rsidR="006C5F7D" w:rsidRPr="001C3F2E" w:rsidRDefault="0010230B" w:rsidP="00765ECF">
      <w:pPr>
        <w:pStyle w:val="RKnormal"/>
      </w:pPr>
      <w:r w:rsidRPr="001C3F2E">
        <w:t xml:space="preserve">Regeringen </w:t>
      </w:r>
      <w:r w:rsidR="00B65797" w:rsidRPr="001C3F2E">
        <w:t>anser att kvalitet på forskning bör ha högsta prioritet. Detta avspeglas också i regeringens forskningsproposition där olika typer av kvalitetskriterier för forskningsfinansiering införs. I det sammanhanget är utvärdering och särskilt effektutvärdering värdefull. I</w:t>
      </w:r>
      <w:r w:rsidR="006C5F7D" w:rsidRPr="001C3F2E">
        <w:t xml:space="preserve"> takt med att EU:s ramprogram ökar i volym blir det mer angeläget att en effektutvärdering av detta görs. </w:t>
      </w:r>
      <w:r w:rsidR="00B65797" w:rsidRPr="001C3F2E">
        <w:t>Regeringen gav 2007 Vinnova i uppdrag att</w:t>
      </w:r>
      <w:r w:rsidR="006C5F7D" w:rsidRPr="001C3F2E">
        <w:t>, tillsammans med andra forskningsfinansiärer</w:t>
      </w:r>
      <w:r w:rsidR="00926367" w:rsidRPr="001C3F2E">
        <w:t>,</w:t>
      </w:r>
      <w:r w:rsidR="006C5F7D" w:rsidRPr="001C3F2E">
        <w:t xml:space="preserve"> göra en sådan utvärdering ur ett svenskt perspektiv.</w:t>
      </w:r>
    </w:p>
    <w:p w:rsidR="006C5F7D" w:rsidRPr="001C3F2E" w:rsidRDefault="006C5F7D" w:rsidP="00765ECF">
      <w:pPr>
        <w:pStyle w:val="RKnormal"/>
      </w:pPr>
    </w:p>
    <w:p w:rsidR="0087724E" w:rsidRPr="001C3F2E" w:rsidRDefault="006C5F7D" w:rsidP="00765ECF">
      <w:pPr>
        <w:pStyle w:val="RKnormal"/>
      </w:pPr>
      <w:r w:rsidRPr="001C3F2E">
        <w:t xml:space="preserve">Ur </w:t>
      </w:r>
      <w:r w:rsidR="00926367" w:rsidRPr="001C3F2E">
        <w:t>regeringens</w:t>
      </w:r>
      <w:r w:rsidRPr="001C3F2E">
        <w:t xml:space="preserve"> synpunkt är det angeläget att den vision för det Europeiska forskningsområdet ERA, Vision 2020, implementeras snarast. Regeringen avser i det sammanhanget att fokusera på den governance-struktur för ERA som kan behövas för att uppfylla visionen. Regeringen understöder också det tjeckiska ordförandeskapet i deras arbete med att ta fram en </w:t>
      </w:r>
      <w:r w:rsidR="00926367" w:rsidRPr="001C3F2E">
        <w:t>implementerings</w:t>
      </w:r>
      <w:r w:rsidRPr="001C3F2E">
        <w:t>plan för Vision 2020.</w:t>
      </w:r>
      <w:r w:rsidR="00765ECF" w:rsidRPr="001C3F2E">
        <w:t xml:space="preserve"> </w:t>
      </w:r>
    </w:p>
    <w:sectPr w:rsidR="0087724E" w:rsidRPr="001C3F2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3F0" w:rsidRPr="001C3F2E" w:rsidRDefault="008E03F0">
      <w:r w:rsidRPr="001C3F2E">
        <w:separator/>
      </w:r>
    </w:p>
  </w:endnote>
  <w:endnote w:type="continuationSeparator" w:id="0">
    <w:p w:rsidR="008E03F0" w:rsidRPr="001C3F2E" w:rsidRDefault="008E03F0">
      <w:r w:rsidRPr="001C3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3F0" w:rsidRPr="001C3F2E" w:rsidRDefault="008E03F0">
      <w:r w:rsidRPr="001C3F2E">
        <w:separator/>
      </w:r>
    </w:p>
  </w:footnote>
  <w:footnote w:type="continuationSeparator" w:id="0">
    <w:p w:rsidR="008E03F0" w:rsidRPr="001C3F2E" w:rsidRDefault="008E03F0">
      <w:r w:rsidRPr="001C3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0C1" w:rsidRPr="001C3F2E" w:rsidRDefault="00CB40C1">
    <w:pPr>
      <w:pStyle w:val="Sidhuvud"/>
      <w:framePr w:wrap="around" w:vAnchor="text" w:hAnchor="margin" w:xAlign="right" w:y="1"/>
      <w:rPr>
        <w:rStyle w:val="Sidnummer"/>
      </w:rPr>
    </w:pPr>
    <w:r w:rsidRPr="001C3F2E">
      <w:rPr>
        <w:rStyle w:val="Sidnummer"/>
      </w:rPr>
      <w:fldChar w:fldCharType="begin" w:fldLock="1"/>
    </w:r>
    <w:r w:rsidRPr="001C3F2E">
      <w:rPr>
        <w:rStyle w:val="Sidnummer"/>
      </w:rPr>
      <w:instrText xml:space="preserve">PAGE  </w:instrText>
    </w:r>
    <w:r w:rsidRPr="001C3F2E">
      <w:rPr>
        <w:rStyle w:val="Sidnummer"/>
      </w:rPr>
      <w:fldChar w:fldCharType="separate"/>
    </w:r>
    <w:r w:rsidR="00926367" w:rsidRPr="001C3F2E">
      <w:rPr>
        <w:rStyle w:val="Sidnummer"/>
      </w:rPr>
      <w:t>2</w:t>
    </w:r>
    <w:r w:rsidRPr="001C3F2E">
      <w:rPr>
        <w:rStyle w:val="Sidnummer"/>
      </w:rPr>
      <w:fldChar w:fldCharType="end"/>
    </w:r>
  </w:p>
  <w:p w:rsidR="00CB40C1" w:rsidRPr="001C3F2E" w:rsidRDefault="00CB40C1">
    <w:pPr>
      <w:pStyle w:val="Sidhuvud"/>
      <w:ind w:right="360"/>
    </w:pPr>
  </w:p>
  <w:p w:rsidR="00CB40C1" w:rsidRPr="001C3F2E" w:rsidRDefault="00CB40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0C1" w:rsidRPr="001C3F2E" w:rsidRDefault="00CB40C1">
    <w:pPr>
      <w:pStyle w:val="Sidhuvud"/>
      <w:framePr w:wrap="around" w:vAnchor="text" w:hAnchor="margin" w:xAlign="right" w:y="1"/>
      <w:rPr>
        <w:rStyle w:val="Sidnummer"/>
      </w:rPr>
    </w:pPr>
    <w:r w:rsidRPr="001C3F2E">
      <w:rPr>
        <w:rStyle w:val="Sidnummer"/>
      </w:rPr>
      <w:fldChar w:fldCharType="begin" w:fldLock="1"/>
    </w:r>
    <w:r w:rsidRPr="001C3F2E">
      <w:rPr>
        <w:rStyle w:val="Sidnummer"/>
      </w:rPr>
      <w:instrText xml:space="preserve">PAGE  </w:instrText>
    </w:r>
    <w:r w:rsidRPr="001C3F2E">
      <w:rPr>
        <w:rStyle w:val="Sidnummer"/>
      </w:rPr>
      <w:fldChar w:fldCharType="separate"/>
    </w:r>
    <w:r w:rsidRPr="001C3F2E">
      <w:rPr>
        <w:rStyle w:val="Sidnummer"/>
      </w:rPr>
      <w:t>3</w:t>
    </w:r>
    <w:r w:rsidRPr="001C3F2E">
      <w:rPr>
        <w:rStyle w:val="Sidnummer"/>
      </w:rPr>
      <w:fldChar w:fldCharType="end"/>
    </w:r>
  </w:p>
  <w:p w:rsidR="00CB40C1" w:rsidRPr="001C3F2E" w:rsidRDefault="00CB40C1">
    <w:pPr>
      <w:pStyle w:val="Sidhuvud"/>
      <w:ind w:right="360"/>
    </w:pPr>
  </w:p>
  <w:p w:rsidR="00CB40C1" w:rsidRPr="001C3F2E" w:rsidRDefault="00CB40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0C1" w:rsidRPr="001C3F2E" w:rsidRDefault="001C3F2E">
    <w:pPr>
      <w:framePr w:w="2948" w:h="1321" w:hRule="exact" w:wrap="notBeside" w:vAnchor="page" w:hAnchor="page" w:x="1362" w:y="653"/>
    </w:pPr>
    <w:r w:rsidRPr="001C3F2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B40C1" w:rsidRPr="001C3F2E" w:rsidRDefault="00CB40C1">
    <w:pPr>
      <w:pStyle w:val="RKrubrik"/>
      <w:keepNext w:val="0"/>
      <w:tabs>
        <w:tab w:val="clear" w:pos="1134"/>
        <w:tab w:val="clear" w:pos="2835"/>
      </w:tabs>
      <w:spacing w:before="0" w:after="0" w:line="320" w:lineRule="atLeast"/>
      <w:rPr>
        <w:bCs/>
      </w:rPr>
    </w:pPr>
  </w:p>
  <w:p w:rsidR="00CB40C1" w:rsidRPr="001C3F2E" w:rsidRDefault="00CB40C1">
    <w:pPr>
      <w:rPr>
        <w:rFonts w:ascii="TradeGothic" w:hAnsi="TradeGothic"/>
        <w:b/>
        <w:bCs/>
        <w:spacing w:val="12"/>
        <w:sz w:val="22"/>
      </w:rPr>
    </w:pPr>
  </w:p>
  <w:p w:rsidR="00CB40C1" w:rsidRPr="001C3F2E" w:rsidRDefault="00CB40C1">
    <w:pPr>
      <w:pStyle w:val="RKrubrik"/>
      <w:keepNext w:val="0"/>
      <w:tabs>
        <w:tab w:val="clear" w:pos="1134"/>
        <w:tab w:val="clear" w:pos="2835"/>
      </w:tabs>
      <w:spacing w:before="0" w:after="0" w:line="320" w:lineRule="atLeast"/>
      <w:rPr>
        <w:bCs/>
      </w:rPr>
    </w:pPr>
  </w:p>
  <w:p w:rsidR="00CB40C1" w:rsidRPr="001C3F2E" w:rsidRDefault="00CB40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753E7"/>
    <w:rsid w:val="000C25DE"/>
    <w:rsid w:val="0010230B"/>
    <w:rsid w:val="001256F2"/>
    <w:rsid w:val="001422F6"/>
    <w:rsid w:val="00162C24"/>
    <w:rsid w:val="001C3F2E"/>
    <w:rsid w:val="001E0F11"/>
    <w:rsid w:val="00216E33"/>
    <w:rsid w:val="002B0EE3"/>
    <w:rsid w:val="003811E7"/>
    <w:rsid w:val="003E6068"/>
    <w:rsid w:val="0040071A"/>
    <w:rsid w:val="005B71E4"/>
    <w:rsid w:val="0062247F"/>
    <w:rsid w:val="006C5F7D"/>
    <w:rsid w:val="006F70A7"/>
    <w:rsid w:val="00734AB9"/>
    <w:rsid w:val="00765ECF"/>
    <w:rsid w:val="00777A9F"/>
    <w:rsid w:val="00822D4D"/>
    <w:rsid w:val="00823B4E"/>
    <w:rsid w:val="0087724E"/>
    <w:rsid w:val="00890E9D"/>
    <w:rsid w:val="00894531"/>
    <w:rsid w:val="008E03F0"/>
    <w:rsid w:val="00926367"/>
    <w:rsid w:val="009D287F"/>
    <w:rsid w:val="009D449C"/>
    <w:rsid w:val="00A26ABA"/>
    <w:rsid w:val="00A96131"/>
    <w:rsid w:val="00B65797"/>
    <w:rsid w:val="00C6600C"/>
    <w:rsid w:val="00CB40C1"/>
    <w:rsid w:val="00CC349E"/>
    <w:rsid w:val="00D93001"/>
    <w:rsid w:val="00F4027B"/>
    <w:rsid w:val="00F57277"/>
    <w:rsid w:val="00FA36DF"/>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BE925E-861E-45C7-8ACC-5EAB3ECE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355</Words>
  <Characters>2103</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2009-02-19T10:59:00Z</cp:lastPrinted>
  <dcterms:created xsi:type="dcterms:W3CDTF">2025-12-17T19:29:00Z</dcterms:created>
  <dcterms:modified xsi:type="dcterms:W3CDTF">2025-12-17T19:29:00Z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