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07A" w:rsidRPr="00FC5B8C" w:rsidRDefault="00A6707A">
      <w:pPr>
        <w:pStyle w:val="Frslagsrubrik"/>
      </w:pPr>
      <w:r w:rsidRPr="00FC5B8C">
        <w:t>Förslag till riksdagsbeslut</w:t>
      </w:r>
    </w:p>
    <w:p w:rsidR="00A6707A" w:rsidRPr="00FC5B8C" w:rsidRDefault="00A6707A">
      <w:pPr>
        <w:pStyle w:val="Hemstlatt"/>
      </w:pPr>
      <w:r w:rsidRPr="00FC5B8C">
        <w:t>Riksdagen tillkännager för regeringen som sin mening vad som anförs i motionen om att öppna fjärrvärmenäten för konku</w:t>
      </w:r>
      <w:r w:rsidRPr="00FC5B8C">
        <w:t>r</w:t>
      </w:r>
      <w:r w:rsidRPr="00FC5B8C">
        <w:t>rens.</w:t>
      </w:r>
    </w:p>
    <w:p w:rsidR="00A6707A" w:rsidRPr="00FC5B8C" w:rsidRDefault="00A6707A">
      <w:pPr>
        <w:pStyle w:val="Rubrik1"/>
      </w:pPr>
      <w:r w:rsidRPr="00FC5B8C">
        <w:t>Motivering</w:t>
      </w:r>
    </w:p>
    <w:p w:rsidR="00A6707A" w:rsidRPr="00FC5B8C" w:rsidRDefault="00A6707A">
      <w:r w:rsidRPr="00FC5B8C">
        <w:t>Marknaderna för el, gas och telefoni är alla öppna för såväl leverantörer som kunder. Detta fungerar tillfredsställande.</w:t>
      </w:r>
    </w:p>
    <w:p w:rsidR="00A6707A" w:rsidRPr="00FC5B8C" w:rsidRDefault="00A6707A">
      <w:pPr>
        <w:pStyle w:val="Normaltindrag"/>
      </w:pPr>
      <w:r w:rsidRPr="00FC5B8C">
        <w:t>För fjärrvärme, som innebär en god hushållning med energi och bidrar till en bättre miljö i främst våra tätorter, finns fortfarande inte dessa möjligheter. Vi har här ett överskott på värme som vi långsiktigt inte har råd att inte u</w:t>
      </w:r>
      <w:r w:rsidRPr="00FC5B8C">
        <w:t>t</w:t>
      </w:r>
      <w:r w:rsidRPr="00FC5B8C">
        <w:t>nyttja. Det bästa och enklaste sättet är att öppna upp fjärrvärmenäten för ko</w:t>
      </w:r>
      <w:r w:rsidRPr="00FC5B8C">
        <w:t>n</w:t>
      </w:r>
      <w:r w:rsidRPr="00FC5B8C">
        <w:t>kurrens så att olika intressenter kan ta vara på värmen och sälja denna.</w:t>
      </w:r>
    </w:p>
    <w:p w:rsidR="00A6707A" w:rsidRPr="00FC5B8C" w:rsidRDefault="00A6707A">
      <w:pPr>
        <w:pStyle w:val="Normaltindrag"/>
      </w:pPr>
      <w:r w:rsidRPr="00FC5B8C">
        <w:t>I maj 2011 presenterades utredningen Fjärrvärme i konkurrens (SOU 2011:44). Den utredningen föreslår tredjepartstillträde till alla fjärrvärmenät. Därmed kan idag outnyttjad restvärme komma in i näten och genom konku</w:t>
      </w:r>
      <w:r w:rsidRPr="00FC5B8C">
        <w:t>r</w:t>
      </w:r>
      <w:r w:rsidRPr="00FC5B8C">
        <w:t>rens stimulera till en fortsatt utveckling av fjärrvärmen till nytta för alla.</w:t>
      </w:r>
    </w:p>
    <w:p w:rsidR="00A6707A" w:rsidRPr="00FC5B8C" w:rsidRDefault="00A6707A">
      <w:pPr>
        <w:pStyle w:val="Normaltindrag"/>
      </w:pPr>
      <w:r w:rsidRPr="00FC5B8C">
        <w:t>Det är angeläget att utredningen snarast leder till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5B8C">
        <w:trPr>
          <w:cantSplit/>
        </w:trPr>
        <w:tc>
          <w:tcPr>
            <w:tcW w:w="3046" w:type="dxa"/>
          </w:tcPr>
          <w:p w:rsidR="00A6707A" w:rsidRPr="00FC5B8C" w:rsidRDefault="00A6707A">
            <w:pPr>
              <w:pStyle w:val="UnderskriftDatum"/>
              <w:spacing w:before="240"/>
            </w:pPr>
            <w:r w:rsidRPr="00FC5B8C">
              <w:t>Stockholm den 28 september 2011</w:t>
            </w:r>
          </w:p>
        </w:tc>
        <w:tc>
          <w:tcPr>
            <w:tcW w:w="3047" w:type="dxa"/>
          </w:tcPr>
          <w:p w:rsidR="00A6707A" w:rsidRPr="00FC5B8C" w:rsidRDefault="00A6707A">
            <w:pPr>
              <w:pStyle w:val="Underskrifter"/>
              <w:spacing w:before="240"/>
            </w:pPr>
          </w:p>
        </w:tc>
      </w:tr>
      <w:tr w:rsidR="00000000" w:rsidRPr="00FC5B8C">
        <w:trPr>
          <w:cantSplit/>
        </w:trPr>
        <w:tc>
          <w:tcPr>
            <w:tcW w:w="3046" w:type="dxa"/>
          </w:tcPr>
          <w:p w:rsidR="00A6707A" w:rsidRPr="00FC5B8C" w:rsidRDefault="00A6707A">
            <w:pPr>
              <w:pStyle w:val="Underskrifter"/>
            </w:pPr>
            <w:r w:rsidRPr="00FC5B8C">
              <w:t>Jan Ertsborn (FP)</w:t>
            </w:r>
          </w:p>
        </w:tc>
        <w:tc>
          <w:tcPr>
            <w:tcW w:w="3046" w:type="dxa"/>
          </w:tcPr>
          <w:p w:rsidR="00A6707A" w:rsidRPr="00FC5B8C" w:rsidRDefault="00A6707A">
            <w:pPr>
              <w:pStyle w:val="Underskrifter"/>
            </w:pPr>
          </w:p>
        </w:tc>
      </w:tr>
    </w:tbl>
    <w:p w:rsidR="00A6707A" w:rsidRPr="00FC5B8C" w:rsidRDefault="00A6707A">
      <w:pPr>
        <w:pStyle w:val="Normaltindrag"/>
      </w:pPr>
    </w:p>
    <w:sectPr w:rsidR="00A6707A" w:rsidRPr="00FC5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07A" w:rsidRPr="00FC5B8C" w:rsidRDefault="00A6707A">
      <w:r w:rsidRPr="00FC5B8C">
        <w:separator/>
      </w:r>
    </w:p>
  </w:endnote>
  <w:endnote w:type="continuationSeparator" w:id="0">
    <w:p w:rsidR="00A6707A" w:rsidRPr="00FC5B8C" w:rsidRDefault="00A6707A">
      <w:r w:rsidRPr="00FC5B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07A" w:rsidRPr="00FC5B8C" w:rsidRDefault="00FC5B8C">
    <w:pPr>
      <w:pStyle w:val="Sidfot"/>
    </w:pPr>
    <w:r w:rsidRPr="00FC5B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65252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07A" w:rsidRDefault="00A670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707A" w:rsidRDefault="00A670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07A" w:rsidRPr="00FC5B8C" w:rsidRDefault="00FC5B8C">
    <w:pPr>
      <w:pStyle w:val="Sidfot"/>
    </w:pPr>
    <w:r w:rsidRPr="00FC5B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6053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07A" w:rsidRDefault="00A670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07A" w:rsidRDefault="00A670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07A" w:rsidRPr="00FC5B8C" w:rsidRDefault="00FC5B8C">
    <w:pPr>
      <w:pStyle w:val="Sidfot"/>
    </w:pPr>
    <w:r w:rsidRPr="00FC5B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1290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07A" w:rsidRDefault="00A670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07A" w:rsidRDefault="00A670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07A" w:rsidRPr="00FC5B8C" w:rsidRDefault="00A6707A">
      <w:r w:rsidRPr="00FC5B8C">
        <w:separator/>
      </w:r>
    </w:p>
  </w:footnote>
  <w:footnote w:type="continuationSeparator" w:id="0">
    <w:p w:rsidR="00A6707A" w:rsidRPr="00FC5B8C" w:rsidRDefault="00A6707A">
      <w:r w:rsidRPr="00FC5B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07A" w:rsidRPr="00FC5B8C" w:rsidRDefault="00FC5B8C">
    <w:pPr>
      <w:pStyle w:val="Sidhuvud"/>
    </w:pPr>
    <w:r w:rsidRPr="00FC5B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3927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07A" w:rsidRDefault="00A670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707A" w:rsidRDefault="00A670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07A" w:rsidRPr="00FC5B8C" w:rsidRDefault="00FC5B8C">
    <w:pPr>
      <w:pStyle w:val="Sidhuvud"/>
    </w:pPr>
    <w:r w:rsidRPr="00FC5B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27560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07A" w:rsidRDefault="00A670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707A" w:rsidRDefault="00A670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07A" w:rsidRPr="00FC5B8C" w:rsidRDefault="00A6707A">
    <w:pPr>
      <w:pStyle w:val="FSHNormal"/>
      <w:tabs>
        <w:tab w:val="right" w:pos="5840"/>
      </w:tabs>
    </w:pPr>
    <w:r w:rsidRPr="00FC5B8C">
      <w:br/>
    </w:r>
    <w:r w:rsidRPr="00FC5B8C">
      <w:fldChar w:fldCharType="begin" w:fldLock="1"/>
    </w:r>
    <w:r w:rsidRPr="00FC5B8C">
      <w:instrText xml:space="preserve"> DOCPROPERTY</w:instrText>
    </w:r>
    <w:r w:rsidRPr="00FC5B8C">
      <w:rPr>
        <w:sz w:val="18"/>
      </w:rPr>
      <w:instrText xml:space="preserve"> "YearUser" *\charformat </w:instrText>
    </w:r>
    <w:r w:rsidRPr="00FC5B8C">
      <w:fldChar w:fldCharType="separate"/>
    </w:r>
    <w:r w:rsidRPr="00FC5B8C">
      <w:t>2011/12</w:t>
    </w:r>
    <w:r w:rsidRPr="00FC5B8C">
      <w:fldChar w:fldCharType="end"/>
    </w:r>
    <w:r w:rsidRPr="00FC5B8C">
      <w:t xml:space="preserve"> </w:t>
    </w:r>
    <w:r w:rsidRPr="00FC5B8C">
      <w:tab/>
      <w:t xml:space="preserve">mnr: </w:t>
    </w:r>
    <w:r w:rsidRPr="00FC5B8C">
      <w:fldChar w:fldCharType="begin" w:fldLock="1"/>
    </w:r>
    <w:r w:rsidRPr="00FC5B8C">
      <w:instrText xml:space="preserve"> DOCPROPERTY</w:instrText>
    </w:r>
    <w:r w:rsidRPr="00FC5B8C">
      <w:rPr>
        <w:sz w:val="18"/>
      </w:rPr>
      <w:instrText xml:space="preserve"> "Motionsnummer" *\charformat </w:instrText>
    </w:r>
    <w:r w:rsidRPr="00FC5B8C">
      <w:fldChar w:fldCharType="separate"/>
    </w:r>
    <w:r w:rsidRPr="00FC5B8C">
      <w:t>N207</w:t>
    </w:r>
    <w:r w:rsidRPr="00FC5B8C">
      <w:fldChar w:fldCharType="end"/>
    </w:r>
    <w:r w:rsidRPr="00FC5B8C">
      <w:br/>
    </w:r>
    <w:r w:rsidRPr="00FC5B8C">
      <w:fldChar w:fldCharType="begin" w:fldLock="1"/>
    </w:r>
    <w:r w:rsidRPr="00FC5B8C">
      <w:instrText xml:space="preserve"> DOCPROPERTY</w:instrText>
    </w:r>
    <w:r w:rsidRPr="00FC5B8C">
      <w:rPr>
        <w:sz w:val="18"/>
      </w:rPr>
      <w:instrText xml:space="preserve"> "Samling" *\charformat </w:instrText>
    </w:r>
    <w:r w:rsidRPr="00FC5B8C">
      <w:fldChar w:fldCharType="end"/>
    </w:r>
    <w:r w:rsidRPr="00FC5B8C">
      <w:tab/>
      <w:t xml:space="preserve">pnr: </w:t>
    </w:r>
    <w:r w:rsidRPr="00FC5B8C">
      <w:fldChar w:fldCharType="begin" w:fldLock="1"/>
    </w:r>
    <w:r w:rsidRPr="00FC5B8C">
      <w:instrText xml:space="preserve"> DOCPROPERTY</w:instrText>
    </w:r>
    <w:r w:rsidRPr="00FC5B8C">
      <w:rPr>
        <w:sz w:val="18"/>
      </w:rPr>
      <w:instrText xml:space="preserve"> "Partinummer" *\charformat </w:instrText>
    </w:r>
    <w:r w:rsidRPr="00FC5B8C">
      <w:fldChar w:fldCharType="separate"/>
    </w:r>
    <w:r w:rsidRPr="00FC5B8C">
      <w:t>FP1162</w:t>
    </w:r>
    <w:r w:rsidRPr="00FC5B8C">
      <w:fldChar w:fldCharType="end"/>
    </w:r>
  </w:p>
  <w:p w:rsidR="00A6707A" w:rsidRPr="00FC5B8C" w:rsidRDefault="00A6707A">
    <w:pPr>
      <w:pStyle w:val="FSHRub1"/>
    </w:pPr>
    <w:r w:rsidRPr="00FC5B8C">
      <w:t>Motion till riksdagen</w:t>
    </w:r>
    <w:r w:rsidRPr="00FC5B8C">
      <w:br/>
    </w:r>
    <w:r w:rsidRPr="00FC5B8C">
      <w:fldChar w:fldCharType="begin" w:fldLock="1"/>
    </w:r>
    <w:r w:rsidRPr="00FC5B8C">
      <w:instrText xml:space="preserve"> DOCPROPERTY "YearUser" *\charformat </w:instrText>
    </w:r>
    <w:r w:rsidRPr="00FC5B8C">
      <w:fldChar w:fldCharType="separate"/>
    </w:r>
    <w:r w:rsidRPr="00FC5B8C">
      <w:t>2011/12</w:t>
    </w:r>
    <w:r w:rsidRPr="00FC5B8C">
      <w:fldChar w:fldCharType="end"/>
    </w:r>
    <w:r w:rsidRPr="00FC5B8C">
      <w:t>:</w:t>
    </w:r>
    <w:r w:rsidRPr="00FC5B8C">
      <w:fldChar w:fldCharType="begin" w:fldLock="1"/>
    </w:r>
    <w:r w:rsidRPr="00FC5B8C">
      <w:instrText xml:space="preserve"> DOCPROPERTY "Motionsnummer" *\charformat </w:instrText>
    </w:r>
    <w:r w:rsidRPr="00FC5B8C">
      <w:fldChar w:fldCharType="separate"/>
    </w:r>
    <w:r w:rsidRPr="00FC5B8C">
      <w:t>N207</w:t>
    </w:r>
    <w:r w:rsidRPr="00FC5B8C">
      <w:fldChar w:fldCharType="end"/>
    </w:r>
  </w:p>
  <w:p w:rsidR="00A6707A" w:rsidRPr="00FC5B8C" w:rsidRDefault="00A6707A">
    <w:pPr>
      <w:pStyle w:val="FSHNormalS5"/>
    </w:pPr>
    <w:r w:rsidRPr="00FC5B8C">
      <w:fldChar w:fldCharType="begin" w:fldLock="1"/>
    </w:r>
    <w:r w:rsidRPr="00FC5B8C">
      <w:instrText xml:space="preserve"> DOCPROPERTY "MotionarText" *\charformat </w:instrText>
    </w:r>
    <w:r w:rsidRPr="00FC5B8C">
      <w:fldChar w:fldCharType="separate"/>
    </w:r>
    <w:r w:rsidRPr="00FC5B8C">
      <w:t>av Jan Ertsborn (FP)</w:t>
    </w:r>
    <w:r w:rsidRPr="00FC5B8C">
      <w:fldChar w:fldCharType="end"/>
    </w:r>
    <w:r w:rsidRPr="00FC5B8C">
      <w:br/>
    </w:r>
    <w:r w:rsidRPr="00FC5B8C">
      <w:fldChar w:fldCharType="begin" w:fldLock="1"/>
    </w:r>
    <w:r w:rsidRPr="00FC5B8C">
      <w:instrText xml:space="preserve"> DOCPROPERTY "SvarFrasKort" *\charformat </w:instrText>
    </w:r>
    <w:r w:rsidRPr="00FC5B8C">
      <w:fldChar w:fldCharType="end"/>
    </w:r>
  </w:p>
  <w:p w:rsidR="00A6707A" w:rsidRPr="00FC5B8C" w:rsidRDefault="00A6707A">
    <w:pPr>
      <w:pStyle w:val="FSHTitel"/>
    </w:pPr>
    <w:r w:rsidRPr="00FC5B8C">
      <w:fldChar w:fldCharType="begin" w:fldLock="1"/>
    </w:r>
    <w:r w:rsidRPr="00FC5B8C">
      <w:instrText xml:space="preserve"> DOCPROPERTY</w:instrText>
    </w:r>
    <w:r w:rsidRPr="00FC5B8C">
      <w:rPr>
        <w:sz w:val="18"/>
      </w:rPr>
      <w:instrText xml:space="preserve"> "RubrikSvar" *\charformat </w:instrText>
    </w:r>
    <w:r w:rsidRPr="00FC5B8C">
      <w:fldChar w:fldCharType="separate"/>
    </w:r>
    <w:r w:rsidRPr="00FC5B8C">
      <w:t>Konkurrens på fjärrvärmenäten</w:t>
    </w:r>
    <w:r w:rsidRPr="00FC5B8C">
      <w:fldChar w:fldCharType="end"/>
    </w:r>
  </w:p>
  <w:p w:rsidR="00A6707A" w:rsidRPr="00FC5B8C" w:rsidRDefault="00A6707A">
    <w:pPr>
      <w:pStyle w:val="Normal00"/>
    </w:pPr>
  </w:p>
  <w:p w:rsidR="00A6707A" w:rsidRPr="00FC5B8C" w:rsidRDefault="00A670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7964489">
    <w:abstractNumId w:val="3"/>
  </w:num>
  <w:num w:numId="2" w16cid:durableId="777067033">
    <w:abstractNumId w:val="2"/>
  </w:num>
  <w:num w:numId="3" w16cid:durableId="1821578941">
    <w:abstractNumId w:val="1"/>
  </w:num>
  <w:num w:numId="4" w16cid:durableId="1928925383">
    <w:abstractNumId w:val="0"/>
  </w:num>
  <w:num w:numId="5" w16cid:durableId="1235702559">
    <w:abstractNumId w:val="7"/>
  </w:num>
  <w:num w:numId="6" w16cid:durableId="553586330">
    <w:abstractNumId w:val="6"/>
  </w:num>
  <w:num w:numId="7" w16cid:durableId="1665355415">
    <w:abstractNumId w:val="5"/>
  </w:num>
  <w:num w:numId="8" w16cid:durableId="1164396487">
    <w:abstractNumId w:val="4"/>
  </w:num>
  <w:num w:numId="9" w16cid:durableId="1314064606">
    <w:abstractNumId w:val="8"/>
  </w:num>
  <w:num w:numId="10" w16cid:durableId="1301182252">
    <w:abstractNumId w:val="9"/>
  </w:num>
  <w:num w:numId="11" w16cid:durableId="571889727">
    <w:abstractNumId w:val="10"/>
  </w:num>
  <w:num w:numId="12" w16cid:durableId="1148204640">
    <w:abstractNumId w:val="13"/>
  </w:num>
  <w:num w:numId="13" w16cid:durableId="934940113">
    <w:abstractNumId w:val="15"/>
  </w:num>
  <w:num w:numId="14" w16cid:durableId="952828745">
    <w:abstractNumId w:val="16"/>
  </w:num>
  <w:num w:numId="15" w16cid:durableId="886798246">
    <w:abstractNumId w:val="11"/>
  </w:num>
  <w:num w:numId="16" w16cid:durableId="2100711947">
    <w:abstractNumId w:val="18"/>
  </w:num>
  <w:num w:numId="17" w16cid:durableId="885262758">
    <w:abstractNumId w:val="17"/>
  </w:num>
  <w:num w:numId="18" w16cid:durableId="1581913020">
    <w:abstractNumId w:val="14"/>
  </w:num>
  <w:num w:numId="19" w16cid:durableId="1498425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998228B-41E9-466F-80DA-3FF00D1CAC40}"/>
  </w:docVars>
  <w:rsids>
    <w:rsidRoot w:val="00605B75"/>
    <w:rsid w:val="00605B75"/>
    <w:rsid w:val="00A6707A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413D7C-DD6D-4E6C-A8C1-B734D41F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925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FP1162</vt:lpstr>
    </vt:vector>
  </TitlesOfParts>
  <Company>Riksdagen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FP1162</dc:title>
  <dc:subject>FP1162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2011-10-06T08:33:00Z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Konkurrens på fjärrvärmenäten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 på fjärrvärmenäten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FP1162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20112012000000700080000011620069</vt:lpwstr>
  </property>
  <property fmtid="{D5CDD505-2E9C-101B-9397-08002B2CF9AE}" pid="47" name="datum">
    <vt:lpwstr>110928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20112012000000700080000011620069</vt:lpwstr>
  </property>
  <property fmtid="{D5CDD505-2E9C-101B-9397-08002B2CF9AE}" pid="50" name="nummer">
    <vt:lpwstr>207</vt:lpwstr>
  </property>
  <property fmtid="{D5CDD505-2E9C-101B-9397-08002B2CF9AE}" pid="51" name="utskottsbeteckning">
    <vt:lpwstr>N</vt:lpwstr>
  </property>
  <property fmtid="{D5CDD505-2E9C-101B-9397-08002B2CF9AE}" pid="52" name="GlobalUID">
    <vt:lpwstr>{389AA7AB-43AC-4EF8-A1D0-1A74903CABAA}</vt:lpwstr>
  </property>
  <property fmtid="{D5CDD505-2E9C-101B-9397-08002B2CF9AE}" pid="53" name="Överföringar">
    <vt:i4>0</vt:i4>
  </property>
  <property fmtid="{D5CDD505-2E9C-101B-9397-08002B2CF9AE}" pid="54" name="Checksum">
    <vt:lpwstr>*0015077642732*</vt:lpwstr>
  </property>
  <property fmtid="{D5CDD505-2E9C-101B-9397-08002B2CF9AE}" pid="55" name="skuggnummer">
    <vt:lpwstr>252</vt:lpwstr>
  </property>
  <property fmtid="{D5CDD505-2E9C-101B-9397-08002B2CF9AE}" pid="56" name="urixVersion">
    <vt:lpwstr>4.5.0.25</vt:lpwstr>
  </property>
  <property fmtid="{D5CDD505-2E9C-101B-9397-08002B2CF9AE}" pid="57" name="urixOrigin">
    <vt:lpwstr>111006 10:35:22.362</vt:lpwstr>
  </property>
  <property fmtid="{D5CDD505-2E9C-101B-9397-08002B2CF9AE}" pid="58" name="urixGuid">
    <vt:lpwstr>{8323ADAC-5C8B-4EB9-BF14-818D2ACD82BF}</vt:lpwstr>
  </property>
</Properties>
</file>