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89BAC02" w14:textId="77777777">
        <w:tc>
          <w:tcPr>
            <w:tcW w:w="2268" w:type="dxa"/>
          </w:tcPr>
          <w:p w14:paraId="7938050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5250773" w14:textId="77777777" w:rsidR="006E4E11" w:rsidRDefault="006E4E11" w:rsidP="007242A3">
            <w:pPr>
              <w:framePr w:w="5035" w:h="1644" w:wrap="notBeside" w:vAnchor="page" w:hAnchor="page" w:x="6573" w:y="721"/>
              <w:rPr>
                <w:rFonts w:ascii="TradeGothic" w:hAnsi="TradeGothic"/>
                <w:i/>
                <w:sz w:val="18"/>
              </w:rPr>
            </w:pPr>
          </w:p>
        </w:tc>
      </w:tr>
      <w:tr w:rsidR="006E4E11" w14:paraId="6482D765" w14:textId="77777777">
        <w:tc>
          <w:tcPr>
            <w:tcW w:w="2268" w:type="dxa"/>
          </w:tcPr>
          <w:p w14:paraId="77228B7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34E0E2F" w14:textId="77777777" w:rsidR="006E4E11" w:rsidRDefault="006E4E11" w:rsidP="007242A3">
            <w:pPr>
              <w:framePr w:w="5035" w:h="1644" w:wrap="notBeside" w:vAnchor="page" w:hAnchor="page" w:x="6573" w:y="721"/>
              <w:rPr>
                <w:rFonts w:ascii="TradeGothic" w:hAnsi="TradeGothic"/>
                <w:b/>
                <w:sz w:val="22"/>
              </w:rPr>
            </w:pPr>
          </w:p>
        </w:tc>
      </w:tr>
      <w:tr w:rsidR="006E4E11" w14:paraId="4FC6EA5B" w14:textId="77777777">
        <w:tc>
          <w:tcPr>
            <w:tcW w:w="3402" w:type="dxa"/>
            <w:gridSpan w:val="2"/>
          </w:tcPr>
          <w:p w14:paraId="0A8E31FC" w14:textId="77777777" w:rsidR="006E4E11" w:rsidRDefault="006E4E11" w:rsidP="007242A3">
            <w:pPr>
              <w:framePr w:w="5035" w:h="1644" w:wrap="notBeside" w:vAnchor="page" w:hAnchor="page" w:x="6573" w:y="721"/>
            </w:pPr>
          </w:p>
        </w:tc>
        <w:tc>
          <w:tcPr>
            <w:tcW w:w="1865" w:type="dxa"/>
          </w:tcPr>
          <w:p w14:paraId="0C20576F" w14:textId="77777777" w:rsidR="006E4E11" w:rsidRDefault="006E4E11" w:rsidP="007242A3">
            <w:pPr>
              <w:framePr w:w="5035" w:h="1644" w:wrap="notBeside" w:vAnchor="page" w:hAnchor="page" w:x="6573" w:y="721"/>
            </w:pPr>
          </w:p>
        </w:tc>
      </w:tr>
      <w:tr w:rsidR="006E4E11" w:rsidRPr="00F765A9" w14:paraId="4A84262A" w14:textId="77777777">
        <w:tc>
          <w:tcPr>
            <w:tcW w:w="2268" w:type="dxa"/>
          </w:tcPr>
          <w:p w14:paraId="1D198545" w14:textId="77777777" w:rsidR="006E4E11" w:rsidRDefault="006E4E11" w:rsidP="007242A3">
            <w:pPr>
              <w:framePr w:w="5035" w:h="1644" w:wrap="notBeside" w:vAnchor="page" w:hAnchor="page" w:x="6573" w:y="721"/>
            </w:pPr>
          </w:p>
        </w:tc>
        <w:tc>
          <w:tcPr>
            <w:tcW w:w="2999" w:type="dxa"/>
            <w:gridSpan w:val="2"/>
          </w:tcPr>
          <w:p w14:paraId="3766F482" w14:textId="1743BD96" w:rsidR="00F55F61" w:rsidRPr="00F55F61" w:rsidRDefault="00314908" w:rsidP="00F55F61">
            <w:pPr>
              <w:framePr w:w="5035" w:h="1644" w:wrap="notBeside" w:vAnchor="page" w:hAnchor="page" w:x="6573" w:y="721"/>
              <w:rPr>
                <w:sz w:val="20"/>
              </w:rPr>
            </w:pPr>
            <w:r w:rsidRPr="00F765A9">
              <w:rPr>
                <w:sz w:val="20"/>
              </w:rPr>
              <w:t xml:space="preserve">Dnr </w:t>
            </w:r>
            <w:r w:rsidR="00F55F61" w:rsidRPr="00F55F61">
              <w:rPr>
                <w:rFonts w:asciiTheme="majorHAnsi" w:eastAsiaTheme="minorHAnsi" w:hAnsiTheme="majorHAnsi" w:cstheme="minorBidi"/>
                <w:sz w:val="19"/>
                <w:szCs w:val="25"/>
              </w:rPr>
              <w:t xml:space="preserve"> </w:t>
            </w:r>
            <w:sdt>
              <w:sdtPr>
                <w:rPr>
                  <w:sz w:val="20"/>
                </w:rPr>
                <w:alias w:val="Dnr"/>
                <w:tag w:val="ccRKShow_Dnr"/>
                <w:id w:val="956755014"/>
                <w:placeholder>
                  <w:docPart w:val="331D8B6A406B49DC8681E85A41FCA04C"/>
                </w:placeholder>
                <w:dataBinding w:prefixMappings="xmlns:ns0='http://lp/documentinfo/RK' " w:xpath="/ns0:DocumentInfo[1]/ns0:BaseInfo[1]/ns0:Dnr[1]" w:storeItemID="{249627BB-2EF4-4AA1-AE92-FF9BDDB3726D}"/>
                <w:text/>
              </w:sdtPr>
              <w:sdtEndPr/>
              <w:sdtContent>
                <w:r w:rsidR="00F55F61" w:rsidRPr="00F55F61">
                  <w:rPr>
                    <w:sz w:val="20"/>
                  </w:rPr>
                  <w:t>N2017/04051/TS</w:t>
                </w:r>
              </w:sdtContent>
            </w:sdt>
          </w:p>
          <w:p w14:paraId="771A643B" w14:textId="6480AC82" w:rsidR="006E4E11" w:rsidRPr="00F765A9" w:rsidRDefault="006E4E11" w:rsidP="006142F8">
            <w:pPr>
              <w:framePr w:w="5035" w:h="1644" w:wrap="notBeside" w:vAnchor="page" w:hAnchor="page" w:x="6573" w:y="721"/>
              <w:rPr>
                <w:sz w:val="20"/>
              </w:rPr>
            </w:pPr>
          </w:p>
        </w:tc>
      </w:tr>
      <w:tr w:rsidR="006E4E11" w:rsidRPr="00F765A9" w14:paraId="376F8EFC" w14:textId="77777777">
        <w:tc>
          <w:tcPr>
            <w:tcW w:w="2268" w:type="dxa"/>
          </w:tcPr>
          <w:p w14:paraId="4AB90754" w14:textId="77777777" w:rsidR="006E4E11" w:rsidRPr="00F765A9" w:rsidRDefault="006E4E11" w:rsidP="007242A3">
            <w:pPr>
              <w:framePr w:w="5035" w:h="1644" w:wrap="notBeside" w:vAnchor="page" w:hAnchor="page" w:x="6573" w:y="721"/>
            </w:pPr>
          </w:p>
        </w:tc>
        <w:tc>
          <w:tcPr>
            <w:tcW w:w="2999" w:type="dxa"/>
            <w:gridSpan w:val="2"/>
          </w:tcPr>
          <w:p w14:paraId="375AF4D6" w14:textId="77777777" w:rsidR="006E4E11" w:rsidRPr="00F765A9"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F765A9" w14:paraId="5064FABC" w14:textId="77777777">
        <w:trPr>
          <w:trHeight w:val="284"/>
        </w:trPr>
        <w:tc>
          <w:tcPr>
            <w:tcW w:w="4911" w:type="dxa"/>
          </w:tcPr>
          <w:p w14:paraId="4DCD19D6" w14:textId="77777777" w:rsidR="006E4E11" w:rsidRPr="00F765A9" w:rsidRDefault="00314908">
            <w:pPr>
              <w:pStyle w:val="Avsndare"/>
              <w:framePr w:h="2483" w:wrap="notBeside" w:x="1504"/>
              <w:rPr>
                <w:b/>
                <w:i w:val="0"/>
                <w:sz w:val="22"/>
              </w:rPr>
            </w:pPr>
            <w:r w:rsidRPr="00F765A9">
              <w:rPr>
                <w:b/>
                <w:i w:val="0"/>
                <w:sz w:val="22"/>
              </w:rPr>
              <w:t>Näringsdepartementet</w:t>
            </w:r>
          </w:p>
        </w:tc>
      </w:tr>
      <w:tr w:rsidR="006E4E11" w:rsidRPr="00F765A9" w14:paraId="4546BF64" w14:textId="77777777">
        <w:trPr>
          <w:trHeight w:val="284"/>
        </w:trPr>
        <w:tc>
          <w:tcPr>
            <w:tcW w:w="4911" w:type="dxa"/>
          </w:tcPr>
          <w:p w14:paraId="4CF3EFE3" w14:textId="6CBC8129" w:rsidR="006E4E11" w:rsidRPr="00F765A9" w:rsidRDefault="00000F1E">
            <w:pPr>
              <w:pStyle w:val="Avsndare"/>
              <w:framePr w:h="2483" w:wrap="notBeside" w:x="1504"/>
              <w:rPr>
                <w:bCs/>
                <w:iCs/>
              </w:rPr>
            </w:pPr>
            <w:r>
              <w:rPr>
                <w:bCs/>
                <w:iCs/>
              </w:rPr>
              <w:t>I</w:t>
            </w:r>
            <w:r w:rsidRPr="00000F1E">
              <w:rPr>
                <w:bCs/>
                <w:iCs/>
              </w:rPr>
              <w:t>nfrastrukturministern</w:t>
            </w:r>
          </w:p>
        </w:tc>
      </w:tr>
      <w:tr w:rsidR="006E4E11" w:rsidRPr="00F765A9" w14:paraId="32F46AFC" w14:textId="77777777">
        <w:trPr>
          <w:trHeight w:val="284"/>
        </w:trPr>
        <w:tc>
          <w:tcPr>
            <w:tcW w:w="4911" w:type="dxa"/>
          </w:tcPr>
          <w:p w14:paraId="472D6124" w14:textId="419A3304" w:rsidR="006E4E11" w:rsidRPr="00F765A9" w:rsidRDefault="006E4E11">
            <w:pPr>
              <w:pStyle w:val="Avsndare"/>
              <w:framePr w:h="2483" w:wrap="notBeside" w:x="1504"/>
              <w:rPr>
                <w:bCs/>
                <w:iCs/>
              </w:rPr>
            </w:pPr>
          </w:p>
        </w:tc>
      </w:tr>
      <w:tr w:rsidR="006E4E11" w:rsidRPr="00F765A9" w14:paraId="0871DC19" w14:textId="77777777">
        <w:trPr>
          <w:trHeight w:val="284"/>
        </w:trPr>
        <w:tc>
          <w:tcPr>
            <w:tcW w:w="4911" w:type="dxa"/>
          </w:tcPr>
          <w:p w14:paraId="65B91545" w14:textId="77777777" w:rsidR="006E4E11" w:rsidRPr="00F765A9" w:rsidRDefault="006E4E11">
            <w:pPr>
              <w:pStyle w:val="Avsndare"/>
              <w:framePr w:h="2483" w:wrap="notBeside" w:x="1504"/>
              <w:rPr>
                <w:bCs/>
                <w:iCs/>
              </w:rPr>
            </w:pPr>
          </w:p>
        </w:tc>
      </w:tr>
      <w:tr w:rsidR="006E4E11" w:rsidRPr="00F765A9" w14:paraId="38AAE529" w14:textId="77777777">
        <w:trPr>
          <w:trHeight w:val="284"/>
        </w:trPr>
        <w:tc>
          <w:tcPr>
            <w:tcW w:w="4911" w:type="dxa"/>
          </w:tcPr>
          <w:p w14:paraId="1315715E" w14:textId="77777777" w:rsidR="006E4E11" w:rsidRPr="00F765A9" w:rsidRDefault="006E4E11">
            <w:pPr>
              <w:pStyle w:val="Avsndare"/>
              <w:framePr w:h="2483" w:wrap="notBeside" w:x="1504"/>
              <w:rPr>
                <w:bCs/>
                <w:iCs/>
              </w:rPr>
            </w:pPr>
          </w:p>
        </w:tc>
      </w:tr>
    </w:tbl>
    <w:p w14:paraId="0F2630B6" w14:textId="77777777" w:rsidR="006E4E11" w:rsidRPr="00F765A9" w:rsidRDefault="00314908">
      <w:pPr>
        <w:framePr w:w="4400" w:h="2523" w:wrap="notBeside" w:vAnchor="page" w:hAnchor="page" w:x="6453" w:y="2445"/>
        <w:ind w:left="142"/>
      </w:pPr>
      <w:r w:rsidRPr="00F765A9">
        <w:t>Till riksdagen</w:t>
      </w:r>
    </w:p>
    <w:p w14:paraId="29941B7D" w14:textId="1CDCF56D" w:rsidR="00F55F61" w:rsidRPr="00F55F61" w:rsidRDefault="00F55F61" w:rsidP="00F55F61">
      <w:pPr>
        <w:pStyle w:val="RKrubrik"/>
        <w:pBdr>
          <w:bottom w:val="single" w:sz="4" w:space="1" w:color="auto"/>
        </w:pBdr>
        <w:spacing w:before="0" w:after="0"/>
      </w:pPr>
      <w:r w:rsidRPr="00F55F61">
        <w:t>Svar på fråga 2016/17:1556 av Edward Riedl (M) Torsby flygplats</w:t>
      </w:r>
    </w:p>
    <w:p w14:paraId="4EE53410" w14:textId="77777777" w:rsidR="006E4E11" w:rsidRPr="00F765A9" w:rsidRDefault="006E4E11">
      <w:pPr>
        <w:pStyle w:val="RKnormal"/>
        <w:rPr>
          <w:sz w:val="25"/>
          <w:szCs w:val="25"/>
        </w:rPr>
      </w:pPr>
    </w:p>
    <w:p w14:paraId="1BE7FD4B" w14:textId="77777777" w:rsidR="00F55F61" w:rsidRPr="00F55F61" w:rsidRDefault="00F55F61" w:rsidP="00F55F61">
      <w:pPr>
        <w:pStyle w:val="RKnormal"/>
        <w:rPr>
          <w:sz w:val="25"/>
          <w:szCs w:val="25"/>
        </w:rPr>
      </w:pPr>
      <w:r w:rsidRPr="00F55F61">
        <w:rPr>
          <w:sz w:val="25"/>
          <w:szCs w:val="25"/>
        </w:rPr>
        <w:t>Edward Riedl har frågat mig om det är min mening att flygplatserna Torsby och Hagfors ska finnas kvar.</w:t>
      </w:r>
    </w:p>
    <w:p w14:paraId="2DECECFB" w14:textId="77777777" w:rsidR="00F55F61" w:rsidRPr="00F55F61" w:rsidRDefault="00F55F61" w:rsidP="00F55F61">
      <w:pPr>
        <w:pStyle w:val="RKnormal"/>
        <w:rPr>
          <w:sz w:val="25"/>
          <w:szCs w:val="25"/>
        </w:rPr>
      </w:pPr>
    </w:p>
    <w:p w14:paraId="754C1EA4" w14:textId="09665F0E" w:rsidR="00F55F61" w:rsidRPr="00F55F61" w:rsidRDefault="00F55F61" w:rsidP="00F55F61">
      <w:pPr>
        <w:pStyle w:val="RKnormal"/>
        <w:rPr>
          <w:sz w:val="25"/>
          <w:szCs w:val="25"/>
        </w:rPr>
      </w:pPr>
      <w:r w:rsidRPr="00F55F61">
        <w:rPr>
          <w:sz w:val="25"/>
          <w:szCs w:val="25"/>
        </w:rPr>
        <w:t>I regeringens fly</w:t>
      </w:r>
      <w:bookmarkStart w:id="0" w:name="_GoBack"/>
      <w:bookmarkEnd w:id="0"/>
      <w:r w:rsidRPr="00F55F61">
        <w:rPr>
          <w:sz w:val="25"/>
          <w:szCs w:val="25"/>
        </w:rPr>
        <w:t>gstrategi understryker regeringen de regionala icke-statliga flygplatsernas betydelse i transportsystemet för att uppnå en god tillgänglighet i hela landet. De icke-statliga flygplatserna har, vid sidan av det statliga basutbudet av flygplatser, en viktig roll att spela för att uppnå en god tillgänglighet i hela landet. De statliga bidragen till de icke-statliga flygplatserna är därför betydelsefulla för finansieringen av driften av dessa flygplatser, men bör ses ur ett trafikslagsövergripande perspektiv vilket innebär att stöd ska kunna lämnas till en flygplats om det saknas tillfredsställande kollektiva transportalternativ. Stödet ska ses som ett komplement till flygplatsernas egen finansiering genom rörelseintäkter. Långsiktigt hållbara förutsättningar för statligt stöd till icke-statliga flygplatser ska eftersträvas samtidigt som ökade möjligheter till effektivisering och användande av ny teknik på sikt bör kunna minska behoven av offentliga stöd till flygplatser.</w:t>
      </w:r>
    </w:p>
    <w:p w14:paraId="04406208" w14:textId="77777777" w:rsidR="00F55F61" w:rsidRPr="00F55F61" w:rsidRDefault="00F55F61" w:rsidP="00F55F61">
      <w:pPr>
        <w:pStyle w:val="RKnormal"/>
        <w:rPr>
          <w:sz w:val="25"/>
          <w:szCs w:val="25"/>
        </w:rPr>
      </w:pPr>
    </w:p>
    <w:p w14:paraId="34FD8853" w14:textId="77777777" w:rsidR="00F55F61" w:rsidRPr="00F55F61" w:rsidRDefault="00F55F61" w:rsidP="00F55F61">
      <w:pPr>
        <w:pStyle w:val="RKnormal"/>
        <w:rPr>
          <w:sz w:val="25"/>
          <w:szCs w:val="25"/>
        </w:rPr>
      </w:pPr>
      <w:r w:rsidRPr="00F55F61">
        <w:rPr>
          <w:sz w:val="25"/>
          <w:szCs w:val="25"/>
        </w:rPr>
        <w:t xml:space="preserve">Det är positivt att EU-kommissionen den 17 maj 2017 inom ramen för en ny ändringsförordning till den allmänna gruppundantagsförordningen för statligt stöd  antog nya regler för stöd till flygplatser. Reglerna är i linje med det förslag som Sverige har lämnat till kommissionen. </w:t>
      </w:r>
    </w:p>
    <w:p w14:paraId="7D63B390" w14:textId="77777777" w:rsidR="00F55F61" w:rsidRPr="00F55F61" w:rsidRDefault="00F55F61" w:rsidP="00F55F61">
      <w:pPr>
        <w:pStyle w:val="RKnormal"/>
        <w:rPr>
          <w:sz w:val="25"/>
          <w:szCs w:val="25"/>
        </w:rPr>
      </w:pPr>
    </w:p>
    <w:p w14:paraId="74EC8C3A" w14:textId="77777777" w:rsidR="00F55F61" w:rsidRPr="00F55F61" w:rsidRDefault="00F55F61" w:rsidP="00F55F61">
      <w:pPr>
        <w:pStyle w:val="RKnormal"/>
        <w:rPr>
          <w:sz w:val="25"/>
          <w:szCs w:val="25"/>
        </w:rPr>
      </w:pPr>
      <w:r w:rsidRPr="00F55F61">
        <w:rPr>
          <w:sz w:val="25"/>
          <w:szCs w:val="25"/>
        </w:rPr>
        <w:t xml:space="preserve">Enligt sin instruktion har Trafikverket uppgiften att ingå och ansvara för statens avtal om transportpolitiskt motiverad interregional kollektivtrafik, inklusive flygtrafik, som inte upprätthålls i annan regi och där det saknas förutsättningar för kommersiell drift. Vidare får Trafikverket fatta beslut om att teckna avtal om ny trafik och om villkoren för denna trafik, om att förändra utbudet av trafik, samt </w:t>
      </w:r>
      <w:r w:rsidRPr="00F55F61">
        <w:rPr>
          <w:sz w:val="25"/>
          <w:szCs w:val="25"/>
        </w:rPr>
        <w:lastRenderedPageBreak/>
        <w:t xml:space="preserve">besluta om att lägga ned trafik som bedrivs under avtal. Detta under förutsättning att regeringen inte beslutat något annat. </w:t>
      </w:r>
    </w:p>
    <w:p w14:paraId="31CC8315" w14:textId="77777777" w:rsidR="00F55F61" w:rsidRPr="00F55F61" w:rsidRDefault="00F55F61" w:rsidP="00F55F61">
      <w:pPr>
        <w:pStyle w:val="RKnormal"/>
        <w:rPr>
          <w:sz w:val="25"/>
          <w:szCs w:val="25"/>
        </w:rPr>
      </w:pPr>
    </w:p>
    <w:p w14:paraId="0DCD99C5" w14:textId="77777777" w:rsidR="00F55F61" w:rsidRPr="00F55F61" w:rsidRDefault="00F55F61" w:rsidP="00F55F61">
      <w:pPr>
        <w:pStyle w:val="RKnormal"/>
        <w:rPr>
          <w:sz w:val="25"/>
          <w:szCs w:val="25"/>
        </w:rPr>
      </w:pPr>
      <w:r w:rsidRPr="00F55F61">
        <w:rPr>
          <w:sz w:val="25"/>
          <w:szCs w:val="25"/>
        </w:rPr>
        <w:t>Stockholm den 14 juni 2017</w:t>
      </w:r>
    </w:p>
    <w:p w14:paraId="2390C594" w14:textId="77777777" w:rsidR="00F55F61" w:rsidRPr="00F55F61" w:rsidRDefault="00F55F61" w:rsidP="00F55F61">
      <w:pPr>
        <w:pStyle w:val="RKnormal"/>
        <w:rPr>
          <w:sz w:val="25"/>
          <w:szCs w:val="25"/>
        </w:rPr>
      </w:pPr>
    </w:p>
    <w:p w14:paraId="03F87C49" w14:textId="77777777" w:rsidR="00F55F61" w:rsidRPr="00F55F61" w:rsidRDefault="00F55F61" w:rsidP="00F55F61">
      <w:pPr>
        <w:pStyle w:val="RKnormal"/>
        <w:rPr>
          <w:sz w:val="25"/>
          <w:szCs w:val="25"/>
        </w:rPr>
      </w:pPr>
      <w:r w:rsidRPr="00F55F61">
        <w:rPr>
          <w:sz w:val="25"/>
          <w:szCs w:val="25"/>
        </w:rPr>
        <w:t>Anna Johansson</w:t>
      </w:r>
    </w:p>
    <w:p w14:paraId="02BAD8F0" w14:textId="365CA9B9" w:rsidR="00314908" w:rsidRDefault="00314908" w:rsidP="00F55F61">
      <w:pPr>
        <w:pStyle w:val="RKnormal"/>
      </w:pPr>
    </w:p>
    <w:sectPr w:rsidR="00314908">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1E4AF3" w14:textId="77777777" w:rsidR="00314908" w:rsidRDefault="00314908">
      <w:r>
        <w:separator/>
      </w:r>
    </w:p>
  </w:endnote>
  <w:endnote w:type="continuationSeparator" w:id="0">
    <w:p w14:paraId="396B163D" w14:textId="77777777" w:rsidR="00314908" w:rsidRDefault="00314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Courier New"/>
    <w:panose1 w:val="00000400000000000000"/>
    <w:charset w:val="00"/>
    <w:family w:val="auto"/>
    <w:pitch w:val="variable"/>
    <w:sig w:usb0="00000003" w:usb1="00000000" w:usb2="00000000" w:usb3="00000000" w:csb0="00000001" w:csb1="00000000"/>
  </w:font>
  <w:font w:name="accordalternatemedium">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211F37" w14:textId="77777777" w:rsidR="00314908" w:rsidRDefault="00314908">
      <w:r>
        <w:separator/>
      </w:r>
    </w:p>
  </w:footnote>
  <w:footnote w:type="continuationSeparator" w:id="0">
    <w:p w14:paraId="019F5663" w14:textId="77777777" w:rsidR="00314908" w:rsidRDefault="003149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8151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00F1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647F2F1" w14:textId="77777777">
      <w:trPr>
        <w:cantSplit/>
      </w:trPr>
      <w:tc>
        <w:tcPr>
          <w:tcW w:w="3119" w:type="dxa"/>
        </w:tcPr>
        <w:p w14:paraId="4B1D8AA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75D72E6" w14:textId="77777777" w:rsidR="00E80146" w:rsidRDefault="00E80146">
          <w:pPr>
            <w:pStyle w:val="Sidhuvud"/>
            <w:ind w:right="360"/>
          </w:pPr>
        </w:p>
      </w:tc>
      <w:tc>
        <w:tcPr>
          <w:tcW w:w="1525" w:type="dxa"/>
        </w:tcPr>
        <w:p w14:paraId="670DC4E8" w14:textId="77777777" w:rsidR="00E80146" w:rsidRDefault="00E80146">
          <w:pPr>
            <w:pStyle w:val="Sidhuvud"/>
            <w:ind w:right="360"/>
          </w:pPr>
        </w:p>
      </w:tc>
    </w:tr>
  </w:tbl>
  <w:p w14:paraId="613FC84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AC70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B34A5">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AFDD745" w14:textId="77777777">
      <w:trPr>
        <w:cantSplit/>
      </w:trPr>
      <w:tc>
        <w:tcPr>
          <w:tcW w:w="3119" w:type="dxa"/>
        </w:tcPr>
        <w:p w14:paraId="4911CEA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B30B8B9" w14:textId="77777777" w:rsidR="00E80146" w:rsidRDefault="00E80146">
          <w:pPr>
            <w:pStyle w:val="Sidhuvud"/>
            <w:ind w:right="360"/>
          </w:pPr>
        </w:p>
      </w:tc>
      <w:tc>
        <w:tcPr>
          <w:tcW w:w="1525" w:type="dxa"/>
        </w:tcPr>
        <w:p w14:paraId="272B80ED" w14:textId="77777777" w:rsidR="00E80146" w:rsidRDefault="00E80146">
          <w:pPr>
            <w:pStyle w:val="Sidhuvud"/>
            <w:ind w:right="360"/>
          </w:pPr>
        </w:p>
      </w:tc>
    </w:tr>
  </w:tbl>
  <w:p w14:paraId="07383D6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E2F3E" w14:textId="648B74CC" w:rsidR="00314908" w:rsidRDefault="00314908">
    <w:pPr>
      <w:framePr w:w="2948" w:h="1321" w:hRule="exact" w:wrap="notBeside" w:vAnchor="page" w:hAnchor="page" w:x="1362" w:y="653"/>
    </w:pPr>
    <w:r>
      <w:rPr>
        <w:noProof/>
        <w:lang w:eastAsia="sv-SE"/>
      </w:rPr>
      <w:drawing>
        <wp:inline distT="0" distB="0" distL="0" distR="0" wp14:anchorId="4E1430BA" wp14:editId="3C4CACB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5F72FCB" w14:textId="77777777" w:rsidR="00E80146" w:rsidRDefault="00E80146">
    <w:pPr>
      <w:pStyle w:val="RKrubrik"/>
      <w:keepNext w:val="0"/>
      <w:tabs>
        <w:tab w:val="clear" w:pos="1134"/>
        <w:tab w:val="clear" w:pos="2835"/>
      </w:tabs>
      <w:spacing w:before="0" w:after="0" w:line="320" w:lineRule="atLeast"/>
      <w:rPr>
        <w:bCs/>
      </w:rPr>
    </w:pPr>
  </w:p>
  <w:p w14:paraId="56F16985" w14:textId="77777777" w:rsidR="00E80146" w:rsidRDefault="00E80146">
    <w:pPr>
      <w:rPr>
        <w:rFonts w:ascii="TradeGothic" w:hAnsi="TradeGothic"/>
        <w:b/>
        <w:bCs/>
        <w:spacing w:val="12"/>
        <w:sz w:val="22"/>
      </w:rPr>
    </w:pPr>
  </w:p>
  <w:p w14:paraId="0669E6F1" w14:textId="77777777" w:rsidR="00E80146" w:rsidRDefault="00E80146">
    <w:pPr>
      <w:pStyle w:val="RKrubrik"/>
      <w:keepNext w:val="0"/>
      <w:tabs>
        <w:tab w:val="clear" w:pos="1134"/>
        <w:tab w:val="clear" w:pos="2835"/>
      </w:tabs>
      <w:spacing w:before="0" w:after="0" w:line="320" w:lineRule="atLeast"/>
      <w:rPr>
        <w:bCs/>
      </w:rPr>
    </w:pPr>
  </w:p>
  <w:p w14:paraId="27CD53F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08"/>
    <w:rsid w:val="00000F1E"/>
    <w:rsid w:val="000119C5"/>
    <w:rsid w:val="00012ABB"/>
    <w:rsid w:val="00013C04"/>
    <w:rsid w:val="00016D57"/>
    <w:rsid w:val="00055282"/>
    <w:rsid w:val="0008310C"/>
    <w:rsid w:val="00093B34"/>
    <w:rsid w:val="00097679"/>
    <w:rsid w:val="000A6A16"/>
    <w:rsid w:val="000A6B66"/>
    <w:rsid w:val="000C0F5C"/>
    <w:rsid w:val="000C6FB4"/>
    <w:rsid w:val="000E43CF"/>
    <w:rsid w:val="000F74AF"/>
    <w:rsid w:val="00110C7B"/>
    <w:rsid w:val="00133A5D"/>
    <w:rsid w:val="00146D97"/>
    <w:rsid w:val="00150384"/>
    <w:rsid w:val="00160901"/>
    <w:rsid w:val="00163EE3"/>
    <w:rsid w:val="001805B7"/>
    <w:rsid w:val="002440AB"/>
    <w:rsid w:val="00267B3C"/>
    <w:rsid w:val="002824A1"/>
    <w:rsid w:val="002C60AA"/>
    <w:rsid w:val="002F7987"/>
    <w:rsid w:val="00314908"/>
    <w:rsid w:val="00320A82"/>
    <w:rsid w:val="003277D0"/>
    <w:rsid w:val="00360626"/>
    <w:rsid w:val="003611EB"/>
    <w:rsid w:val="00367B1C"/>
    <w:rsid w:val="00367F88"/>
    <w:rsid w:val="00370CE5"/>
    <w:rsid w:val="00375F38"/>
    <w:rsid w:val="003D3BBA"/>
    <w:rsid w:val="00417C04"/>
    <w:rsid w:val="0042022D"/>
    <w:rsid w:val="00424DDA"/>
    <w:rsid w:val="004515D4"/>
    <w:rsid w:val="00491ABE"/>
    <w:rsid w:val="00495C6F"/>
    <w:rsid w:val="004A328D"/>
    <w:rsid w:val="004F7FA1"/>
    <w:rsid w:val="005253AF"/>
    <w:rsid w:val="005278DA"/>
    <w:rsid w:val="00585A7A"/>
    <w:rsid w:val="0058762B"/>
    <w:rsid w:val="005A0C75"/>
    <w:rsid w:val="005D415E"/>
    <w:rsid w:val="005E7345"/>
    <w:rsid w:val="006142F8"/>
    <w:rsid w:val="00620CD8"/>
    <w:rsid w:val="00626254"/>
    <w:rsid w:val="006A58D1"/>
    <w:rsid w:val="006D3DF0"/>
    <w:rsid w:val="006E4E11"/>
    <w:rsid w:val="007201D5"/>
    <w:rsid w:val="007242A3"/>
    <w:rsid w:val="00724DAA"/>
    <w:rsid w:val="00736A7F"/>
    <w:rsid w:val="00757748"/>
    <w:rsid w:val="0076089B"/>
    <w:rsid w:val="00784F4D"/>
    <w:rsid w:val="0078508A"/>
    <w:rsid w:val="007A6855"/>
    <w:rsid w:val="007E4FF0"/>
    <w:rsid w:val="007E7B34"/>
    <w:rsid w:val="007F024F"/>
    <w:rsid w:val="007F2A5E"/>
    <w:rsid w:val="00836644"/>
    <w:rsid w:val="00870051"/>
    <w:rsid w:val="008720CE"/>
    <w:rsid w:val="00873A94"/>
    <w:rsid w:val="008841D0"/>
    <w:rsid w:val="008A6D72"/>
    <w:rsid w:val="0092027A"/>
    <w:rsid w:val="00955E31"/>
    <w:rsid w:val="0096597A"/>
    <w:rsid w:val="00981ADA"/>
    <w:rsid w:val="00992E72"/>
    <w:rsid w:val="009A7E86"/>
    <w:rsid w:val="009B75D0"/>
    <w:rsid w:val="009C2191"/>
    <w:rsid w:val="009F3ED7"/>
    <w:rsid w:val="00A01A39"/>
    <w:rsid w:val="00A020D9"/>
    <w:rsid w:val="00A1551A"/>
    <w:rsid w:val="00A52DFA"/>
    <w:rsid w:val="00A6084A"/>
    <w:rsid w:val="00A825A0"/>
    <w:rsid w:val="00AA5376"/>
    <w:rsid w:val="00AE44EC"/>
    <w:rsid w:val="00AF26D1"/>
    <w:rsid w:val="00B23C87"/>
    <w:rsid w:val="00B44CA3"/>
    <w:rsid w:val="00B46891"/>
    <w:rsid w:val="00BB2C4A"/>
    <w:rsid w:val="00BB34A5"/>
    <w:rsid w:val="00BE1DF6"/>
    <w:rsid w:val="00BE3AD6"/>
    <w:rsid w:val="00BF5059"/>
    <w:rsid w:val="00C36552"/>
    <w:rsid w:val="00C507B9"/>
    <w:rsid w:val="00C57078"/>
    <w:rsid w:val="00C64F5D"/>
    <w:rsid w:val="00C70D19"/>
    <w:rsid w:val="00C972EB"/>
    <w:rsid w:val="00CC12AB"/>
    <w:rsid w:val="00CC55EE"/>
    <w:rsid w:val="00CE3F1D"/>
    <w:rsid w:val="00D133D7"/>
    <w:rsid w:val="00D726F4"/>
    <w:rsid w:val="00D823B1"/>
    <w:rsid w:val="00D86E09"/>
    <w:rsid w:val="00D92E5B"/>
    <w:rsid w:val="00D93C17"/>
    <w:rsid w:val="00DA7295"/>
    <w:rsid w:val="00DC0371"/>
    <w:rsid w:val="00DE587C"/>
    <w:rsid w:val="00E17D19"/>
    <w:rsid w:val="00E2088E"/>
    <w:rsid w:val="00E22E0D"/>
    <w:rsid w:val="00E3647C"/>
    <w:rsid w:val="00E4164D"/>
    <w:rsid w:val="00E4355B"/>
    <w:rsid w:val="00E80146"/>
    <w:rsid w:val="00E904D0"/>
    <w:rsid w:val="00E911F6"/>
    <w:rsid w:val="00EA3B28"/>
    <w:rsid w:val="00EA75D6"/>
    <w:rsid w:val="00EC22F7"/>
    <w:rsid w:val="00EC25F9"/>
    <w:rsid w:val="00ED583F"/>
    <w:rsid w:val="00EF0BAA"/>
    <w:rsid w:val="00EF6E62"/>
    <w:rsid w:val="00F12539"/>
    <w:rsid w:val="00F21215"/>
    <w:rsid w:val="00F55F61"/>
    <w:rsid w:val="00F61A8D"/>
    <w:rsid w:val="00F65923"/>
    <w:rsid w:val="00F765A9"/>
    <w:rsid w:val="00FD6364"/>
    <w:rsid w:val="00FE01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9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314908"/>
    <w:rPr>
      <w:color w:val="0000FF" w:themeColor="hyperlink"/>
      <w:u w:val="single"/>
    </w:rPr>
  </w:style>
  <w:style w:type="paragraph" w:styleId="Normalwebb">
    <w:name w:val="Normal (Web)"/>
    <w:basedOn w:val="Normal"/>
    <w:uiPriority w:val="99"/>
    <w:unhideWhenUsed/>
    <w:rsid w:val="00D726F4"/>
    <w:pPr>
      <w:overflowPunct/>
      <w:autoSpaceDE/>
      <w:autoSpaceDN/>
      <w:adjustRightInd/>
      <w:spacing w:before="100" w:beforeAutospacing="1" w:after="240" w:line="270" w:lineRule="atLeast"/>
      <w:textAlignment w:val="auto"/>
    </w:pPr>
    <w:rPr>
      <w:rFonts w:ascii="accordalternatemedium" w:hAnsi="accordalternatemedium"/>
      <w:sz w:val="20"/>
      <w:lang w:eastAsia="sv-SE"/>
    </w:rPr>
  </w:style>
  <w:style w:type="paragraph" w:styleId="Ballongtext">
    <w:name w:val="Balloon Text"/>
    <w:basedOn w:val="Normal"/>
    <w:link w:val="BallongtextChar"/>
    <w:rsid w:val="00C70D1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70D19"/>
    <w:rPr>
      <w:rFonts w:ascii="Tahoma" w:hAnsi="Tahoma" w:cs="Tahoma"/>
      <w:sz w:val="16"/>
      <w:szCs w:val="16"/>
      <w:lang w:eastAsia="en-US"/>
    </w:rPr>
  </w:style>
  <w:style w:type="paragraph" w:styleId="Brdtextmedindrag">
    <w:name w:val="Body Text Indent"/>
    <w:basedOn w:val="Normal"/>
    <w:link w:val="BrdtextmedindragChar"/>
    <w:qFormat/>
    <w:rsid w:val="00C70D19"/>
    <w:pPr>
      <w:tabs>
        <w:tab w:val="left" w:pos="1701"/>
        <w:tab w:val="left" w:pos="3600"/>
        <w:tab w:val="left" w:pos="5387"/>
      </w:tabs>
      <w:overflowPunct/>
      <w:autoSpaceDE/>
      <w:autoSpaceDN/>
      <w:adjustRightInd/>
      <w:spacing w:after="280" w:line="276" w:lineRule="auto"/>
      <w:ind w:left="284"/>
      <w:textAlignment w:val="auto"/>
    </w:pPr>
    <w:rPr>
      <w:rFonts w:asciiTheme="minorHAnsi" w:eastAsiaTheme="minorHAnsi" w:hAnsiTheme="minorHAnsi" w:cstheme="minorBidi"/>
      <w:sz w:val="25"/>
      <w:szCs w:val="25"/>
    </w:rPr>
  </w:style>
  <w:style w:type="character" w:customStyle="1" w:styleId="BrdtextmedindragChar">
    <w:name w:val="Brödtext med indrag Char"/>
    <w:basedOn w:val="Standardstycketeckensnitt"/>
    <w:link w:val="Brdtextmedindrag"/>
    <w:rsid w:val="00C70D19"/>
    <w:rPr>
      <w:rFonts w:asciiTheme="minorHAnsi" w:eastAsiaTheme="minorHAnsi" w:hAnsiTheme="minorHAnsi" w:cstheme="minorBidi"/>
      <w:sz w:val="25"/>
      <w:szCs w:val="25"/>
      <w:lang w:eastAsia="en-US"/>
    </w:rPr>
  </w:style>
  <w:style w:type="character" w:styleId="Kommentarsreferens">
    <w:name w:val="annotation reference"/>
    <w:basedOn w:val="Standardstycketeckensnitt"/>
    <w:rsid w:val="00C507B9"/>
    <w:rPr>
      <w:sz w:val="16"/>
      <w:szCs w:val="16"/>
    </w:rPr>
  </w:style>
  <w:style w:type="paragraph" w:styleId="Kommentarer">
    <w:name w:val="annotation text"/>
    <w:basedOn w:val="Normal"/>
    <w:link w:val="KommentarerChar"/>
    <w:rsid w:val="00C507B9"/>
    <w:pPr>
      <w:spacing w:line="240" w:lineRule="auto"/>
    </w:pPr>
    <w:rPr>
      <w:sz w:val="20"/>
    </w:rPr>
  </w:style>
  <w:style w:type="character" w:customStyle="1" w:styleId="KommentarerChar">
    <w:name w:val="Kommentarer Char"/>
    <w:basedOn w:val="Standardstycketeckensnitt"/>
    <w:link w:val="Kommentarer"/>
    <w:rsid w:val="00C507B9"/>
    <w:rPr>
      <w:rFonts w:ascii="OrigGarmnd BT" w:hAnsi="OrigGarmnd BT"/>
      <w:lang w:eastAsia="en-US"/>
    </w:rPr>
  </w:style>
  <w:style w:type="paragraph" w:styleId="Kommentarsmne">
    <w:name w:val="annotation subject"/>
    <w:basedOn w:val="Kommentarer"/>
    <w:next w:val="Kommentarer"/>
    <w:link w:val="KommentarsmneChar"/>
    <w:rsid w:val="00C507B9"/>
    <w:rPr>
      <w:b/>
      <w:bCs/>
    </w:rPr>
  </w:style>
  <w:style w:type="character" w:customStyle="1" w:styleId="KommentarsmneChar">
    <w:name w:val="Kommentarsämne Char"/>
    <w:basedOn w:val="KommentarerChar"/>
    <w:link w:val="Kommentarsmne"/>
    <w:rsid w:val="00C507B9"/>
    <w:rPr>
      <w:rFonts w:ascii="OrigGarmnd BT" w:hAnsi="OrigGarmnd BT"/>
      <w:b/>
      <w:bCs/>
      <w:lang w:eastAsia="en-US"/>
    </w:rPr>
  </w:style>
  <w:style w:type="paragraph" w:styleId="Brdtext">
    <w:name w:val="Body Text"/>
    <w:basedOn w:val="Normal"/>
    <w:link w:val="BrdtextChar"/>
    <w:rsid w:val="00F55F61"/>
    <w:pPr>
      <w:spacing w:after="120"/>
    </w:pPr>
  </w:style>
  <w:style w:type="character" w:customStyle="1" w:styleId="BrdtextChar">
    <w:name w:val="Brödtext Char"/>
    <w:basedOn w:val="Standardstycketeckensnitt"/>
    <w:link w:val="Brdtext"/>
    <w:rsid w:val="00F55F61"/>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314908"/>
    <w:rPr>
      <w:color w:val="0000FF" w:themeColor="hyperlink"/>
      <w:u w:val="single"/>
    </w:rPr>
  </w:style>
  <w:style w:type="paragraph" w:styleId="Normalwebb">
    <w:name w:val="Normal (Web)"/>
    <w:basedOn w:val="Normal"/>
    <w:uiPriority w:val="99"/>
    <w:unhideWhenUsed/>
    <w:rsid w:val="00D726F4"/>
    <w:pPr>
      <w:overflowPunct/>
      <w:autoSpaceDE/>
      <w:autoSpaceDN/>
      <w:adjustRightInd/>
      <w:spacing w:before="100" w:beforeAutospacing="1" w:after="240" w:line="270" w:lineRule="atLeast"/>
      <w:textAlignment w:val="auto"/>
    </w:pPr>
    <w:rPr>
      <w:rFonts w:ascii="accordalternatemedium" w:hAnsi="accordalternatemedium"/>
      <w:sz w:val="20"/>
      <w:lang w:eastAsia="sv-SE"/>
    </w:rPr>
  </w:style>
  <w:style w:type="paragraph" w:styleId="Ballongtext">
    <w:name w:val="Balloon Text"/>
    <w:basedOn w:val="Normal"/>
    <w:link w:val="BallongtextChar"/>
    <w:rsid w:val="00C70D1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70D19"/>
    <w:rPr>
      <w:rFonts w:ascii="Tahoma" w:hAnsi="Tahoma" w:cs="Tahoma"/>
      <w:sz w:val="16"/>
      <w:szCs w:val="16"/>
      <w:lang w:eastAsia="en-US"/>
    </w:rPr>
  </w:style>
  <w:style w:type="paragraph" w:styleId="Brdtextmedindrag">
    <w:name w:val="Body Text Indent"/>
    <w:basedOn w:val="Normal"/>
    <w:link w:val="BrdtextmedindragChar"/>
    <w:qFormat/>
    <w:rsid w:val="00C70D19"/>
    <w:pPr>
      <w:tabs>
        <w:tab w:val="left" w:pos="1701"/>
        <w:tab w:val="left" w:pos="3600"/>
        <w:tab w:val="left" w:pos="5387"/>
      </w:tabs>
      <w:overflowPunct/>
      <w:autoSpaceDE/>
      <w:autoSpaceDN/>
      <w:adjustRightInd/>
      <w:spacing w:after="280" w:line="276" w:lineRule="auto"/>
      <w:ind w:left="284"/>
      <w:textAlignment w:val="auto"/>
    </w:pPr>
    <w:rPr>
      <w:rFonts w:asciiTheme="minorHAnsi" w:eastAsiaTheme="minorHAnsi" w:hAnsiTheme="minorHAnsi" w:cstheme="minorBidi"/>
      <w:sz w:val="25"/>
      <w:szCs w:val="25"/>
    </w:rPr>
  </w:style>
  <w:style w:type="character" w:customStyle="1" w:styleId="BrdtextmedindragChar">
    <w:name w:val="Brödtext med indrag Char"/>
    <w:basedOn w:val="Standardstycketeckensnitt"/>
    <w:link w:val="Brdtextmedindrag"/>
    <w:rsid w:val="00C70D19"/>
    <w:rPr>
      <w:rFonts w:asciiTheme="minorHAnsi" w:eastAsiaTheme="minorHAnsi" w:hAnsiTheme="minorHAnsi" w:cstheme="minorBidi"/>
      <w:sz w:val="25"/>
      <w:szCs w:val="25"/>
      <w:lang w:eastAsia="en-US"/>
    </w:rPr>
  </w:style>
  <w:style w:type="character" w:styleId="Kommentarsreferens">
    <w:name w:val="annotation reference"/>
    <w:basedOn w:val="Standardstycketeckensnitt"/>
    <w:rsid w:val="00C507B9"/>
    <w:rPr>
      <w:sz w:val="16"/>
      <w:szCs w:val="16"/>
    </w:rPr>
  </w:style>
  <w:style w:type="paragraph" w:styleId="Kommentarer">
    <w:name w:val="annotation text"/>
    <w:basedOn w:val="Normal"/>
    <w:link w:val="KommentarerChar"/>
    <w:rsid w:val="00C507B9"/>
    <w:pPr>
      <w:spacing w:line="240" w:lineRule="auto"/>
    </w:pPr>
    <w:rPr>
      <w:sz w:val="20"/>
    </w:rPr>
  </w:style>
  <w:style w:type="character" w:customStyle="1" w:styleId="KommentarerChar">
    <w:name w:val="Kommentarer Char"/>
    <w:basedOn w:val="Standardstycketeckensnitt"/>
    <w:link w:val="Kommentarer"/>
    <w:rsid w:val="00C507B9"/>
    <w:rPr>
      <w:rFonts w:ascii="OrigGarmnd BT" w:hAnsi="OrigGarmnd BT"/>
      <w:lang w:eastAsia="en-US"/>
    </w:rPr>
  </w:style>
  <w:style w:type="paragraph" w:styleId="Kommentarsmne">
    <w:name w:val="annotation subject"/>
    <w:basedOn w:val="Kommentarer"/>
    <w:next w:val="Kommentarer"/>
    <w:link w:val="KommentarsmneChar"/>
    <w:rsid w:val="00C507B9"/>
    <w:rPr>
      <w:b/>
      <w:bCs/>
    </w:rPr>
  </w:style>
  <w:style w:type="character" w:customStyle="1" w:styleId="KommentarsmneChar">
    <w:name w:val="Kommentarsämne Char"/>
    <w:basedOn w:val="KommentarerChar"/>
    <w:link w:val="Kommentarsmne"/>
    <w:rsid w:val="00C507B9"/>
    <w:rPr>
      <w:rFonts w:ascii="OrigGarmnd BT" w:hAnsi="OrigGarmnd BT"/>
      <w:b/>
      <w:bCs/>
      <w:lang w:eastAsia="en-US"/>
    </w:rPr>
  </w:style>
  <w:style w:type="paragraph" w:styleId="Brdtext">
    <w:name w:val="Body Text"/>
    <w:basedOn w:val="Normal"/>
    <w:link w:val="BrdtextChar"/>
    <w:rsid w:val="00F55F61"/>
    <w:pPr>
      <w:spacing w:after="120"/>
    </w:pPr>
  </w:style>
  <w:style w:type="character" w:customStyle="1" w:styleId="BrdtextChar">
    <w:name w:val="Brödtext Char"/>
    <w:basedOn w:val="Standardstycketeckensnitt"/>
    <w:link w:val="Brdtext"/>
    <w:rsid w:val="00F55F61"/>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webSettings" Target="webSettings.xml"/><Relationship Id="rId6" Type="http://schemas.openxmlformats.org/officeDocument/2006/relationships/customXml" Target="../customXml/item6.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31D8B6A406B49DC8681E85A41FCA04C"/>
        <w:category>
          <w:name w:val="Allmänt"/>
          <w:gallery w:val="placeholder"/>
        </w:category>
        <w:types>
          <w:type w:val="bbPlcHdr"/>
        </w:types>
        <w:behaviors>
          <w:behavior w:val="content"/>
        </w:behaviors>
        <w:guid w:val="{C80EE350-7B11-48AD-A974-67DBEB362DD6}"/>
      </w:docPartPr>
      <w:docPartBody>
        <w:p w14:paraId="38A97262" w14:textId="77777777" w:rsidR="00952B6F" w:rsidRDefault="000C6538" w:rsidP="000C6538">
          <w:pPr>
            <w:pStyle w:val="331D8B6A406B49DC8681E85A41FCA04C"/>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Courier New"/>
    <w:panose1 w:val="00000400000000000000"/>
    <w:charset w:val="00"/>
    <w:family w:val="auto"/>
    <w:pitch w:val="variable"/>
    <w:sig w:usb0="00000003" w:usb1="00000000" w:usb2="00000000" w:usb3="00000000" w:csb0="00000001" w:csb1="00000000"/>
  </w:font>
  <w:font w:name="accordalternatemedium">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538"/>
    <w:rsid w:val="000C6538"/>
    <w:rsid w:val="00952B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8A97262"/>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6538"/>
    <w:rPr>
      <w:color w:val="808080"/>
    </w:rPr>
  </w:style>
  <w:style w:type="paragraph" w:customStyle="1" w:styleId="331D8B6A406B49DC8681E85A41FCA04C">
    <w:name w:val="331D8B6A406B49DC8681E85A41FCA04C"/>
    <w:rsid w:val="000C653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6538"/>
    <w:rPr>
      <w:color w:val="808080"/>
    </w:rPr>
  </w:style>
  <w:style w:type="paragraph" w:customStyle="1" w:styleId="331D8B6A406B49DC8681E85A41FCA04C">
    <w:name w:val="331D8B6A406B49DC8681E85A41FCA04C"/>
    <w:rsid w:val="000C65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e465fe46-c83f-4793-a121-6f68aaa9c1e4</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98E609079FEDE3498609AA794C7822C7" ma:contentTypeVersion="10" ma:contentTypeDescription="Skapa ett nytt dokument." ma:contentTypeScope="" ma:versionID="3b731dea0bdbd27497959b242241244e">
  <xsd:schema xmlns:xsd="http://www.w3.org/2001/XMLSchema" xmlns:xs="http://www.w3.org/2001/XMLSchema" xmlns:p="http://schemas.microsoft.com/office/2006/metadata/properties" xmlns:ns2="92ffc5e4-5e54-4abf-b21b-9b28f7aa8223" targetNamespace="http://schemas.microsoft.com/office/2006/metadata/properties" ma:root="true" ma:fieldsID="b225b374b5b6d3b26101785f09e2285d" ns2:_="">
    <xsd:import namespace="92ffc5e4-5e54-4abf-b21b-9b28f7aa822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element name="k46d94c0acf84ab9a79866a9d8b1905f" ma:index="7"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8" nillable="true" ma:displayName="Global taxonomikolumn" ma:description="" ma:hidden="true" ma:list="{9110ff89-3b23-402c-9663-6e063ba10fb5}" ma:internalName="TaxCatchAll" ma:showField="CatchAllData"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Global taxonomikolumn1" ma:description="" ma:hidden="true" ma:list="{9110ff89-3b23-402c-9663-6e063ba10fb5}" ma:internalName="TaxCatchAllLabel" ma:readOnly="true" ma:showField="CatchAllDataLabel"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1"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3" nillable="true" ma:displayName="Diarienummer" ma:description="" ma:internalName="Diarienummer">
      <xsd:simpleType>
        <xsd:restriction base="dms:Text"/>
      </xsd:simpleType>
    </xsd:element>
    <xsd:element name="Nyckelord" ma:index="14" nillable="true" ma:displayName="Nyckelord" ma:description="" ma:internalName="Nyckelord">
      <xsd:simpleType>
        <xsd:restriction base="dms:Text"/>
      </xsd:simpleType>
    </xsd:element>
    <xsd:element name="Sekretess" ma:index="15"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52C9E-436B-42A1-A43B-CE9A631A4F59}">
  <ds:schemaRefs>
    <ds:schemaRef ds:uri="http://schemas.microsoft.com/office/2006/metadata/customXsn"/>
  </ds:schemaRefs>
</ds:datastoreItem>
</file>

<file path=customXml/itemProps2.xml><?xml version="1.0" encoding="utf-8"?>
<ds:datastoreItem xmlns:ds="http://schemas.openxmlformats.org/officeDocument/2006/customXml" ds:itemID="{EC85C6C5-11C1-42F2-9A82-1A2ABCE90BFF}"/>
</file>

<file path=customXml/itemProps3.xml><?xml version="1.0" encoding="utf-8"?>
<ds:datastoreItem xmlns:ds="http://schemas.openxmlformats.org/officeDocument/2006/customXml" ds:itemID="{98D2D211-A192-4BAA-AFA3-6B847C3E0F50}">
  <ds:schemaRefs>
    <ds:schemaRef ds:uri="92ffc5e4-5e54-4abf-b21b-9b28f7aa822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359E15A-B0BD-477F-9D39-38E4BF27D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fc5e4-5e54-4abf-b21b-9b28f7aa8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7A3BD8-A611-45D9-8B47-EF87B524D481}">
  <ds:schemaRefs>
    <ds:schemaRef ds:uri="http://schemas.microsoft.com/sharepoint/v3/contenttype/forms/url"/>
  </ds:schemaRefs>
</ds:datastoreItem>
</file>

<file path=customXml/itemProps6.xml><?xml version="1.0" encoding="utf-8"?>
<ds:datastoreItem xmlns:ds="http://schemas.openxmlformats.org/officeDocument/2006/customXml" ds:itemID="{DA7BBF29-0F3B-4FA0-B775-108A9A065049}">
  <ds:schemaRefs>
    <ds:schemaRef ds:uri="http://schemas.microsoft.com/sharepoint/v3/contenttype/forms"/>
  </ds:schemaRefs>
</ds:datastoreItem>
</file>

<file path=customXml/itemProps7.xml><?xml version="1.0" encoding="utf-8"?>
<ds:datastoreItem xmlns:ds="http://schemas.openxmlformats.org/officeDocument/2006/customXml" ds:itemID="{A4907BB1-5FDD-414E-8BB4-6E94BB202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1798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Ekstam</dc:creator>
  <cp:lastModifiedBy>Elvira Shakirova</cp:lastModifiedBy>
  <cp:revision>3</cp:revision>
  <cp:lastPrinted>2017-05-12T10:39:00Z</cp:lastPrinted>
  <dcterms:created xsi:type="dcterms:W3CDTF">2017-06-13T12:58:00Z</dcterms:created>
  <dcterms:modified xsi:type="dcterms:W3CDTF">2017-06-13T13:40:00Z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5f88bb89-6abf-436c-8539-85531f526fba</vt:lpwstr>
  </property>
</Properties>
</file>