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869E5A" w14:textId="77777777">
        <w:tc>
          <w:tcPr>
            <w:tcW w:w="2268" w:type="dxa"/>
          </w:tcPr>
          <w:p w14:paraId="29869E5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869E59" w14:textId="77777777" w:rsidR="006E4E11" w:rsidRDefault="006E4E11" w:rsidP="007242A3">
            <w:pPr>
              <w:framePr w:w="5035" w:h="1644" w:wrap="notBeside" w:vAnchor="page" w:hAnchor="page" w:x="6573" w:y="721"/>
              <w:rPr>
                <w:rFonts w:ascii="TradeGothic" w:hAnsi="TradeGothic"/>
                <w:i/>
                <w:sz w:val="18"/>
              </w:rPr>
            </w:pPr>
          </w:p>
        </w:tc>
      </w:tr>
      <w:tr w:rsidR="006E4E11" w14:paraId="29869E5D" w14:textId="77777777">
        <w:tc>
          <w:tcPr>
            <w:tcW w:w="2268" w:type="dxa"/>
          </w:tcPr>
          <w:p w14:paraId="29869E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869E5C" w14:textId="77777777" w:rsidR="006E4E11" w:rsidRDefault="006E4E11" w:rsidP="007242A3">
            <w:pPr>
              <w:framePr w:w="5035" w:h="1644" w:wrap="notBeside" w:vAnchor="page" w:hAnchor="page" w:x="6573" w:y="721"/>
              <w:rPr>
                <w:rFonts w:ascii="TradeGothic" w:hAnsi="TradeGothic"/>
                <w:b/>
                <w:sz w:val="22"/>
              </w:rPr>
            </w:pPr>
          </w:p>
        </w:tc>
      </w:tr>
      <w:tr w:rsidR="006E4E11" w14:paraId="29869E60" w14:textId="77777777">
        <w:tc>
          <w:tcPr>
            <w:tcW w:w="3402" w:type="dxa"/>
            <w:gridSpan w:val="2"/>
          </w:tcPr>
          <w:p w14:paraId="29869E5E" w14:textId="77777777" w:rsidR="006E4E11" w:rsidRDefault="006E4E11" w:rsidP="007242A3">
            <w:pPr>
              <w:framePr w:w="5035" w:h="1644" w:wrap="notBeside" w:vAnchor="page" w:hAnchor="page" w:x="6573" w:y="721"/>
            </w:pPr>
          </w:p>
        </w:tc>
        <w:tc>
          <w:tcPr>
            <w:tcW w:w="1865" w:type="dxa"/>
          </w:tcPr>
          <w:p w14:paraId="29869E5F" w14:textId="77777777" w:rsidR="006E4E11" w:rsidRDefault="006E4E11" w:rsidP="007242A3">
            <w:pPr>
              <w:framePr w:w="5035" w:h="1644" w:wrap="notBeside" w:vAnchor="page" w:hAnchor="page" w:x="6573" w:y="721"/>
            </w:pPr>
          </w:p>
        </w:tc>
      </w:tr>
      <w:tr w:rsidR="006E4E11" w14:paraId="29869E63" w14:textId="77777777">
        <w:tc>
          <w:tcPr>
            <w:tcW w:w="2268" w:type="dxa"/>
          </w:tcPr>
          <w:p w14:paraId="29869E61" w14:textId="77777777" w:rsidR="006E4E11" w:rsidRDefault="006E4E11" w:rsidP="007242A3">
            <w:pPr>
              <w:framePr w:w="5035" w:h="1644" w:wrap="notBeside" w:vAnchor="page" w:hAnchor="page" w:x="6573" w:y="721"/>
            </w:pPr>
          </w:p>
        </w:tc>
        <w:tc>
          <w:tcPr>
            <w:tcW w:w="2999" w:type="dxa"/>
            <w:gridSpan w:val="2"/>
          </w:tcPr>
          <w:p w14:paraId="29869E62" w14:textId="77777777" w:rsidR="006E4E11" w:rsidRPr="00ED583F" w:rsidRDefault="001D1719" w:rsidP="007242A3">
            <w:pPr>
              <w:framePr w:w="5035" w:h="1644" w:wrap="notBeside" w:vAnchor="page" w:hAnchor="page" w:x="6573" w:y="721"/>
              <w:rPr>
                <w:sz w:val="20"/>
              </w:rPr>
            </w:pPr>
            <w:r>
              <w:rPr>
                <w:sz w:val="20"/>
              </w:rPr>
              <w:t xml:space="preserve">Dnr </w:t>
            </w:r>
            <w:r w:rsidR="007A76D9">
              <w:rPr>
                <w:sz w:val="20"/>
              </w:rPr>
              <w:t>N2017/00169/HL</w:t>
            </w:r>
          </w:p>
        </w:tc>
      </w:tr>
      <w:tr w:rsidR="006E4E11" w14:paraId="29869E66" w14:textId="77777777">
        <w:tc>
          <w:tcPr>
            <w:tcW w:w="2268" w:type="dxa"/>
          </w:tcPr>
          <w:p w14:paraId="29869E64" w14:textId="77777777" w:rsidR="006E4E11" w:rsidRDefault="006E4E11" w:rsidP="007242A3">
            <w:pPr>
              <w:framePr w:w="5035" w:h="1644" w:wrap="notBeside" w:vAnchor="page" w:hAnchor="page" w:x="6573" w:y="721"/>
            </w:pPr>
          </w:p>
        </w:tc>
        <w:tc>
          <w:tcPr>
            <w:tcW w:w="2999" w:type="dxa"/>
            <w:gridSpan w:val="2"/>
          </w:tcPr>
          <w:p w14:paraId="29869E6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869E68" w14:textId="77777777">
        <w:trPr>
          <w:trHeight w:val="284"/>
        </w:trPr>
        <w:tc>
          <w:tcPr>
            <w:tcW w:w="4911" w:type="dxa"/>
          </w:tcPr>
          <w:p w14:paraId="29869E67" w14:textId="77777777" w:rsidR="006E4E11" w:rsidRDefault="001D1719">
            <w:pPr>
              <w:pStyle w:val="Avsndare"/>
              <w:framePr w:h="2483" w:wrap="notBeside" w:x="1504"/>
              <w:rPr>
                <w:b/>
                <w:i w:val="0"/>
                <w:sz w:val="22"/>
              </w:rPr>
            </w:pPr>
            <w:r>
              <w:rPr>
                <w:b/>
                <w:i w:val="0"/>
                <w:sz w:val="22"/>
              </w:rPr>
              <w:t>Näringsdepartementet</w:t>
            </w:r>
          </w:p>
        </w:tc>
      </w:tr>
      <w:tr w:rsidR="006E4E11" w14:paraId="29869E6A" w14:textId="77777777">
        <w:trPr>
          <w:trHeight w:val="284"/>
        </w:trPr>
        <w:tc>
          <w:tcPr>
            <w:tcW w:w="4911" w:type="dxa"/>
          </w:tcPr>
          <w:p w14:paraId="29869E69" w14:textId="77777777" w:rsidR="006E4E11" w:rsidRDefault="001D1719">
            <w:pPr>
              <w:pStyle w:val="Avsndare"/>
              <w:framePr w:h="2483" w:wrap="notBeside" w:x="1504"/>
              <w:rPr>
                <w:bCs/>
                <w:iCs/>
              </w:rPr>
            </w:pPr>
            <w:r>
              <w:rPr>
                <w:bCs/>
                <w:iCs/>
              </w:rPr>
              <w:t>Landsbygdsministern</w:t>
            </w:r>
          </w:p>
        </w:tc>
      </w:tr>
      <w:tr w:rsidR="00262DCD" w14:paraId="29869E78" w14:textId="77777777">
        <w:trPr>
          <w:trHeight w:val="284"/>
        </w:trPr>
        <w:tc>
          <w:tcPr>
            <w:tcW w:w="4911" w:type="dxa"/>
          </w:tcPr>
          <w:p w14:paraId="29869E77" w14:textId="77777777" w:rsidR="00262DCD" w:rsidRDefault="00262DCD" w:rsidP="00262DCD">
            <w:pPr>
              <w:pStyle w:val="Avsndare"/>
              <w:framePr w:h="2483" w:wrap="notBeside" w:x="1504"/>
              <w:rPr>
                <w:bCs/>
                <w:iCs/>
              </w:rPr>
            </w:pPr>
          </w:p>
        </w:tc>
      </w:tr>
      <w:tr w:rsidR="00262DCD" w14:paraId="29869E7A" w14:textId="77777777">
        <w:trPr>
          <w:trHeight w:val="284"/>
        </w:trPr>
        <w:tc>
          <w:tcPr>
            <w:tcW w:w="4911" w:type="dxa"/>
          </w:tcPr>
          <w:p w14:paraId="29869E79" w14:textId="77777777" w:rsidR="00262DCD" w:rsidRDefault="00262DCD" w:rsidP="00262DCD">
            <w:pPr>
              <w:pStyle w:val="Avsndare"/>
              <w:framePr w:h="2483" w:wrap="notBeside" w:x="1504"/>
              <w:rPr>
                <w:bCs/>
                <w:iCs/>
              </w:rPr>
            </w:pPr>
          </w:p>
        </w:tc>
      </w:tr>
    </w:tbl>
    <w:p w14:paraId="29869E7B" w14:textId="77777777" w:rsidR="006E4E11" w:rsidRDefault="001D1719">
      <w:pPr>
        <w:framePr w:w="4400" w:h="2523" w:wrap="notBeside" w:vAnchor="page" w:hAnchor="page" w:x="6453" w:y="2445"/>
        <w:ind w:left="142"/>
      </w:pPr>
      <w:r>
        <w:t>Till riksdagen</w:t>
      </w:r>
    </w:p>
    <w:p w14:paraId="29869E7C" w14:textId="59AE6E28" w:rsidR="006E4E11" w:rsidRDefault="001D1719" w:rsidP="001D1719">
      <w:pPr>
        <w:pStyle w:val="RKrubrik"/>
        <w:pBdr>
          <w:bottom w:val="single" w:sz="4" w:space="1" w:color="auto"/>
        </w:pBdr>
        <w:spacing w:before="0" w:after="0"/>
      </w:pPr>
      <w:r>
        <w:t>Svar på fråga</w:t>
      </w:r>
      <w:r w:rsidR="00262DCD">
        <w:t xml:space="preserve"> 2016/17:615 </w:t>
      </w:r>
      <w:r>
        <w:t>av Jesper Skalberg Karlsson (M) Nedskräpning nära betande djur</w:t>
      </w:r>
    </w:p>
    <w:p w14:paraId="29869E7D" w14:textId="77777777" w:rsidR="006E4E11" w:rsidRDefault="006E4E11">
      <w:pPr>
        <w:pStyle w:val="RKnormal"/>
      </w:pPr>
    </w:p>
    <w:p w14:paraId="29869E7E" w14:textId="066D29C7" w:rsidR="00867948" w:rsidRDefault="001D1719" w:rsidP="00867948">
      <w:pPr>
        <w:pStyle w:val="Brdtext"/>
      </w:pPr>
      <w:r>
        <w:t>Jesper Skalberg Karlsson har frågat mig</w:t>
      </w:r>
      <w:r w:rsidR="00867948">
        <w:t xml:space="preserve"> om det inom Regeringskansliet, eller hos myndigheter som ligger under mitt ansvar, bereds förslag till åtgärder för att minska uppkomsten av skador på djur till följd av ned</w:t>
      </w:r>
      <w:r w:rsidR="002143C5">
        <w:softHyphen/>
      </w:r>
      <w:r w:rsidR="00867948">
        <w:t>skräpning i betesmarker.</w:t>
      </w:r>
    </w:p>
    <w:p w14:paraId="29869E7F" w14:textId="5CBFF595" w:rsidR="005820D6" w:rsidRDefault="00867948" w:rsidP="005820D6">
      <w:pPr>
        <w:pStyle w:val="Brdtext"/>
      </w:pPr>
      <w:r>
        <w:t>Nedskräpning nära betande djur</w:t>
      </w:r>
      <w:r w:rsidR="004C3C55">
        <w:t xml:space="preserve"> </w:t>
      </w:r>
      <w:r>
        <w:t xml:space="preserve">innebär ett hot mot djurens hälsa och välbefinnande. </w:t>
      </w:r>
      <w:r w:rsidR="00D62A3F">
        <w:t>Lokalt kan detta påverka möjligheten att hålla betande djur och försvåra möjligheten att nå miljökvalitetsmålet</w:t>
      </w:r>
      <w:r w:rsidR="00221588">
        <w:t>,</w:t>
      </w:r>
      <w:r w:rsidR="00D62A3F">
        <w:t xml:space="preserve"> Ett rikt odlingsland</w:t>
      </w:r>
      <w:r w:rsidR="002143C5">
        <w:softHyphen/>
      </w:r>
      <w:r w:rsidR="00D62A3F">
        <w:t>skap.</w:t>
      </w:r>
      <w:r w:rsidR="005820D6" w:rsidRPr="005820D6">
        <w:t xml:space="preserve"> </w:t>
      </w:r>
      <w:r w:rsidR="005820D6">
        <w:t>Personer som lämnar skräp i djurhagar gör sig skyldiga till nedskräp</w:t>
      </w:r>
      <w:r w:rsidR="002143C5">
        <w:softHyphen/>
      </w:r>
      <w:r w:rsidR="005820D6">
        <w:t>ning</w:t>
      </w:r>
      <w:r w:rsidR="009206BF">
        <w:t xml:space="preserve"> </w:t>
      </w:r>
      <w:bookmarkStart w:id="0" w:name="_GoBack"/>
      <w:bookmarkEnd w:id="0"/>
      <w:r w:rsidR="00951AAA">
        <w:t>vilket inte är tillåtet enligt miljöbalken</w:t>
      </w:r>
      <w:r w:rsidR="005820D6">
        <w:t xml:space="preserve">. </w:t>
      </w:r>
    </w:p>
    <w:p w14:paraId="600E4E77" w14:textId="16AE7E52" w:rsidR="00951AAA" w:rsidRDefault="00951AAA" w:rsidP="005820D6">
      <w:pPr>
        <w:pStyle w:val="Brdtext"/>
      </w:pPr>
      <w:r>
        <w:t>Nedskräpning är ett område som är viktigt att komma tillrätta med därför har regeringen uppdragit åt Naturvårdsverket att utreda och föreslå hur det nationella förebyggande arbetet mot nedskräpning kan säkerställas. Upp</w:t>
      </w:r>
      <w:r w:rsidR="002143C5">
        <w:softHyphen/>
      </w:r>
      <w:r>
        <w:t>draget är redovisat till regeringen och är för närvarade ute på remiss.</w:t>
      </w:r>
    </w:p>
    <w:p w14:paraId="29869E80" w14:textId="77777777" w:rsidR="00867948" w:rsidRDefault="004C3C55" w:rsidP="00867948">
      <w:pPr>
        <w:pStyle w:val="Brdtext"/>
      </w:pPr>
      <w:r>
        <w:t>D</w:t>
      </w:r>
      <w:r w:rsidR="00867948">
        <w:t>jurskyddslagen ange</w:t>
      </w:r>
      <w:r>
        <w:t>r att djur ska</w:t>
      </w:r>
      <w:r w:rsidR="00867948">
        <w:t xml:space="preserve"> skyddas mot onödigt lidande</w:t>
      </w:r>
      <w:r w:rsidR="00D62A3F">
        <w:t xml:space="preserve"> </w:t>
      </w:r>
      <w:r w:rsidR="00867948">
        <w:t xml:space="preserve">och skötas i en god djurmiljö. </w:t>
      </w:r>
      <w:r>
        <w:t>D</w:t>
      </w:r>
      <w:r w:rsidR="00867948">
        <w:t xml:space="preserve">jur ska </w:t>
      </w:r>
      <w:r>
        <w:t xml:space="preserve">också </w:t>
      </w:r>
      <w:r w:rsidR="00867948">
        <w:t>hållas på ett sådant sätt att det främjar deras hälsa och ger dem möjlighet att bete sig naturligt.</w:t>
      </w:r>
      <w:r w:rsidR="00D62A3F">
        <w:t xml:space="preserve"> </w:t>
      </w:r>
      <w:r w:rsidR="00867948">
        <w:t xml:space="preserve">I </w:t>
      </w:r>
      <w:r w:rsidR="00D62A3F">
        <w:t>de</w:t>
      </w:r>
      <w:r w:rsidR="00867948">
        <w:t xml:space="preserve"> mer detaljerade djurskyddsföreskrifter</w:t>
      </w:r>
      <w:r w:rsidR="00F15025">
        <w:t>na</w:t>
      </w:r>
      <w:r w:rsidR="00867948">
        <w:t xml:space="preserve"> </w:t>
      </w:r>
      <w:r>
        <w:t>står</w:t>
      </w:r>
      <w:r w:rsidR="00867948">
        <w:t xml:space="preserve"> att betesmarker, rastgårdar och drivningsvägar ska vara fria från föremål med uppenbar risk att skada djuren.</w:t>
      </w:r>
    </w:p>
    <w:p w14:paraId="29869E81" w14:textId="2622C158" w:rsidR="00867948" w:rsidRDefault="005820D6" w:rsidP="00867948">
      <w:pPr>
        <w:pStyle w:val="Brdtext"/>
      </w:pPr>
      <w:r>
        <w:t xml:space="preserve">Jordbruksverket och </w:t>
      </w:r>
      <w:r w:rsidR="002143C5">
        <w:t>l</w:t>
      </w:r>
      <w:r>
        <w:t>änsstyrelserna ansvarar för att lag och föreskrifter följs genom</w:t>
      </w:r>
      <w:r w:rsidR="00CC3D21">
        <w:t xml:space="preserve"> information och </w:t>
      </w:r>
      <w:r w:rsidR="00A83BD5">
        <w:t>kontroll</w:t>
      </w:r>
      <w:r w:rsidR="00CC3D21">
        <w:t>.</w:t>
      </w:r>
      <w:r w:rsidR="00A83BD5" w:rsidRPr="00A83BD5">
        <w:t xml:space="preserve"> </w:t>
      </w:r>
      <w:r w:rsidR="00A83BD5">
        <w:t>Jag följer denna fråga med intresse, men just nu pågår ingen aktivitet på området från regeringens sida.</w:t>
      </w:r>
    </w:p>
    <w:p w14:paraId="29869E84" w14:textId="0260EA90" w:rsidR="001D1719" w:rsidRDefault="001D1719">
      <w:pPr>
        <w:pStyle w:val="RKnormal"/>
      </w:pPr>
      <w:r>
        <w:t>Stockholm den 18 januari 2017</w:t>
      </w:r>
    </w:p>
    <w:p w14:paraId="29869E85" w14:textId="77777777" w:rsidR="001D1719" w:rsidRDefault="001D1719">
      <w:pPr>
        <w:pStyle w:val="RKnormal"/>
      </w:pPr>
    </w:p>
    <w:p w14:paraId="29869E86" w14:textId="77777777" w:rsidR="001D1719" w:rsidRDefault="001D1719">
      <w:pPr>
        <w:pStyle w:val="RKnormal"/>
      </w:pPr>
    </w:p>
    <w:p w14:paraId="5B42F32D" w14:textId="77777777" w:rsidR="00767AD1" w:rsidRDefault="00767AD1">
      <w:pPr>
        <w:pStyle w:val="RKnormal"/>
      </w:pPr>
    </w:p>
    <w:p w14:paraId="29869E87" w14:textId="77777777" w:rsidR="001D1719" w:rsidRDefault="001D1719">
      <w:pPr>
        <w:pStyle w:val="RKnormal"/>
      </w:pPr>
      <w:r>
        <w:t>Sven-Erik Bucht</w:t>
      </w:r>
    </w:p>
    <w:sectPr w:rsidR="001D171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9E8A" w14:textId="77777777" w:rsidR="00624DE5" w:rsidRDefault="00624DE5">
      <w:r>
        <w:separator/>
      </w:r>
    </w:p>
  </w:endnote>
  <w:endnote w:type="continuationSeparator" w:id="0">
    <w:p w14:paraId="29869E8B" w14:textId="77777777" w:rsidR="00624DE5" w:rsidRDefault="0062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69E88" w14:textId="77777777" w:rsidR="00624DE5" w:rsidRDefault="00624DE5">
      <w:r>
        <w:separator/>
      </w:r>
    </w:p>
  </w:footnote>
  <w:footnote w:type="continuationSeparator" w:id="0">
    <w:p w14:paraId="29869E89" w14:textId="77777777" w:rsidR="00624DE5" w:rsidRDefault="00624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69E8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121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869E90" w14:textId="77777777">
      <w:trPr>
        <w:cantSplit/>
      </w:trPr>
      <w:tc>
        <w:tcPr>
          <w:tcW w:w="3119" w:type="dxa"/>
        </w:tcPr>
        <w:p w14:paraId="29869E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869E8E" w14:textId="77777777" w:rsidR="00E80146" w:rsidRDefault="00E80146">
          <w:pPr>
            <w:pStyle w:val="Sidhuvud"/>
            <w:ind w:right="360"/>
          </w:pPr>
        </w:p>
      </w:tc>
      <w:tc>
        <w:tcPr>
          <w:tcW w:w="1525" w:type="dxa"/>
        </w:tcPr>
        <w:p w14:paraId="29869E8F" w14:textId="77777777" w:rsidR="00E80146" w:rsidRDefault="00E80146">
          <w:pPr>
            <w:pStyle w:val="Sidhuvud"/>
            <w:ind w:right="360"/>
          </w:pPr>
        </w:p>
      </w:tc>
    </w:tr>
  </w:tbl>
  <w:p w14:paraId="29869E9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69E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121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869E96" w14:textId="77777777">
      <w:trPr>
        <w:cantSplit/>
      </w:trPr>
      <w:tc>
        <w:tcPr>
          <w:tcW w:w="3119" w:type="dxa"/>
        </w:tcPr>
        <w:p w14:paraId="29869E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869E94" w14:textId="77777777" w:rsidR="00E80146" w:rsidRDefault="00E80146">
          <w:pPr>
            <w:pStyle w:val="Sidhuvud"/>
            <w:ind w:right="360"/>
          </w:pPr>
        </w:p>
      </w:tc>
      <w:tc>
        <w:tcPr>
          <w:tcW w:w="1525" w:type="dxa"/>
        </w:tcPr>
        <w:p w14:paraId="29869E95" w14:textId="77777777" w:rsidR="00E80146" w:rsidRDefault="00E80146">
          <w:pPr>
            <w:pStyle w:val="Sidhuvud"/>
            <w:ind w:right="360"/>
          </w:pPr>
        </w:p>
      </w:tc>
    </w:tr>
  </w:tbl>
  <w:p w14:paraId="29869E9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69E98" w14:textId="77777777" w:rsidR="001D1719" w:rsidRDefault="004C603A">
    <w:pPr>
      <w:framePr w:w="2948" w:h="1321" w:hRule="exact" w:wrap="notBeside" w:vAnchor="page" w:hAnchor="page" w:x="1362" w:y="653"/>
    </w:pPr>
    <w:r>
      <w:rPr>
        <w:noProof/>
        <w:lang w:eastAsia="sv-SE"/>
      </w:rPr>
      <w:drawing>
        <wp:inline distT="0" distB="0" distL="0" distR="0" wp14:anchorId="29869E9D" wp14:editId="29869E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869E99" w14:textId="77777777" w:rsidR="00E80146" w:rsidRDefault="00E80146">
    <w:pPr>
      <w:pStyle w:val="RKrubrik"/>
      <w:keepNext w:val="0"/>
      <w:tabs>
        <w:tab w:val="clear" w:pos="1134"/>
        <w:tab w:val="clear" w:pos="2835"/>
      </w:tabs>
      <w:spacing w:before="0" w:after="0" w:line="320" w:lineRule="atLeast"/>
      <w:rPr>
        <w:bCs/>
      </w:rPr>
    </w:pPr>
  </w:p>
  <w:p w14:paraId="29869E9A" w14:textId="77777777" w:rsidR="00E80146" w:rsidRDefault="00E80146">
    <w:pPr>
      <w:rPr>
        <w:rFonts w:ascii="TradeGothic" w:hAnsi="TradeGothic"/>
        <w:b/>
        <w:bCs/>
        <w:spacing w:val="12"/>
        <w:sz w:val="22"/>
      </w:rPr>
    </w:pPr>
  </w:p>
  <w:p w14:paraId="29869E9B" w14:textId="77777777" w:rsidR="00E80146" w:rsidRDefault="00E80146">
    <w:pPr>
      <w:pStyle w:val="RKrubrik"/>
      <w:keepNext w:val="0"/>
      <w:tabs>
        <w:tab w:val="clear" w:pos="1134"/>
        <w:tab w:val="clear" w:pos="2835"/>
      </w:tabs>
      <w:spacing w:before="0" w:after="0" w:line="320" w:lineRule="atLeast"/>
      <w:rPr>
        <w:bCs/>
      </w:rPr>
    </w:pPr>
  </w:p>
  <w:p w14:paraId="29869E9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19"/>
    <w:rsid w:val="000B121D"/>
    <w:rsid w:val="00150384"/>
    <w:rsid w:val="00160901"/>
    <w:rsid w:val="001805B7"/>
    <w:rsid w:val="001D1719"/>
    <w:rsid w:val="002143C5"/>
    <w:rsid w:val="00221588"/>
    <w:rsid w:val="00262DCD"/>
    <w:rsid w:val="002A481A"/>
    <w:rsid w:val="00367B1C"/>
    <w:rsid w:val="004A328D"/>
    <w:rsid w:val="004C3C55"/>
    <w:rsid w:val="004C603A"/>
    <w:rsid w:val="005820D6"/>
    <w:rsid w:val="0058762B"/>
    <w:rsid w:val="00624DE5"/>
    <w:rsid w:val="006629EB"/>
    <w:rsid w:val="006E4E11"/>
    <w:rsid w:val="007242A3"/>
    <w:rsid w:val="00767AD1"/>
    <w:rsid w:val="007A6855"/>
    <w:rsid w:val="007A76D9"/>
    <w:rsid w:val="00862EE3"/>
    <w:rsid w:val="00867948"/>
    <w:rsid w:val="0092027A"/>
    <w:rsid w:val="009206BF"/>
    <w:rsid w:val="00945F17"/>
    <w:rsid w:val="00951AAA"/>
    <w:rsid w:val="00955E31"/>
    <w:rsid w:val="00992E72"/>
    <w:rsid w:val="009F4B52"/>
    <w:rsid w:val="00A83BD5"/>
    <w:rsid w:val="00AB01B3"/>
    <w:rsid w:val="00AF26D1"/>
    <w:rsid w:val="00B52555"/>
    <w:rsid w:val="00CC3D21"/>
    <w:rsid w:val="00D133D7"/>
    <w:rsid w:val="00D62A3F"/>
    <w:rsid w:val="00E80146"/>
    <w:rsid w:val="00E904D0"/>
    <w:rsid w:val="00EC25F9"/>
    <w:rsid w:val="00ED583F"/>
    <w:rsid w:val="00F15025"/>
    <w:rsid w:val="00F67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986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86794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67948"/>
    <w:rPr>
      <w:rFonts w:ascii="Garamond" w:eastAsia="Garamond" w:hAnsi="Garamond"/>
      <w:sz w:val="25"/>
      <w:szCs w:val="25"/>
      <w:lang w:eastAsia="en-US"/>
    </w:rPr>
  </w:style>
  <w:style w:type="character" w:styleId="Hyperlnk">
    <w:name w:val="Hyperlink"/>
    <w:rsid w:val="00262DCD"/>
    <w:rPr>
      <w:color w:val="0000FF"/>
      <w:u w:val="single"/>
    </w:rPr>
  </w:style>
  <w:style w:type="paragraph" w:styleId="Ballongtext">
    <w:name w:val="Balloon Text"/>
    <w:basedOn w:val="Normal"/>
    <w:link w:val="BallongtextChar"/>
    <w:rsid w:val="00262D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2DCD"/>
    <w:rPr>
      <w:rFonts w:ascii="Tahoma" w:hAnsi="Tahoma" w:cs="Tahoma"/>
      <w:sz w:val="16"/>
      <w:szCs w:val="16"/>
      <w:lang w:eastAsia="en-US"/>
    </w:rPr>
  </w:style>
  <w:style w:type="character" w:styleId="Kommentarsreferens">
    <w:name w:val="annotation reference"/>
    <w:basedOn w:val="Standardstycketeckensnitt"/>
    <w:rsid w:val="00262DCD"/>
    <w:rPr>
      <w:sz w:val="16"/>
      <w:szCs w:val="16"/>
    </w:rPr>
  </w:style>
  <w:style w:type="paragraph" w:styleId="Kommentarer">
    <w:name w:val="annotation text"/>
    <w:basedOn w:val="Normal"/>
    <w:link w:val="KommentarerChar"/>
    <w:rsid w:val="00262DCD"/>
    <w:rPr>
      <w:sz w:val="20"/>
    </w:rPr>
  </w:style>
  <w:style w:type="character" w:customStyle="1" w:styleId="KommentarerChar">
    <w:name w:val="Kommentarer Char"/>
    <w:basedOn w:val="Standardstycketeckensnitt"/>
    <w:link w:val="Kommentarer"/>
    <w:rsid w:val="00262DCD"/>
    <w:rPr>
      <w:rFonts w:ascii="OrigGarmnd BT" w:hAnsi="OrigGarmnd BT"/>
      <w:lang w:eastAsia="en-US"/>
    </w:rPr>
  </w:style>
  <w:style w:type="paragraph" w:styleId="Kommentarsmne">
    <w:name w:val="annotation subject"/>
    <w:basedOn w:val="Kommentarer"/>
    <w:next w:val="Kommentarer"/>
    <w:link w:val="KommentarsmneChar"/>
    <w:rsid w:val="00262DCD"/>
    <w:rPr>
      <w:b/>
      <w:bCs/>
    </w:rPr>
  </w:style>
  <w:style w:type="character" w:customStyle="1" w:styleId="KommentarsmneChar">
    <w:name w:val="Kommentarsämne Char"/>
    <w:basedOn w:val="KommentarerChar"/>
    <w:link w:val="Kommentarsmne"/>
    <w:rsid w:val="00262DC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86794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67948"/>
    <w:rPr>
      <w:rFonts w:ascii="Garamond" w:eastAsia="Garamond" w:hAnsi="Garamond"/>
      <w:sz w:val="25"/>
      <w:szCs w:val="25"/>
      <w:lang w:eastAsia="en-US"/>
    </w:rPr>
  </w:style>
  <w:style w:type="character" w:styleId="Hyperlnk">
    <w:name w:val="Hyperlink"/>
    <w:rsid w:val="00262DCD"/>
    <w:rPr>
      <w:color w:val="0000FF"/>
      <w:u w:val="single"/>
    </w:rPr>
  </w:style>
  <w:style w:type="paragraph" w:styleId="Ballongtext">
    <w:name w:val="Balloon Text"/>
    <w:basedOn w:val="Normal"/>
    <w:link w:val="BallongtextChar"/>
    <w:rsid w:val="00262D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2DCD"/>
    <w:rPr>
      <w:rFonts w:ascii="Tahoma" w:hAnsi="Tahoma" w:cs="Tahoma"/>
      <w:sz w:val="16"/>
      <w:szCs w:val="16"/>
      <w:lang w:eastAsia="en-US"/>
    </w:rPr>
  </w:style>
  <w:style w:type="character" w:styleId="Kommentarsreferens">
    <w:name w:val="annotation reference"/>
    <w:basedOn w:val="Standardstycketeckensnitt"/>
    <w:rsid w:val="00262DCD"/>
    <w:rPr>
      <w:sz w:val="16"/>
      <w:szCs w:val="16"/>
    </w:rPr>
  </w:style>
  <w:style w:type="paragraph" w:styleId="Kommentarer">
    <w:name w:val="annotation text"/>
    <w:basedOn w:val="Normal"/>
    <w:link w:val="KommentarerChar"/>
    <w:rsid w:val="00262DCD"/>
    <w:rPr>
      <w:sz w:val="20"/>
    </w:rPr>
  </w:style>
  <w:style w:type="character" w:customStyle="1" w:styleId="KommentarerChar">
    <w:name w:val="Kommentarer Char"/>
    <w:basedOn w:val="Standardstycketeckensnitt"/>
    <w:link w:val="Kommentarer"/>
    <w:rsid w:val="00262DCD"/>
    <w:rPr>
      <w:rFonts w:ascii="OrigGarmnd BT" w:hAnsi="OrigGarmnd BT"/>
      <w:lang w:eastAsia="en-US"/>
    </w:rPr>
  </w:style>
  <w:style w:type="paragraph" w:styleId="Kommentarsmne">
    <w:name w:val="annotation subject"/>
    <w:basedOn w:val="Kommentarer"/>
    <w:next w:val="Kommentarer"/>
    <w:link w:val="KommentarsmneChar"/>
    <w:rsid w:val="00262DCD"/>
    <w:rPr>
      <w:b/>
      <w:bCs/>
    </w:rPr>
  </w:style>
  <w:style w:type="character" w:customStyle="1" w:styleId="KommentarsmneChar">
    <w:name w:val="Kommentarsämne Char"/>
    <w:basedOn w:val="KommentarerChar"/>
    <w:link w:val="Kommentarsmne"/>
    <w:rsid w:val="00262DC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1540cc9c-ec36-4a75-8e5e-f13e50118d96</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F37F31D-F3C6-41DC-808E-653A4B324B09}">
  <ds:schemaRefs>
    <ds:schemaRef ds:uri="http://schemas.microsoft.com/sharepoint/events"/>
  </ds:schemaRefs>
</ds:datastoreItem>
</file>

<file path=customXml/itemProps2.xml><?xml version="1.0" encoding="utf-8"?>
<ds:datastoreItem xmlns:ds="http://schemas.openxmlformats.org/officeDocument/2006/customXml" ds:itemID="{97919F93-B89D-4C83-8304-B26D2DFE7C50}">
  <ds:schemaRefs>
    <ds:schemaRef ds:uri="http://purl.org/dc/dcmitype/"/>
    <ds:schemaRef ds:uri="http://purl.org/dc/terms/"/>
    <ds:schemaRef ds:uri="http://schemas.microsoft.com/office/2006/metadata/properties"/>
    <ds:schemaRef ds:uri="http://purl.org/dc/elements/1.1/"/>
    <ds:schemaRef ds:uri="13ceef10-deb8-4807-ae55-f7be06c82a5e"/>
    <ds:schemaRef ds:uri="http://schemas.microsoft.com/office/2006/documentManagement/types"/>
    <ds:schemaRef ds:uri="http://schemas.microsoft.com/office/infopath/2007/PartnerControls"/>
    <ds:schemaRef ds:uri="http://schemas.openxmlformats.org/package/2006/metadata/core-properties"/>
    <ds:schemaRef ds:uri="ae7a256b-f4d2-416a-9370-0215551cabac"/>
    <ds:schemaRef ds:uri="http://www.w3.org/XML/1998/namespace"/>
  </ds:schemaRefs>
</ds:datastoreItem>
</file>

<file path=customXml/itemProps3.xml><?xml version="1.0" encoding="utf-8"?>
<ds:datastoreItem xmlns:ds="http://schemas.openxmlformats.org/officeDocument/2006/customXml" ds:itemID="{03C8C3B7-5E8C-42F9-A53F-42B81EFC8DFB}"/>
</file>

<file path=customXml/itemProps4.xml><?xml version="1.0" encoding="utf-8"?>
<ds:datastoreItem xmlns:ds="http://schemas.openxmlformats.org/officeDocument/2006/customXml" ds:itemID="{1FE58777-CBAF-45C3-9DB3-95716E8AF11D}">
  <ds:schemaRefs>
    <ds:schemaRef ds:uri="http://schemas.microsoft.com/sharepoint/v3/contenttype/forms/url"/>
  </ds:schemaRefs>
</ds:datastoreItem>
</file>

<file path=customXml/itemProps5.xml><?xml version="1.0" encoding="utf-8"?>
<ds:datastoreItem xmlns:ds="http://schemas.openxmlformats.org/officeDocument/2006/customXml" ds:itemID="{8DBCF9AE-BBF7-40A9-B3C4-F53FA3F187C7}">
  <ds:schemaRefs>
    <ds:schemaRef ds:uri="http://schemas.microsoft.com/sharepoint/v3/contenttype/forms"/>
  </ds:schemaRefs>
</ds:datastoreItem>
</file>

<file path=customXml/itemProps6.xml><?xml version="1.0" encoding="utf-8"?>
<ds:datastoreItem xmlns:ds="http://schemas.openxmlformats.org/officeDocument/2006/customXml" ds:itemID="{ABEAEA16-5A93-414E-BD2D-97B5E023AA6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Rolandsson</dc:creator>
  <cp:lastModifiedBy>Britt Sandström</cp:lastModifiedBy>
  <cp:revision>14</cp:revision>
  <cp:lastPrinted>2017-01-17T14:12:00Z</cp:lastPrinted>
  <dcterms:created xsi:type="dcterms:W3CDTF">2017-01-12T10:28:00Z</dcterms:created>
  <dcterms:modified xsi:type="dcterms:W3CDTF">2017-01-17T14:27:00Z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493b783d-b8e9-4bdf-bf25-9a27bba12b4d</vt:lpwstr>
  </property>
</Properties>
</file>