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9E94A4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1971671E68A4F6D8AD8B120F884DEA2"/>
        </w:placeholder>
        <w15:appearance w15:val="hidden"/>
        <w:text/>
      </w:sdtPr>
      <w:sdtEndPr/>
      <w:sdtContent>
        <w:p w:rsidR="00AF30DD" w:rsidP="00CC4C93" w:rsidRDefault="00AF30DD" w14:paraId="19E94A4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5fb875c-6cfc-4ee2-a384-cfd6c1062d3e"/>
        <w:id w:val="1029687398"/>
        <w:lock w:val="sdtLocked"/>
      </w:sdtPr>
      <w:sdtEndPr/>
      <w:sdtContent>
        <w:p w:rsidR="00C853DE" w:rsidRDefault="007919FF" w14:paraId="19E94A4D" w14:textId="5C704820">
          <w:pPr>
            <w:pStyle w:val="Frslagstext"/>
          </w:pPr>
          <w:r>
            <w:t xml:space="preserve">Riksdagen tillkännager för regeringen som sin mening vad som anförs i motionen om </w:t>
          </w:r>
          <w:r w:rsidR="00D44265">
            <w:t>behovet av att förtydliga den nya bestämmelsen i 20 kap. 31 § första stycket 1 skollagen (2010:800).</w:t>
          </w:r>
        </w:p>
      </w:sdtContent>
    </w:sdt>
    <w:p w:rsidR="00AF30DD" w:rsidP="00AF30DD" w:rsidRDefault="000156D9" w14:paraId="19E94A4E" w14:textId="77777777">
      <w:pPr>
        <w:pStyle w:val="Rubrik1"/>
      </w:pPr>
      <w:bookmarkStart w:name="MotionsStart" w:id="0"/>
      <w:bookmarkEnd w:id="0"/>
      <w:r>
        <w:t>Motivering</w:t>
      </w:r>
    </w:p>
    <w:p w:rsidRPr="00EB124D" w:rsidR="00C0660A" w:rsidP="00C0660A" w:rsidRDefault="00C0660A" w14:paraId="19E94A4F" w14:textId="47E126CC">
      <w:pPr>
        <w:pStyle w:val="Normalutanindragellerluft"/>
      </w:pPr>
      <w:r w:rsidRPr="00EB124D">
        <w:t xml:space="preserve">Förslaget från regeringen om att individanpassa </w:t>
      </w:r>
      <w:r w:rsidR="00A950A3">
        <w:t>och effektivisera utbildningen svenska för i</w:t>
      </w:r>
      <w:bookmarkStart w:name="_GoBack" w:id="1"/>
      <w:bookmarkEnd w:id="1"/>
      <w:r w:rsidRPr="00EB124D">
        <w:t xml:space="preserve">nvandrare är i grunden bra och något vi alla välkomnar. Att behärska svenska språket är grunden för både arbete och att komma in socialt i det svenska samhället. Däremot </w:t>
      </w:r>
      <w:r w:rsidR="00D44265">
        <w:t xml:space="preserve">anser vi att det finns ett behov av att förtydliga den nya bestämmelsen i 20 kap. 31 § skollagen (2010:800), så att det framgår av ordalydelsen i paragrafens första stycke 1 att rätten till svenskundervisning gäller dem som är bosatta i </w:t>
      </w:r>
      <w:r w:rsidRPr="00EB124D">
        <w:t xml:space="preserve">landet i enlighet med myndighetsbeslut, utlänningslagen och gällande författning. </w:t>
      </w:r>
      <w:r w:rsidR="00D44265">
        <w:t xml:space="preserve">Regeringen bör återkomma till riksdagen med ett förslag som tillgodoser detta. </w:t>
      </w:r>
    </w:p>
    <w:p w:rsidR="00AF30DD" w:rsidP="00AF30DD" w:rsidRDefault="00AF30DD" w14:paraId="19E94A50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E48058B5C4FA4FBFB3545D3397D89B91"/>
        </w:placeholder>
        <w15:appearance w15:val="hidden"/>
      </w:sdtPr>
      <w:sdtEndPr/>
      <w:sdtContent>
        <w:p w:rsidRPr="009E153C" w:rsidR="00AD28F9" w:rsidP="00C0660A" w:rsidRDefault="00C0660A" w14:paraId="19E94A51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Herrstedt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</w:tr>
    </w:tbl>
    <w:p w:rsidRPr="009E153C" w:rsidR="00865E70" w:rsidP="004B262F" w:rsidRDefault="00865E70" w14:paraId="19E94A58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94A5B" w14:textId="77777777" w:rsidR="00C0660A" w:rsidRDefault="00C0660A" w:rsidP="000C1CAD">
      <w:pPr>
        <w:spacing w:line="240" w:lineRule="auto"/>
      </w:pPr>
      <w:r>
        <w:separator/>
      </w:r>
    </w:p>
  </w:endnote>
  <w:endnote w:type="continuationSeparator" w:id="0">
    <w:p w14:paraId="19E94A5C" w14:textId="77777777" w:rsidR="00C0660A" w:rsidRDefault="00C066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94A60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950A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94A67" w14:textId="77777777" w:rsidR="00467151" w:rsidRDefault="00C0660A" w:rsidP="00C0660A">
    <w:pPr>
      <w:pStyle w:val="Streckkod"/>
    </w:pPr>
    <w:r>
      <w:t>*T8EA5CA4ADB21*</w:t>
    </w:r>
  </w:p>
  <w:p w14:paraId="19E94A68" w14:textId="77777777" w:rsidR="00C0660A" w:rsidRPr="00C0660A" w:rsidRDefault="00C0660A" w:rsidP="00C0660A">
    <w:pPr>
      <w:pStyle w:val="Normal00"/>
      <w:jc w:val="center"/>
      <w:rPr>
        <w:sz w:val="18"/>
      </w:rPr>
    </w:pPr>
    <w:r w:rsidRPr="00C0660A">
      <w:rPr>
        <w:sz w:val="18"/>
      </w:rPr>
      <w:t>2015-03-31 12:28:32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94A59" w14:textId="77777777" w:rsidR="00C0660A" w:rsidRDefault="00C0660A" w:rsidP="000C1CAD">
      <w:pPr>
        <w:spacing w:line="240" w:lineRule="auto"/>
      </w:pPr>
      <w:r>
        <w:separator/>
      </w:r>
    </w:p>
  </w:footnote>
  <w:footnote w:type="continuationSeparator" w:id="0">
    <w:p w14:paraId="19E94A5A" w14:textId="77777777" w:rsidR="00C0660A" w:rsidRDefault="00C066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9E94A6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950A3" w14:paraId="19E94A6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:lock w:val="sdtContentLocked"/>
        <w15:appearance w15:val="hidden"/>
        <w:text/>
      </w:sdtPr>
      <w:sdtEndPr/>
      <w:sdtContent>
        <w:r>
          <w:t>3052</w:t>
        </w:r>
      </w:sdtContent>
    </w:sdt>
  </w:p>
  <w:p w:rsidR="00467151" w:rsidP="00283E0F" w:rsidRDefault="00A950A3" w14:paraId="19E94A6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Stenkvist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7919FF" w14:paraId="19E94A65" w14:textId="5E2DFA6B">
        <w:pPr>
          <w:pStyle w:val="FSHRub2"/>
        </w:pPr>
        <w:r>
          <w:t>med anledning av prop. 2014/15:85 Ökad individanpassning – en effektivare sfi och vuxenutbildning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9E94A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5E0BE9E7-8463-48E9-AA7F-8F504C0AB24F},{BE589D65-1517-4BAE-A3A6-CB83E9DCF873},{ADA4B9D8-FE78-4282-81AA-F8796B3796E4}"/>
  </w:docVars>
  <w:rsids>
    <w:rsidRoot w:val="00C0660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193E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D6A7A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08B5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9FF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27DEA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4293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1750A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50A3"/>
    <w:rsid w:val="00A951A5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4A2E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660A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53DE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B7532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4426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3171"/>
    <w:rsid w:val="00EE07D6"/>
    <w:rsid w:val="00EE131A"/>
    <w:rsid w:val="00EE5F54"/>
    <w:rsid w:val="00EE7502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E94A4B"/>
  <w15:chartTrackingRefBased/>
  <w15:docId w15:val="{2C6A5E41-EF7A-434B-9C70-0D89453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971671E68A4F6D8AD8B120F884D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3FDC3-78C9-41E1-BA39-6B535951D1E7}"/>
      </w:docPartPr>
      <w:docPartBody>
        <w:p w:rsidR="003B5E91" w:rsidRDefault="003B5E91">
          <w:pPr>
            <w:pStyle w:val="F1971671E68A4F6D8AD8B120F884DEA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48058B5C4FA4FBFB3545D3397D89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0A5C8-3CCF-49F7-B4B8-CA6F69B594AD}"/>
      </w:docPartPr>
      <w:docPartBody>
        <w:p w:rsidR="003B5E91" w:rsidRDefault="003B5E91">
          <w:pPr>
            <w:pStyle w:val="E48058B5C4FA4FBFB3545D3397D89B9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91"/>
    <w:rsid w:val="003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1971671E68A4F6D8AD8B120F884DEA2">
    <w:name w:val="F1971671E68A4F6D8AD8B120F884DEA2"/>
  </w:style>
  <w:style w:type="paragraph" w:customStyle="1" w:styleId="C4C6D1BDA25145D38FD8915C19D64D25">
    <w:name w:val="C4C6D1BDA25145D38FD8915C19D64D25"/>
  </w:style>
  <w:style w:type="paragraph" w:customStyle="1" w:styleId="E48058B5C4FA4FBFB3545D3397D89B91">
    <w:name w:val="E48058B5C4FA4FBFB3545D3397D89B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3017</RubrikLookup>
    <MotionGuid xmlns="00d11361-0b92-4bae-a181-288d6a55b763">b96b4fef-0401-4c8d-b12a-9b8daa906032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FFFAB-EFCB-408F-9E56-01E6AB3D9B56}"/>
</file>

<file path=customXml/itemProps2.xml><?xml version="1.0" encoding="utf-8"?>
<ds:datastoreItem xmlns:ds="http://schemas.openxmlformats.org/officeDocument/2006/customXml" ds:itemID="{FC566870-B884-45F2-A42D-478E66042AD9}"/>
</file>

<file path=customXml/itemProps3.xml><?xml version="1.0" encoding="utf-8"?>
<ds:datastoreItem xmlns:ds="http://schemas.openxmlformats.org/officeDocument/2006/customXml" ds:itemID="{E5BD29A7-0461-49B1-B291-C25BF51FAC1A}"/>
</file>

<file path=customXml/itemProps4.xml><?xml version="1.0" encoding="utf-8"?>
<ds:datastoreItem xmlns:ds="http://schemas.openxmlformats.org/officeDocument/2006/customXml" ds:itemID="{0B58D439-6C17-41A5-AACB-E1D3B81A641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2</Pages>
  <Words>147</Words>
  <Characters>816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201415SD219 med anledning av proposition 2014 15 85 Ökad individanpassning   en effektivare sfi och vuxenutbildning</vt:lpstr>
      <vt:lpstr/>
    </vt:vector>
  </TitlesOfParts>
  <Company>Riksdagen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201415SD219 med anledning av proposition 2014 15 85 Ökad individanpassning   en effektivare sfi och vuxenutbildning</dc:title>
  <dc:subject/>
  <dc:creator>It-avdelningen</dc:creator>
  <cp:keywords/>
  <dc:description/>
  <cp:lastModifiedBy>Kerstin Carlqvist</cp:lastModifiedBy>
  <cp:revision>4</cp:revision>
  <cp:lastPrinted>2015-03-31T10:28:00Z</cp:lastPrinted>
  <dcterms:created xsi:type="dcterms:W3CDTF">2015-03-31T10:27:00Z</dcterms:created>
  <dcterms:modified xsi:type="dcterms:W3CDTF">2015-07-09T11:28:00Z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*T8EA5CA4ADB21*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https://filur.riksdagen.se/drop/DropOffLibrary/T8EA5CA4ADB21.docx</vt:lpwstr>
  </property>
  <property fmtid="{D5CDD505-2E9C-101B-9397-08002B2CF9AE}" pid="11" name="GUI">
    <vt:lpwstr>1</vt:lpwstr>
  </property>
</Properties>
</file>