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777" w:rsidRPr="00800F31" w:rsidRDefault="00210777">
      <w:pPr>
        <w:pStyle w:val="Hemstlrubrik"/>
      </w:pPr>
      <w:r w:rsidRPr="00800F31">
        <w:t>Förslag till riksdagsbeslut</w:t>
      </w:r>
    </w:p>
    <w:p w:rsidR="00210777" w:rsidRPr="00800F31" w:rsidRDefault="00210777">
      <w:pPr>
        <w:pStyle w:val="Hemstlatt"/>
        <w:ind w:left="0"/>
      </w:pPr>
      <w:r w:rsidRPr="00800F31">
        <w:t>Riksdagen tillkännager för regeringen som sin mening vad i motionen anförs om vinterklassning av tunga fordon för att öka trafiks</w:t>
      </w:r>
      <w:r w:rsidRPr="00800F31">
        <w:t>ä</w:t>
      </w:r>
      <w:r w:rsidRPr="00800F31">
        <w:t>kerheten.</w:t>
      </w:r>
    </w:p>
    <w:p w:rsidR="00210777" w:rsidRPr="00800F31" w:rsidRDefault="00210777">
      <w:pPr>
        <w:pStyle w:val="Rubrik1"/>
      </w:pPr>
      <w:r w:rsidRPr="00800F31">
        <w:t>Motivering</w:t>
      </w:r>
    </w:p>
    <w:p w:rsidR="00210777" w:rsidRPr="00800F31" w:rsidRDefault="00210777">
      <w:pPr>
        <w:spacing w:before="120"/>
      </w:pPr>
      <w:r w:rsidRPr="00800F31">
        <w:t>Idag ställs inga krav på vinterdäck för tunga fordon. Det innebär att tunga lastbilar kör omkring på sommardäck i snö och is. Och det sker helt enligt gällande regelverk, trots att det är uppenbart att framkomligheten och man</w:t>
      </w:r>
      <w:r w:rsidRPr="00800F31">
        <w:t>ö</w:t>
      </w:r>
      <w:r w:rsidRPr="00800F31">
        <w:t>verdugligheten blir mycket sämre med däck som inte är anpassade för vinte</w:t>
      </w:r>
      <w:r w:rsidRPr="00800F31">
        <w:t>r</w:t>
      </w:r>
      <w:r w:rsidRPr="00800F31">
        <w:t xml:space="preserve">väglag. </w:t>
      </w:r>
    </w:p>
    <w:p w:rsidR="00210777" w:rsidRPr="00800F31" w:rsidRDefault="00210777">
      <w:pPr>
        <w:pStyle w:val="Normaltindrag"/>
      </w:pPr>
      <w:r w:rsidRPr="00800F31">
        <w:t>I synnerhet i norra Sverige där snö, kyla och is är det normala under flera månader är det uppenbart att trafiksäkerheten äventyras med undermåliga däck. Varje vinter sker olyckor och dikeskörningar med tunga lastbilar. Det är också en paradox att det råder krav på vinterdäck för personbilar, medan de tyngre fordonen med mycket större potentiell skaderisk kan köra omkring med sommardäck året runt.</w:t>
      </w:r>
    </w:p>
    <w:p w:rsidR="00210777" w:rsidRPr="00800F31" w:rsidRDefault="00210777">
      <w:pPr>
        <w:pStyle w:val="Normaltindrag"/>
      </w:pPr>
      <w:r w:rsidRPr="00800F31">
        <w:t>Det förefaller också som att antalet lastbilar med däck som inte är anpa</w:t>
      </w:r>
      <w:r w:rsidRPr="00800F31">
        <w:t>s</w:t>
      </w:r>
      <w:r w:rsidRPr="00800F31">
        <w:t>sade för vinterförhållanden har ökat med det växande antalet tunga fordon från kontinenten. En möjlighet att komma tillrätta med dessa problem kunde vara någon typ av certifiering liknande den isklassning som gäller för fartyg i Ö</w:t>
      </w:r>
      <w:r w:rsidRPr="00800F31">
        <w:t>s</w:t>
      </w:r>
      <w:r w:rsidRPr="00800F31">
        <w:t>tersjön under vinterförhållanden. Även krav på utbildning i att köra på vinte</w:t>
      </w:r>
      <w:r w:rsidRPr="00800F31">
        <w:t>r</w:t>
      </w:r>
      <w:r w:rsidRPr="00800F31">
        <w:t>väglag bör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F31">
        <w:trPr>
          <w:cantSplit/>
        </w:trPr>
        <w:tc>
          <w:tcPr>
            <w:tcW w:w="3046" w:type="dxa"/>
          </w:tcPr>
          <w:p w:rsidR="00210777" w:rsidRPr="00800F31" w:rsidRDefault="00210777">
            <w:pPr>
              <w:pStyle w:val="UnderskriftDatum"/>
              <w:spacing w:before="240"/>
            </w:pPr>
            <w:r w:rsidRPr="00800F31">
              <w:t>Stockholm den 25 oktober 2006</w:t>
            </w:r>
          </w:p>
        </w:tc>
        <w:tc>
          <w:tcPr>
            <w:tcW w:w="3047" w:type="dxa"/>
          </w:tcPr>
          <w:p w:rsidR="00210777" w:rsidRPr="00800F31" w:rsidRDefault="00210777">
            <w:pPr>
              <w:pStyle w:val="Underskrifter"/>
              <w:spacing w:before="240"/>
            </w:pPr>
          </w:p>
        </w:tc>
      </w:tr>
      <w:tr w:rsidR="00000000" w:rsidRPr="00800F31">
        <w:trPr>
          <w:cantSplit/>
        </w:trPr>
        <w:tc>
          <w:tcPr>
            <w:tcW w:w="3046" w:type="dxa"/>
          </w:tcPr>
          <w:p w:rsidR="00210777" w:rsidRPr="00800F31" w:rsidRDefault="00210777">
            <w:pPr>
              <w:pStyle w:val="Underskrifter"/>
            </w:pPr>
            <w:r w:rsidRPr="00800F31">
              <w:t>Stefan Tornberg (c)</w:t>
            </w:r>
          </w:p>
        </w:tc>
        <w:tc>
          <w:tcPr>
            <w:tcW w:w="3046" w:type="dxa"/>
          </w:tcPr>
          <w:p w:rsidR="00210777" w:rsidRPr="00800F31" w:rsidRDefault="00210777">
            <w:pPr>
              <w:pStyle w:val="Underskrifter"/>
            </w:pPr>
            <w:r w:rsidRPr="00800F31">
              <w:t>Sven Bergström (c)</w:t>
            </w:r>
          </w:p>
        </w:tc>
      </w:tr>
    </w:tbl>
    <w:p w:rsidR="00210777" w:rsidRPr="00800F31" w:rsidRDefault="00210777">
      <w:pPr>
        <w:pStyle w:val="Normaltindrag"/>
      </w:pPr>
    </w:p>
    <w:sectPr w:rsidR="00210777" w:rsidRPr="00800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777" w:rsidRPr="00800F31" w:rsidRDefault="00210777">
      <w:r w:rsidRPr="00800F31">
        <w:separator/>
      </w:r>
    </w:p>
  </w:endnote>
  <w:endnote w:type="continuationSeparator" w:id="0">
    <w:p w:rsidR="00210777" w:rsidRPr="00800F31" w:rsidRDefault="00210777">
      <w:r w:rsidRPr="00800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77" w:rsidRPr="00800F31" w:rsidRDefault="00800F31">
    <w:pPr>
      <w:pStyle w:val="Sidfot"/>
    </w:pPr>
    <w:r w:rsidRPr="00800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037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77" w:rsidRDefault="00210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777" w:rsidRDefault="00210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77" w:rsidRPr="00800F31" w:rsidRDefault="00800F31">
    <w:pPr>
      <w:pStyle w:val="Sidfot"/>
    </w:pPr>
    <w:r w:rsidRPr="00800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47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77" w:rsidRDefault="00210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777" w:rsidRDefault="00210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77" w:rsidRPr="00800F31" w:rsidRDefault="00800F31">
    <w:pPr>
      <w:pStyle w:val="Sidfot"/>
    </w:pPr>
    <w:r w:rsidRPr="00800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681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77" w:rsidRDefault="00210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777" w:rsidRDefault="00210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777" w:rsidRPr="00800F31" w:rsidRDefault="00210777">
      <w:r w:rsidRPr="00800F31">
        <w:separator/>
      </w:r>
    </w:p>
  </w:footnote>
  <w:footnote w:type="continuationSeparator" w:id="0">
    <w:p w:rsidR="00210777" w:rsidRPr="00800F31" w:rsidRDefault="00210777">
      <w:r w:rsidRPr="00800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77" w:rsidRPr="00800F31" w:rsidRDefault="00800F31">
    <w:pPr>
      <w:pStyle w:val="Sidhuvud"/>
    </w:pPr>
    <w:r w:rsidRPr="00800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216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77" w:rsidRDefault="0021077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777" w:rsidRDefault="0021077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77" w:rsidRPr="00800F31" w:rsidRDefault="00800F31">
    <w:pPr>
      <w:pStyle w:val="Sidhuvud"/>
    </w:pPr>
    <w:r w:rsidRPr="00800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640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77" w:rsidRDefault="0021077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777" w:rsidRDefault="0021077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777" w:rsidRPr="00800F31" w:rsidRDefault="00210777">
    <w:pPr>
      <w:pStyle w:val="FSHNormal"/>
      <w:tabs>
        <w:tab w:val="right" w:pos="5840"/>
      </w:tabs>
    </w:pPr>
    <w:r w:rsidRPr="00800F31">
      <w:br/>
    </w:r>
    <w:r w:rsidRPr="00800F31">
      <w:fldChar w:fldCharType="begin" w:fldLock="1"/>
    </w:r>
    <w:r w:rsidRPr="00800F31">
      <w:instrText xml:space="preserve"> DOCPROPERTY</w:instrText>
    </w:r>
    <w:r w:rsidRPr="00800F31">
      <w:rPr>
        <w:sz w:val="18"/>
      </w:rPr>
      <w:instrText xml:space="preserve"> "YearUser" *\charformat </w:instrText>
    </w:r>
    <w:r w:rsidRPr="00800F31">
      <w:fldChar w:fldCharType="separate"/>
    </w:r>
    <w:r w:rsidRPr="00800F31">
      <w:t>2006/07</w:t>
    </w:r>
    <w:r w:rsidRPr="00800F31">
      <w:fldChar w:fldCharType="end"/>
    </w:r>
    <w:r w:rsidRPr="00800F31">
      <w:t xml:space="preserve"> </w:t>
    </w:r>
    <w:r w:rsidRPr="00800F31">
      <w:tab/>
      <w:t xml:space="preserve">mnr: </w:t>
    </w:r>
    <w:r w:rsidRPr="00800F31">
      <w:fldChar w:fldCharType="begin" w:fldLock="1"/>
    </w:r>
    <w:r w:rsidRPr="00800F31">
      <w:instrText xml:space="preserve"> DOCPROPERTY</w:instrText>
    </w:r>
    <w:r w:rsidRPr="00800F31">
      <w:rPr>
        <w:sz w:val="18"/>
      </w:rPr>
      <w:instrText xml:space="preserve"> "Motionsnummer" *\charformat </w:instrText>
    </w:r>
    <w:r w:rsidRPr="00800F31">
      <w:fldChar w:fldCharType="separate"/>
    </w:r>
    <w:r w:rsidRPr="00800F31">
      <w:t>T275</w:t>
    </w:r>
    <w:r w:rsidRPr="00800F31">
      <w:fldChar w:fldCharType="end"/>
    </w:r>
    <w:r w:rsidRPr="00800F31">
      <w:br/>
    </w:r>
    <w:r w:rsidRPr="00800F31">
      <w:fldChar w:fldCharType="begin" w:fldLock="1"/>
    </w:r>
    <w:r w:rsidRPr="00800F31">
      <w:instrText xml:space="preserve"> DOCPROPERTY</w:instrText>
    </w:r>
    <w:r w:rsidRPr="00800F31">
      <w:rPr>
        <w:sz w:val="18"/>
      </w:rPr>
      <w:instrText xml:space="preserve"> "Samling" *\charformat </w:instrText>
    </w:r>
    <w:r w:rsidRPr="00800F31">
      <w:fldChar w:fldCharType="end"/>
    </w:r>
    <w:r w:rsidRPr="00800F31">
      <w:tab/>
      <w:t xml:space="preserve">pnr: </w:t>
    </w:r>
    <w:r w:rsidRPr="00800F31">
      <w:fldChar w:fldCharType="begin" w:fldLock="1"/>
    </w:r>
    <w:r w:rsidRPr="00800F31">
      <w:instrText xml:space="preserve"> DOCPROPERTY</w:instrText>
    </w:r>
    <w:r w:rsidRPr="00800F31">
      <w:rPr>
        <w:sz w:val="18"/>
      </w:rPr>
      <w:instrText xml:space="preserve"> "Partinummer" *\charformat </w:instrText>
    </w:r>
    <w:r w:rsidRPr="00800F31">
      <w:fldChar w:fldCharType="separate"/>
    </w:r>
    <w:r w:rsidRPr="00800F31">
      <w:t>c395</w:t>
    </w:r>
    <w:r w:rsidRPr="00800F31">
      <w:fldChar w:fldCharType="end"/>
    </w:r>
  </w:p>
  <w:p w:rsidR="00210777" w:rsidRPr="00800F31" w:rsidRDefault="00210777">
    <w:pPr>
      <w:pStyle w:val="FSHRub1"/>
    </w:pPr>
    <w:r w:rsidRPr="00800F31">
      <w:t>Motion till riksdagen</w:t>
    </w:r>
    <w:r w:rsidRPr="00800F31">
      <w:br/>
    </w:r>
    <w:r w:rsidRPr="00800F31">
      <w:fldChar w:fldCharType="begin" w:fldLock="1"/>
    </w:r>
    <w:r w:rsidRPr="00800F31">
      <w:instrText xml:space="preserve"> DOCPROPERTY "YearUser" *\charformat </w:instrText>
    </w:r>
    <w:r w:rsidRPr="00800F31">
      <w:fldChar w:fldCharType="separate"/>
    </w:r>
    <w:r w:rsidRPr="00800F31">
      <w:t>2006/07</w:t>
    </w:r>
    <w:r w:rsidRPr="00800F31">
      <w:fldChar w:fldCharType="end"/>
    </w:r>
    <w:r w:rsidRPr="00800F31">
      <w:t>:</w:t>
    </w:r>
    <w:r w:rsidRPr="00800F31">
      <w:fldChar w:fldCharType="begin" w:fldLock="1"/>
    </w:r>
    <w:r w:rsidRPr="00800F31">
      <w:instrText xml:space="preserve"> DOCPROPERTY "Motionsnummer" *\charformat </w:instrText>
    </w:r>
    <w:r w:rsidRPr="00800F31">
      <w:fldChar w:fldCharType="separate"/>
    </w:r>
    <w:r w:rsidRPr="00800F31">
      <w:t>T275</w:t>
    </w:r>
    <w:r w:rsidRPr="00800F31">
      <w:fldChar w:fldCharType="end"/>
    </w:r>
  </w:p>
  <w:p w:rsidR="00210777" w:rsidRPr="00800F31" w:rsidRDefault="00210777">
    <w:pPr>
      <w:pStyle w:val="FSHNormalS5"/>
    </w:pPr>
    <w:r w:rsidRPr="00800F31">
      <w:fldChar w:fldCharType="begin" w:fldLock="1"/>
    </w:r>
    <w:r w:rsidRPr="00800F31">
      <w:instrText xml:space="preserve"> DOCPROPERTY "MotionarText" *\charformat </w:instrText>
    </w:r>
    <w:r w:rsidRPr="00800F31">
      <w:fldChar w:fldCharType="separate"/>
    </w:r>
    <w:r w:rsidRPr="00800F31">
      <w:t>av Stefan Tornberg och Sven Bergström (c)</w:t>
    </w:r>
    <w:r w:rsidRPr="00800F31">
      <w:fldChar w:fldCharType="end"/>
    </w:r>
    <w:r w:rsidRPr="00800F31">
      <w:br/>
    </w:r>
    <w:r w:rsidRPr="00800F31">
      <w:fldChar w:fldCharType="begin" w:fldLock="1"/>
    </w:r>
    <w:r w:rsidRPr="00800F31">
      <w:instrText xml:space="preserve"> DOCPROPERTY "SvarFrasKort" *\charformat </w:instrText>
    </w:r>
    <w:r w:rsidRPr="00800F31">
      <w:fldChar w:fldCharType="end"/>
    </w:r>
  </w:p>
  <w:p w:rsidR="00210777" w:rsidRPr="00800F31" w:rsidRDefault="00210777">
    <w:pPr>
      <w:pStyle w:val="FSHTitel"/>
    </w:pPr>
    <w:r w:rsidRPr="00800F31">
      <w:fldChar w:fldCharType="begin" w:fldLock="1"/>
    </w:r>
    <w:r w:rsidRPr="00800F31">
      <w:instrText xml:space="preserve"> DOCPROPERTY</w:instrText>
    </w:r>
    <w:r w:rsidRPr="00800F31">
      <w:rPr>
        <w:sz w:val="18"/>
      </w:rPr>
      <w:instrText xml:space="preserve"> "RubrikSvar" *\charformat </w:instrText>
    </w:r>
    <w:r w:rsidRPr="00800F31">
      <w:fldChar w:fldCharType="separate"/>
    </w:r>
    <w:r w:rsidRPr="00800F31">
      <w:t>Vinterklassning av tunga fordon</w:t>
    </w:r>
    <w:r w:rsidRPr="00800F31">
      <w:fldChar w:fldCharType="end"/>
    </w:r>
  </w:p>
  <w:p w:rsidR="00210777" w:rsidRPr="00800F31" w:rsidRDefault="00210777">
    <w:pPr>
      <w:pStyle w:val="Normal00"/>
    </w:pPr>
  </w:p>
  <w:p w:rsidR="00210777" w:rsidRPr="00800F31" w:rsidRDefault="00210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5735653">
    <w:abstractNumId w:val="13"/>
  </w:num>
  <w:num w:numId="2" w16cid:durableId="1277256400">
    <w:abstractNumId w:val="10"/>
  </w:num>
  <w:num w:numId="3" w16cid:durableId="355279309">
    <w:abstractNumId w:val="11"/>
  </w:num>
  <w:num w:numId="4" w16cid:durableId="1815636842">
    <w:abstractNumId w:val="12"/>
  </w:num>
  <w:num w:numId="5" w16cid:durableId="544830932">
    <w:abstractNumId w:val="8"/>
  </w:num>
  <w:num w:numId="6" w16cid:durableId="505439560">
    <w:abstractNumId w:val="3"/>
  </w:num>
  <w:num w:numId="7" w16cid:durableId="918322316">
    <w:abstractNumId w:val="2"/>
  </w:num>
  <w:num w:numId="8" w16cid:durableId="1425491077">
    <w:abstractNumId w:val="1"/>
  </w:num>
  <w:num w:numId="9" w16cid:durableId="1808931989">
    <w:abstractNumId w:val="0"/>
  </w:num>
  <w:num w:numId="10" w16cid:durableId="971445994">
    <w:abstractNumId w:val="9"/>
  </w:num>
  <w:num w:numId="11" w16cid:durableId="1392575916">
    <w:abstractNumId w:val="7"/>
  </w:num>
  <w:num w:numId="12" w16cid:durableId="1114013062">
    <w:abstractNumId w:val="6"/>
  </w:num>
  <w:num w:numId="13" w16cid:durableId="1497527990">
    <w:abstractNumId w:val="5"/>
  </w:num>
  <w:num w:numId="14" w16cid:durableId="93863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25B7621-1496-40DD-9D37-EDDB1D7B4AF5},{702A731C-6BF1-4A07-88F2-23ECBB444940}"/>
  </w:docVars>
  <w:rsids>
    <w:rsidRoot w:val="00BF040C"/>
    <w:rsid w:val="00210777"/>
    <w:rsid w:val="00800F31"/>
    <w:rsid w:val="00BF04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314E2A-D729-488C-8C16-F7B9F16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3A61"/>
    <w:pPr>
      <w:spacing w:before="125" w:line="250" w:lineRule="atLeast"/>
      <w:jc w:val="both"/>
    </w:pPr>
    <w:rPr>
      <w:sz w:val="19"/>
      <w:lang w:val="sv-SE" w:eastAsia="sv-SE"/>
    </w:rPr>
  </w:style>
  <w:style w:type="paragraph" w:styleId="Rubrik1">
    <w:name w:val="heading 1"/>
    <w:basedOn w:val="Normal"/>
    <w:next w:val="Normal"/>
    <w:qFormat/>
    <w:rsid w:val="00463A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3A61"/>
    <w:pPr>
      <w:spacing w:before="500" w:line="250" w:lineRule="exact"/>
      <w:outlineLvl w:val="1"/>
    </w:pPr>
    <w:rPr>
      <w:sz w:val="27"/>
    </w:rPr>
  </w:style>
  <w:style w:type="paragraph" w:styleId="Rubrik3">
    <w:name w:val="heading 3"/>
    <w:aliases w:val="Mellanrubrik"/>
    <w:basedOn w:val="Rubrik2"/>
    <w:next w:val="Normal"/>
    <w:qFormat/>
    <w:rsid w:val="00463A61"/>
    <w:pPr>
      <w:spacing w:before="250" w:after="0"/>
      <w:outlineLvl w:val="2"/>
    </w:pPr>
    <w:rPr>
      <w:b/>
      <w:sz w:val="21"/>
    </w:rPr>
  </w:style>
  <w:style w:type="paragraph" w:styleId="Rubrik4">
    <w:name w:val="heading 4"/>
    <w:aliases w:val="KursivRubrik"/>
    <w:basedOn w:val="Rubrik3"/>
    <w:next w:val="Normal"/>
    <w:qFormat/>
    <w:rsid w:val="00463A61"/>
    <w:pPr>
      <w:outlineLvl w:val="3"/>
    </w:pPr>
    <w:rPr>
      <w:b w:val="0"/>
      <w:i/>
    </w:rPr>
  </w:style>
  <w:style w:type="paragraph" w:styleId="Rubrik5">
    <w:name w:val="heading 5"/>
    <w:aliases w:val="PackadFetRubrik,PackadKursivRubrik"/>
    <w:basedOn w:val="Rubrik4"/>
    <w:next w:val="Normal"/>
    <w:qFormat/>
    <w:rsid w:val="00463A61"/>
    <w:pPr>
      <w:spacing w:before="125"/>
      <w:outlineLvl w:val="4"/>
    </w:pPr>
    <w:rPr>
      <w:i w:val="0"/>
      <w:sz w:val="19"/>
    </w:rPr>
  </w:style>
  <w:style w:type="paragraph" w:styleId="Rubrik6">
    <w:name w:val="heading 6"/>
    <w:basedOn w:val="Rubrik5"/>
    <w:next w:val="Normal"/>
    <w:qFormat/>
    <w:rsid w:val="00463A61"/>
    <w:pPr>
      <w:spacing w:before="50" w:line="200" w:lineRule="exact"/>
      <w:outlineLvl w:val="5"/>
    </w:pPr>
    <w:rPr>
      <w:caps/>
      <w:sz w:val="14"/>
    </w:rPr>
  </w:style>
  <w:style w:type="paragraph" w:styleId="Rubrik7">
    <w:name w:val="heading 7"/>
    <w:basedOn w:val="Rubrik6"/>
    <w:next w:val="Normal"/>
    <w:qFormat/>
    <w:rsid w:val="00463A61"/>
    <w:pPr>
      <w:spacing w:before="0"/>
      <w:outlineLvl w:val="6"/>
    </w:pPr>
  </w:style>
  <w:style w:type="paragraph" w:styleId="Rubrik8">
    <w:name w:val="heading 8"/>
    <w:basedOn w:val="Rubrik7"/>
    <w:next w:val="Normal"/>
    <w:qFormat/>
    <w:rsid w:val="00463A61"/>
    <w:pPr>
      <w:outlineLvl w:val="7"/>
    </w:pPr>
  </w:style>
  <w:style w:type="paragraph" w:styleId="Rubrik9">
    <w:name w:val="heading 9"/>
    <w:basedOn w:val="Rubrik8"/>
    <w:next w:val="Normal"/>
    <w:qFormat/>
    <w:rsid w:val="00463A6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63A61"/>
    <w:pPr>
      <w:spacing w:before="0"/>
      <w:ind w:firstLine="227"/>
    </w:pPr>
  </w:style>
  <w:style w:type="paragraph" w:styleId="Citat">
    <w:name w:val="Quote"/>
    <w:basedOn w:val="Normal"/>
    <w:next w:val="Normal"/>
    <w:qFormat/>
    <w:rsid w:val="00463A61"/>
    <w:pPr>
      <w:spacing w:line="200" w:lineRule="exact"/>
      <w:ind w:left="340"/>
    </w:pPr>
  </w:style>
  <w:style w:type="paragraph" w:customStyle="1" w:styleId="Citatindrag">
    <w:name w:val="Citat_indrag"/>
    <w:aliases w:val="Packad"/>
    <w:basedOn w:val="Citat"/>
    <w:rsid w:val="00463A61"/>
    <w:pPr>
      <w:spacing w:before="0"/>
      <w:ind w:firstLine="227"/>
    </w:pPr>
  </w:style>
  <w:style w:type="paragraph" w:customStyle="1" w:styleId="FSHNormal">
    <w:name w:val="FSH_Normal"/>
    <w:semiHidden/>
    <w:rsid w:val="00463A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3A61"/>
    <w:pPr>
      <w:spacing w:line="240" w:lineRule="auto"/>
    </w:pPr>
  </w:style>
  <w:style w:type="paragraph" w:customStyle="1" w:styleId="FSHNormalS5">
    <w:name w:val="FSH_NormalS5"/>
    <w:basedOn w:val="FSHNormal"/>
    <w:next w:val="FSHNormal"/>
    <w:semiHidden/>
    <w:rsid w:val="00463A61"/>
    <w:pPr>
      <w:keepNext/>
      <w:keepLines/>
      <w:widowControl/>
      <w:spacing w:before="230" w:after="520" w:line="250" w:lineRule="exact"/>
    </w:pPr>
    <w:rPr>
      <w:b/>
      <w:sz w:val="27"/>
    </w:rPr>
  </w:style>
  <w:style w:type="paragraph" w:customStyle="1" w:styleId="FSHNormL">
    <w:name w:val="FSH_NormLÖ"/>
    <w:basedOn w:val="FSHNormal"/>
    <w:next w:val="FSHNormal"/>
    <w:semiHidden/>
    <w:rsid w:val="00463A61"/>
    <w:pPr>
      <w:pBdr>
        <w:top w:val="single" w:sz="12" w:space="1" w:color="auto"/>
      </w:pBdr>
    </w:pPr>
  </w:style>
  <w:style w:type="paragraph" w:customStyle="1" w:styleId="FSHRub1">
    <w:name w:val="FSH_Rub1"/>
    <w:aliases w:val="Rubrik1_S5,Huvudrubrik"/>
    <w:basedOn w:val="FSHNormal"/>
    <w:next w:val="FSHNormal"/>
    <w:semiHidden/>
    <w:rsid w:val="00463A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3A61"/>
    <w:pPr>
      <w:spacing w:before="240" w:after="80" w:line="360" w:lineRule="exact"/>
    </w:pPr>
    <w:rPr>
      <w:sz w:val="36"/>
    </w:rPr>
  </w:style>
  <w:style w:type="paragraph" w:customStyle="1" w:styleId="FSHTitel">
    <w:name w:val="FSH_Titel"/>
    <w:aliases w:val="Dokumentrubrik"/>
    <w:basedOn w:val="FSHRub1"/>
    <w:next w:val="FSHNormal"/>
    <w:semiHidden/>
    <w:rsid w:val="00463A61"/>
    <w:pPr>
      <w:pBdr>
        <w:bottom w:val="single" w:sz="4" w:space="3" w:color="auto"/>
      </w:pBdr>
      <w:spacing w:before="0" w:after="80" w:line="400" w:lineRule="exact"/>
    </w:pPr>
    <w:rPr>
      <w:sz w:val="40"/>
    </w:rPr>
  </w:style>
  <w:style w:type="paragraph" w:customStyle="1" w:styleId="Hemstlrubrik">
    <w:name w:val="Hemstl_rubrik"/>
    <w:basedOn w:val="Rubrik1"/>
    <w:next w:val="Normal"/>
    <w:rsid w:val="00463A61"/>
    <w:pPr>
      <w:spacing w:after="250"/>
    </w:pPr>
  </w:style>
  <w:style w:type="paragraph" w:customStyle="1" w:styleId="Autokorrigering">
    <w:name w:val="Autokorrigering"/>
    <w:rsid w:val="00463A61"/>
    <w:rPr>
      <w:sz w:val="24"/>
      <w:szCs w:val="24"/>
      <w:lang w:val="sv-SE" w:eastAsia="sv-SE"/>
    </w:rPr>
  </w:style>
  <w:style w:type="paragraph" w:customStyle="1" w:styleId="Yrkandehnv">
    <w:name w:val="Yrkandehänv"/>
    <w:semiHidden/>
    <w:rsid w:val="00463A61"/>
    <w:pPr>
      <w:keepNext/>
      <w:keepLines/>
      <w:suppressAutoHyphens/>
    </w:pPr>
    <w:rPr>
      <w:noProof/>
      <w:sz w:val="16"/>
      <w:lang w:val="sv-SE" w:eastAsia="sv-SE"/>
    </w:rPr>
  </w:style>
  <w:style w:type="paragraph" w:customStyle="1" w:styleId="KantRubrikS5H">
    <w:name w:val="KantRubrikS5H"/>
    <w:semiHidden/>
    <w:rsid w:val="00463A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3A61"/>
    <w:pPr>
      <w:spacing w:line="200" w:lineRule="exact"/>
    </w:pPr>
  </w:style>
  <w:style w:type="paragraph" w:customStyle="1" w:styleId="KantRubrikS5V">
    <w:name w:val="KantRubrikS5V"/>
    <w:basedOn w:val="KantRubrikS5H"/>
    <w:semiHidden/>
    <w:rsid w:val="00463A61"/>
    <w:pPr>
      <w:tabs>
        <w:tab w:val="right" w:pos="1814"/>
        <w:tab w:val="left" w:pos="1899"/>
      </w:tabs>
      <w:ind w:right="0"/>
      <w:jc w:val="left"/>
    </w:pPr>
  </w:style>
  <w:style w:type="paragraph" w:customStyle="1" w:styleId="KantRubrikS5Vrad2">
    <w:name w:val="KantRubrikS5Vrad2"/>
    <w:basedOn w:val="KantRubrikS5V"/>
    <w:semiHidden/>
    <w:rsid w:val="00463A61"/>
    <w:pPr>
      <w:tabs>
        <w:tab w:val="clear" w:pos="1814"/>
        <w:tab w:val="clear" w:pos="1899"/>
        <w:tab w:val="right" w:pos="1418"/>
        <w:tab w:val="left" w:pos="1503"/>
      </w:tabs>
    </w:pPr>
  </w:style>
  <w:style w:type="paragraph" w:customStyle="1" w:styleId="Lagtext">
    <w:name w:val="Lagtext"/>
    <w:basedOn w:val="Lagtextrubrik"/>
    <w:next w:val="Lagtextindrag"/>
    <w:rsid w:val="00463A61"/>
    <w:pPr>
      <w:spacing w:before="0"/>
    </w:pPr>
    <w:rPr>
      <w:sz w:val="19"/>
    </w:rPr>
  </w:style>
  <w:style w:type="paragraph" w:customStyle="1" w:styleId="Lagtextrubrik">
    <w:name w:val="Lagtext_rubrik"/>
    <w:basedOn w:val="Normal"/>
    <w:next w:val="Normal"/>
    <w:rsid w:val="00463A61"/>
    <w:pPr>
      <w:suppressAutoHyphens/>
      <w:spacing w:line="220" w:lineRule="exact"/>
    </w:pPr>
    <w:rPr>
      <w:i/>
      <w:sz w:val="21"/>
    </w:rPr>
  </w:style>
  <w:style w:type="paragraph" w:customStyle="1" w:styleId="Lagtextindrag">
    <w:name w:val="Lagtext_indrag"/>
    <w:basedOn w:val="Lagtext"/>
    <w:rsid w:val="00463A61"/>
    <w:pPr>
      <w:ind w:firstLine="170"/>
    </w:pPr>
  </w:style>
  <w:style w:type="paragraph" w:customStyle="1" w:styleId="NormalA4fot">
    <w:name w:val="Normal_A4fot"/>
    <w:basedOn w:val="Normal"/>
    <w:semiHidden/>
    <w:rsid w:val="00463A61"/>
    <w:pPr>
      <w:spacing w:before="240" w:line="240" w:lineRule="auto"/>
      <w:jc w:val="center"/>
    </w:pPr>
  </w:style>
  <w:style w:type="paragraph" w:customStyle="1" w:styleId="NormalA4sidnr">
    <w:name w:val="Normal_A4sidnr"/>
    <w:basedOn w:val="Normal"/>
    <w:semiHidden/>
    <w:rsid w:val="00463A61"/>
    <w:pPr>
      <w:spacing w:after="240"/>
      <w:jc w:val="center"/>
    </w:pPr>
  </w:style>
  <w:style w:type="paragraph" w:customStyle="1" w:styleId="NormalS5sidnrH">
    <w:name w:val="Normal_S5sidnrH"/>
    <w:basedOn w:val="Normal"/>
    <w:semiHidden/>
    <w:rsid w:val="00463A61"/>
    <w:pPr>
      <w:spacing w:before="0" w:line="240" w:lineRule="auto"/>
      <w:ind w:right="57"/>
      <w:jc w:val="right"/>
    </w:pPr>
  </w:style>
  <w:style w:type="paragraph" w:customStyle="1" w:styleId="NormalS5sidnrV">
    <w:name w:val="Normal_S5sidnrV"/>
    <w:basedOn w:val="NormalS5sidnrH"/>
    <w:semiHidden/>
    <w:rsid w:val="00463A61"/>
    <w:pPr>
      <w:tabs>
        <w:tab w:val="right" w:pos="1814"/>
        <w:tab w:val="left" w:pos="1899"/>
      </w:tabs>
      <w:ind w:right="0"/>
      <w:jc w:val="left"/>
    </w:pPr>
  </w:style>
  <w:style w:type="paragraph" w:customStyle="1" w:styleId="Normal00">
    <w:name w:val="Normal00"/>
    <w:basedOn w:val="Normal"/>
    <w:semiHidden/>
    <w:rsid w:val="00463A61"/>
    <w:pPr>
      <w:spacing w:before="0" w:line="240" w:lineRule="auto"/>
      <w:jc w:val="left"/>
    </w:pPr>
  </w:style>
  <w:style w:type="paragraph" w:customStyle="1" w:styleId="PunktlistaBomb">
    <w:name w:val="Punktlista_Bomb"/>
    <w:aliases w:val="Bomb"/>
    <w:basedOn w:val="Normal"/>
    <w:rsid w:val="00463A61"/>
    <w:pPr>
      <w:numPr>
        <w:numId w:val="2"/>
      </w:numPr>
    </w:pPr>
  </w:style>
  <w:style w:type="paragraph" w:customStyle="1" w:styleId="PunktlistaNummer">
    <w:name w:val="Punktlista_Nummer"/>
    <w:aliases w:val="Nummerlista"/>
    <w:basedOn w:val="Normal"/>
    <w:rsid w:val="00463A61"/>
    <w:pPr>
      <w:numPr>
        <w:numId w:val="3"/>
      </w:numPr>
    </w:pPr>
  </w:style>
  <w:style w:type="paragraph" w:customStyle="1" w:styleId="PunktlistaTankstreck">
    <w:name w:val="Punktlista_Tankstreck"/>
    <w:aliases w:val="Tankstreck"/>
    <w:basedOn w:val="Normal"/>
    <w:rsid w:val="00463A61"/>
    <w:pPr>
      <w:numPr>
        <w:numId w:val="4"/>
      </w:numPr>
    </w:pPr>
  </w:style>
  <w:style w:type="paragraph" w:customStyle="1" w:styleId="RubrikSammanf">
    <w:name w:val="RubrikSammanf"/>
    <w:basedOn w:val="Rubrik1"/>
    <w:next w:val="Normal"/>
    <w:rsid w:val="00463A61"/>
  </w:style>
  <w:style w:type="paragraph" w:customStyle="1" w:styleId="RubrikInnehllsf">
    <w:name w:val="RubrikInnehållsf"/>
    <w:basedOn w:val="RubrikSammanf"/>
    <w:next w:val="Normal"/>
    <w:rsid w:val="00463A61"/>
  </w:style>
  <w:style w:type="paragraph" w:customStyle="1" w:styleId="Tabellochbildrubrik">
    <w:name w:val="Tabell och bildrubrik"/>
    <w:basedOn w:val="Normal"/>
    <w:next w:val="Normal"/>
    <w:rsid w:val="00463A61"/>
    <w:pPr>
      <w:suppressAutoHyphens/>
      <w:spacing w:before="300" w:line="200" w:lineRule="exact"/>
      <w:jc w:val="left"/>
    </w:pPr>
    <w:rPr>
      <w:caps/>
      <w:sz w:val="14"/>
    </w:rPr>
  </w:style>
  <w:style w:type="paragraph" w:customStyle="1" w:styleId="Underskrifter">
    <w:name w:val="Underskrifter"/>
    <w:basedOn w:val="Normal"/>
    <w:rsid w:val="00463A61"/>
    <w:pPr>
      <w:keepNext/>
      <w:keepLines/>
      <w:suppressAutoHyphens/>
      <w:spacing w:before="0" w:after="40" w:line="250" w:lineRule="exact"/>
    </w:pPr>
    <w:rPr>
      <w:i/>
    </w:rPr>
  </w:style>
  <w:style w:type="paragraph" w:customStyle="1" w:styleId="UnderskriftDatum">
    <w:name w:val="UnderskriftDatum"/>
    <w:basedOn w:val="Underskrifter"/>
    <w:next w:val="Underskrifter"/>
    <w:rsid w:val="00463A61"/>
    <w:pPr>
      <w:spacing w:before="250" w:after="125"/>
    </w:pPr>
    <w:rPr>
      <w:i w:val="0"/>
    </w:rPr>
  </w:style>
  <w:style w:type="paragraph" w:styleId="Sidhuvud">
    <w:name w:val="header"/>
    <w:basedOn w:val="Normal"/>
    <w:semiHidden/>
    <w:rsid w:val="00463A61"/>
    <w:pPr>
      <w:tabs>
        <w:tab w:val="center" w:pos="4536"/>
        <w:tab w:val="right" w:pos="9072"/>
      </w:tabs>
    </w:pPr>
  </w:style>
  <w:style w:type="paragraph" w:styleId="Sidfot">
    <w:name w:val="footer"/>
    <w:basedOn w:val="Normal"/>
    <w:semiHidden/>
    <w:rsid w:val="00463A61"/>
    <w:pPr>
      <w:tabs>
        <w:tab w:val="center" w:pos="4536"/>
        <w:tab w:val="right" w:pos="9072"/>
      </w:tabs>
    </w:pPr>
  </w:style>
  <w:style w:type="paragraph" w:styleId="Innehll1">
    <w:name w:val="toc 1"/>
    <w:basedOn w:val="Normal"/>
    <w:next w:val="Innehll2"/>
    <w:semiHidden/>
    <w:rsid w:val="00463A61"/>
    <w:pPr>
      <w:tabs>
        <w:tab w:val="right" w:leader="dot" w:pos="5953"/>
      </w:tabs>
      <w:suppressAutoHyphens/>
      <w:spacing w:before="0"/>
      <w:ind w:right="567"/>
      <w:jc w:val="left"/>
    </w:pPr>
  </w:style>
  <w:style w:type="paragraph" w:styleId="Innehll2">
    <w:name w:val="toc 2"/>
    <w:basedOn w:val="Innehll1"/>
    <w:next w:val="Innehll3"/>
    <w:semiHidden/>
    <w:rsid w:val="00463A61"/>
    <w:pPr>
      <w:ind w:left="284"/>
    </w:pPr>
  </w:style>
  <w:style w:type="paragraph" w:styleId="Innehll3">
    <w:name w:val="toc 3"/>
    <w:basedOn w:val="Innehll2"/>
    <w:next w:val="Innehll4"/>
    <w:semiHidden/>
    <w:rsid w:val="00463A61"/>
    <w:pPr>
      <w:ind w:left="567"/>
    </w:pPr>
  </w:style>
  <w:style w:type="paragraph" w:styleId="Innehll4">
    <w:name w:val="toc 4"/>
    <w:basedOn w:val="Innehll3"/>
    <w:next w:val="Normal"/>
    <w:semiHidden/>
    <w:rsid w:val="00463A61"/>
  </w:style>
  <w:style w:type="paragraph" w:customStyle="1" w:styleId="Hemstlatt">
    <w:name w:val="Hemstl_att"/>
    <w:aliases w:val="HemstPunkt,HemstPunktFlera,HemställansPunkt,Förslagstext"/>
    <w:basedOn w:val="Normal"/>
    <w:next w:val="Normal"/>
    <w:rsid w:val="00463A61"/>
    <w:pPr>
      <w:keepLines/>
      <w:spacing w:before="0"/>
      <w:ind w:left="340"/>
    </w:pPr>
  </w:style>
  <w:style w:type="paragraph" w:styleId="Datum">
    <w:name w:val="Date"/>
    <w:basedOn w:val="Normal"/>
    <w:next w:val="Normal"/>
    <w:semiHidden/>
    <w:rsid w:val="00463A61"/>
  </w:style>
  <w:style w:type="character" w:styleId="Hyperlnk">
    <w:name w:val="Hyperlink"/>
    <w:basedOn w:val="Standardstycketeckensnitt"/>
    <w:semiHidden/>
    <w:rsid w:val="00463A61"/>
    <w:rPr>
      <w:color w:val="0000FF"/>
      <w:u w:val="single"/>
    </w:rPr>
  </w:style>
  <w:style w:type="paragraph" w:styleId="Indragetstycke">
    <w:name w:val="Block Text"/>
    <w:basedOn w:val="Normal"/>
    <w:semiHidden/>
    <w:rsid w:val="00463A61"/>
    <w:pPr>
      <w:spacing w:after="120"/>
      <w:ind w:left="1440" w:right="1440"/>
    </w:pPr>
  </w:style>
  <w:style w:type="paragraph" w:styleId="Innehll5">
    <w:name w:val="toc 5"/>
    <w:basedOn w:val="Innehll4"/>
    <w:next w:val="Normal"/>
    <w:semiHidden/>
    <w:rsid w:val="00463A61"/>
  </w:style>
  <w:style w:type="paragraph" w:styleId="Lista">
    <w:name w:val="List"/>
    <w:basedOn w:val="Normal"/>
    <w:semiHidden/>
    <w:rsid w:val="00463A61"/>
    <w:pPr>
      <w:ind w:left="283" w:hanging="283"/>
    </w:pPr>
  </w:style>
  <w:style w:type="paragraph" w:styleId="Normalwebb">
    <w:name w:val="Normal (Web)"/>
    <w:basedOn w:val="Normal"/>
    <w:semiHidden/>
    <w:rsid w:val="00463A61"/>
    <w:rPr>
      <w:szCs w:val="24"/>
    </w:rPr>
  </w:style>
  <w:style w:type="paragraph" w:styleId="Numreradlista">
    <w:name w:val="List Number"/>
    <w:basedOn w:val="Normal"/>
    <w:semiHidden/>
    <w:rsid w:val="00463A61"/>
    <w:pPr>
      <w:numPr>
        <w:numId w:val="5"/>
      </w:numPr>
    </w:pPr>
  </w:style>
  <w:style w:type="paragraph" w:styleId="Punktlista">
    <w:name w:val="List Bullet"/>
    <w:basedOn w:val="Normal"/>
    <w:semiHidden/>
    <w:rsid w:val="00463A61"/>
    <w:pPr>
      <w:numPr>
        <w:numId w:val="10"/>
      </w:numPr>
    </w:pPr>
  </w:style>
  <w:style w:type="character" w:styleId="Radnummer">
    <w:name w:val="line number"/>
    <w:basedOn w:val="Standardstycketeckensnitt"/>
    <w:semiHidden/>
    <w:rsid w:val="00463A61"/>
  </w:style>
  <w:style w:type="character" w:styleId="Sidnummer">
    <w:name w:val="page number"/>
    <w:basedOn w:val="Standardstycketeckensnitt"/>
    <w:semiHidden/>
    <w:rsid w:val="00463A61"/>
  </w:style>
  <w:style w:type="paragraph" w:styleId="Signatur">
    <w:name w:val="Signature"/>
    <w:basedOn w:val="Normal"/>
    <w:semiHidden/>
    <w:rsid w:val="00463A61"/>
    <w:pPr>
      <w:ind w:left="4252"/>
    </w:pPr>
  </w:style>
  <w:style w:type="paragraph" w:styleId="Underrubrik">
    <w:name w:val="Subtitle"/>
    <w:basedOn w:val="Normal"/>
    <w:qFormat/>
    <w:rsid w:val="00463A6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1158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c395</vt:lpstr>
    </vt:vector>
  </TitlesOfParts>
  <Company>Riksdagen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c395</dc:title>
  <dc:subject>c395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2006-11-25T09:39:00Z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Vinterklassning av tunga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Vinterklassning av tunga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Sven Bergström (c)</vt:lpwstr>
  </property>
  <property fmtid="{D5CDD505-2E9C-101B-9397-08002B2CF9AE}" pid="26" name="MotionarLista">
    <vt:lpwstr>Tornberg, Stefan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20062007000000000099000003950069</vt:lpwstr>
  </property>
  <property fmtid="{D5CDD505-2E9C-101B-9397-08002B2CF9AE}" pid="50" name="nummer">
    <vt:lpwstr>275</vt:lpwstr>
  </property>
  <property fmtid="{D5CDD505-2E9C-101B-9397-08002B2CF9AE}" pid="51" name="utskottsbeteckning">
    <vt:lpwstr>T</vt:lpwstr>
  </property>
  <property fmtid="{D5CDD505-2E9C-101B-9397-08002B2CF9AE}" pid="52" name="GlobalUID">
    <vt:lpwstr>{0B273295-AA65-4E5D-B423-E122FE660979}</vt:lpwstr>
  </property>
  <property fmtid="{D5CDD505-2E9C-101B-9397-08002B2CF9AE}" pid="53" name="Överföringar">
    <vt:i4>0</vt:i4>
  </property>
  <property fmtid="{D5CDD505-2E9C-101B-9397-08002B2CF9AE}" pid="54" name="Checksum">
    <vt:lpwstr>*1010765390949*</vt:lpwstr>
  </property>
  <property fmtid="{D5CDD505-2E9C-101B-9397-08002B2CF9AE}" pid="55" name="skuggnummer">
    <vt:lpwstr>602</vt:lpwstr>
  </property>
  <property fmtid="{D5CDD505-2E9C-101B-9397-08002B2CF9AE}" pid="56" name="urixVersion">
    <vt:lpwstr>3.1.4.0</vt:lpwstr>
  </property>
  <property fmtid="{D5CDD505-2E9C-101B-9397-08002B2CF9AE}" pid="57" name="urixOrigin">
    <vt:lpwstr>070221 17:56:50.822</vt:lpwstr>
  </property>
  <property fmtid="{D5CDD505-2E9C-101B-9397-08002B2CF9AE}" pid="58" name="urixGuid">
    <vt:lpwstr>{27F3F509-FCA2-4BDD-98DC-6B2DB84F1DCB}</vt:lpwstr>
  </property>
</Properties>
</file>