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80A" w:rsidRPr="00E6780A" w:rsidRDefault="00E6780A">
      <w:pPr>
        <w:pStyle w:val="Frslagsrubrik"/>
      </w:pPr>
      <w:r w:rsidRPr="00E6780A">
        <w:t>Förslag till riksdagsbeslut</w:t>
      </w:r>
    </w:p>
    <w:p w:rsidR="00E6780A" w:rsidRPr="00E6780A" w:rsidRDefault="00E6780A">
      <w:pPr>
        <w:pStyle w:val="Hemstlatt"/>
      </w:pPr>
      <w:r w:rsidRPr="00E6780A">
        <w:t>Riksdagen tillkännager för regeringen som sin mening vad som anförs i motionen om behovet av att bereda arbetshandikappade och äldre arbetstagare sysselsättning på den öppna arbetsmarkn</w:t>
      </w:r>
      <w:r w:rsidRPr="00E6780A">
        <w:t>a</w:t>
      </w:r>
      <w:r w:rsidRPr="00E6780A">
        <w:t>den.</w:t>
      </w:r>
    </w:p>
    <w:p w:rsidR="00E6780A" w:rsidRPr="00E6780A" w:rsidRDefault="00E6780A">
      <w:pPr>
        <w:pStyle w:val="Rubrik1"/>
      </w:pPr>
      <w:r w:rsidRPr="00E6780A">
        <w:t>Motivering</w:t>
      </w:r>
    </w:p>
    <w:p w:rsidR="00E6780A" w:rsidRPr="00E6780A" w:rsidRDefault="00E6780A">
      <w:r w:rsidRPr="00E6780A">
        <w:t>Fler behövs i arbete för att vi ska kunna garantera en god välfärd även i fra</w:t>
      </w:r>
      <w:r w:rsidRPr="00E6780A">
        <w:t>m</w:t>
      </w:r>
      <w:r w:rsidRPr="00E6780A">
        <w:t>tiden. De allra flesta människor kan och önskar arbeta; däremot har männ</w:t>
      </w:r>
      <w:r w:rsidRPr="00E6780A">
        <w:t>i</w:t>
      </w:r>
      <w:r w:rsidRPr="00E6780A">
        <w:t>skor olika förutsättningar till det. Möjligheten till arbete ska finnas för alla medborgare i arbetsför ålder. Fysiska och psykiska sjukdomar utgör fun</w:t>
      </w:r>
      <w:r w:rsidRPr="00E6780A">
        <w:t>k</w:t>
      </w:r>
      <w:r w:rsidRPr="00E6780A">
        <w:t>tionshinder så länge som arbetslivet inte anpassas efter olika människors förutsättningar.</w:t>
      </w:r>
    </w:p>
    <w:p w:rsidR="00E6780A" w:rsidRPr="00E6780A" w:rsidRDefault="00E6780A">
      <w:pPr>
        <w:pStyle w:val="Normaltindrag"/>
      </w:pPr>
      <w:r w:rsidRPr="00E6780A">
        <w:t>Med tekniska hjälpmedel, ekonomiskt stöd och anpassade krav och arbet</w:t>
      </w:r>
      <w:r w:rsidRPr="00E6780A">
        <w:t>s</w:t>
      </w:r>
      <w:r w:rsidRPr="00E6780A">
        <w:t>tider kan de allra flesta bidra till sin egen och andras försörjning. Arbetslivet kan inte bara reserveras för dem som kan bidra till produktionen till hundra procent.</w:t>
      </w:r>
    </w:p>
    <w:p w:rsidR="00E6780A" w:rsidRPr="00E6780A" w:rsidRDefault="00E6780A">
      <w:pPr>
        <w:pStyle w:val="Normaltindrag"/>
      </w:pPr>
      <w:r w:rsidRPr="00E6780A">
        <w:t xml:space="preserve">Ansvaret för ett väl anpassat arbetsliv för alla vilar på oss alla. Staten och kommunerna kan tillsammans med arbetsmarknadens parter göra betydligt mer än i dag. För att klara detta är den glömda lagen, främjandelagen, ett viktigt instrument. Därför är det angeläget att Arbetsförmedlingen tillämpar 8–13 §§ främjandelagen i syfte att bereda </w:t>
      </w:r>
      <w:r w:rsidRPr="00E6780A">
        <w:t>arbetshandikappade och äldre a</w:t>
      </w:r>
      <w:r w:rsidRPr="00E6780A">
        <w:t>r</w:t>
      </w:r>
      <w:r w:rsidRPr="00E6780A">
        <w:t>betstagare sysselsättning på den öppna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780A">
        <w:trPr>
          <w:cantSplit/>
        </w:trPr>
        <w:tc>
          <w:tcPr>
            <w:tcW w:w="3046" w:type="dxa"/>
          </w:tcPr>
          <w:p w:rsidR="00E6780A" w:rsidRPr="00E6780A" w:rsidRDefault="00E6780A">
            <w:pPr>
              <w:pStyle w:val="UnderskriftDatum"/>
              <w:spacing w:before="240"/>
            </w:pPr>
            <w:r w:rsidRPr="00E6780A">
              <w:t>Stockholm den 20 oktober 2010</w:t>
            </w:r>
          </w:p>
        </w:tc>
        <w:tc>
          <w:tcPr>
            <w:tcW w:w="3047" w:type="dxa"/>
          </w:tcPr>
          <w:p w:rsidR="00E6780A" w:rsidRPr="00E6780A" w:rsidRDefault="00E6780A">
            <w:pPr>
              <w:pStyle w:val="Underskrifter"/>
              <w:spacing w:before="240"/>
            </w:pPr>
          </w:p>
        </w:tc>
      </w:tr>
      <w:tr w:rsidR="00000000" w:rsidRPr="00E6780A">
        <w:trPr>
          <w:cantSplit/>
        </w:trPr>
        <w:tc>
          <w:tcPr>
            <w:tcW w:w="3046" w:type="dxa"/>
          </w:tcPr>
          <w:p w:rsidR="00E6780A" w:rsidRPr="00E6780A" w:rsidRDefault="00E6780A">
            <w:pPr>
              <w:pStyle w:val="Underskrifter"/>
            </w:pPr>
            <w:r w:rsidRPr="00E6780A">
              <w:t>Helén Pettersson i Umeå (S)</w:t>
            </w:r>
          </w:p>
        </w:tc>
        <w:tc>
          <w:tcPr>
            <w:tcW w:w="3046" w:type="dxa"/>
          </w:tcPr>
          <w:p w:rsidR="00E6780A" w:rsidRPr="00E6780A" w:rsidRDefault="00E6780A">
            <w:pPr>
              <w:pStyle w:val="Underskrifter"/>
            </w:pPr>
            <w:r w:rsidRPr="00E6780A">
              <w:t>Isak From (S)</w:t>
            </w:r>
          </w:p>
        </w:tc>
      </w:tr>
    </w:tbl>
    <w:p w:rsidR="00E6780A" w:rsidRPr="00E6780A" w:rsidRDefault="00E6780A">
      <w:pPr>
        <w:pStyle w:val="Normaltindrag"/>
      </w:pPr>
    </w:p>
    <w:sectPr w:rsidR="00000000" w:rsidRPr="00E67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780A" w:rsidRPr="00E6780A" w:rsidRDefault="00E6780A">
      <w:r w:rsidRPr="00E6780A">
        <w:separator/>
      </w:r>
    </w:p>
  </w:endnote>
  <w:endnote w:type="continuationSeparator" w:id="0">
    <w:p w:rsidR="00E6780A" w:rsidRPr="00E6780A" w:rsidRDefault="00E6780A">
      <w:r w:rsidRPr="00E678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80A" w:rsidRPr="00E6780A" w:rsidRDefault="00E6780A">
    <w:pPr>
      <w:pStyle w:val="Sidfot"/>
    </w:pPr>
    <w:r w:rsidRPr="00E678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3501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80A" w:rsidRDefault="00E6780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780A" w:rsidRDefault="00E6780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80A" w:rsidRPr="00E6780A" w:rsidRDefault="00E6780A">
    <w:pPr>
      <w:pStyle w:val="Sidfot"/>
    </w:pPr>
    <w:r w:rsidRPr="00E678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62956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80A" w:rsidRDefault="00E678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780A" w:rsidRDefault="00E678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80A" w:rsidRPr="00E6780A" w:rsidRDefault="00E6780A">
    <w:pPr>
      <w:pStyle w:val="Sidfot"/>
    </w:pPr>
    <w:r w:rsidRPr="00E678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17558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80A" w:rsidRDefault="00E678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780A" w:rsidRDefault="00E678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780A" w:rsidRPr="00E6780A" w:rsidRDefault="00E6780A">
      <w:r w:rsidRPr="00E6780A">
        <w:separator/>
      </w:r>
    </w:p>
  </w:footnote>
  <w:footnote w:type="continuationSeparator" w:id="0">
    <w:p w:rsidR="00E6780A" w:rsidRPr="00E6780A" w:rsidRDefault="00E6780A">
      <w:r w:rsidRPr="00E678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80A" w:rsidRPr="00E6780A" w:rsidRDefault="00E6780A">
    <w:pPr>
      <w:pStyle w:val="Sidhuvud"/>
    </w:pPr>
    <w:r w:rsidRPr="00E678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97399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80A" w:rsidRDefault="00E6780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780A" w:rsidRDefault="00E6780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80A" w:rsidRPr="00E6780A" w:rsidRDefault="00E6780A">
    <w:pPr>
      <w:pStyle w:val="Sidhuvud"/>
    </w:pPr>
    <w:r w:rsidRPr="00E678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30091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780A" w:rsidRDefault="00E6780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780A" w:rsidRDefault="00E6780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80A" w:rsidRPr="00E6780A" w:rsidRDefault="00E6780A">
    <w:pPr>
      <w:pStyle w:val="FSHNormal"/>
      <w:tabs>
        <w:tab w:val="right" w:pos="5840"/>
      </w:tabs>
    </w:pPr>
    <w:r w:rsidRPr="00E6780A">
      <w:br/>
    </w:r>
    <w:r w:rsidRPr="00E6780A">
      <w:fldChar w:fldCharType="begin" w:fldLock="1"/>
    </w:r>
    <w:r w:rsidRPr="00E6780A">
      <w:instrText xml:space="preserve"> DOCPROPERTY</w:instrText>
    </w:r>
    <w:r w:rsidRPr="00E6780A">
      <w:rPr>
        <w:sz w:val="18"/>
      </w:rPr>
      <w:instrText xml:space="preserve"> "YearUser" *\charformat </w:instrText>
    </w:r>
    <w:r w:rsidRPr="00E6780A">
      <w:fldChar w:fldCharType="separate"/>
    </w:r>
    <w:r w:rsidRPr="00E6780A">
      <w:t>2010/11</w:t>
    </w:r>
    <w:r w:rsidRPr="00E6780A">
      <w:fldChar w:fldCharType="end"/>
    </w:r>
    <w:r w:rsidRPr="00E6780A">
      <w:t xml:space="preserve"> </w:t>
    </w:r>
    <w:r w:rsidRPr="00E6780A">
      <w:tab/>
      <w:t xml:space="preserve">mnr: </w:t>
    </w:r>
    <w:r w:rsidRPr="00E6780A">
      <w:fldChar w:fldCharType="begin" w:fldLock="1"/>
    </w:r>
    <w:r w:rsidRPr="00E6780A">
      <w:instrText xml:space="preserve"> DOCPROPERTY</w:instrText>
    </w:r>
    <w:r w:rsidRPr="00E6780A">
      <w:rPr>
        <w:sz w:val="18"/>
      </w:rPr>
      <w:instrText xml:space="preserve"> "Motionsnummer" *\charformat </w:instrText>
    </w:r>
    <w:r w:rsidRPr="00E6780A">
      <w:fldChar w:fldCharType="separate"/>
    </w:r>
    <w:r w:rsidRPr="00E6780A">
      <w:t>A226</w:t>
    </w:r>
    <w:r w:rsidRPr="00E6780A">
      <w:fldChar w:fldCharType="end"/>
    </w:r>
    <w:r w:rsidRPr="00E6780A">
      <w:br/>
    </w:r>
    <w:r w:rsidRPr="00E6780A">
      <w:fldChar w:fldCharType="begin" w:fldLock="1"/>
    </w:r>
    <w:r w:rsidRPr="00E6780A">
      <w:instrText xml:space="preserve"> DOCPROPERTY</w:instrText>
    </w:r>
    <w:r w:rsidRPr="00E6780A">
      <w:rPr>
        <w:sz w:val="18"/>
      </w:rPr>
      <w:instrText xml:space="preserve"> "Samling" *\charformat </w:instrText>
    </w:r>
    <w:r w:rsidRPr="00E6780A">
      <w:fldChar w:fldCharType="end"/>
    </w:r>
    <w:r w:rsidRPr="00E6780A">
      <w:tab/>
      <w:t xml:space="preserve">pnr: </w:t>
    </w:r>
    <w:r w:rsidRPr="00E6780A">
      <w:fldChar w:fldCharType="begin" w:fldLock="1"/>
    </w:r>
    <w:r w:rsidRPr="00E6780A">
      <w:instrText xml:space="preserve"> DOCPROPERTY</w:instrText>
    </w:r>
    <w:r w:rsidRPr="00E6780A">
      <w:rPr>
        <w:sz w:val="18"/>
      </w:rPr>
      <w:instrText xml:space="preserve"> "Partinummer" *\charformat </w:instrText>
    </w:r>
    <w:r w:rsidRPr="00E6780A">
      <w:fldChar w:fldCharType="separate"/>
    </w:r>
    <w:r w:rsidRPr="00E6780A">
      <w:t>S27068</w:t>
    </w:r>
    <w:r w:rsidRPr="00E6780A">
      <w:fldChar w:fldCharType="end"/>
    </w:r>
  </w:p>
  <w:p w:rsidR="00E6780A" w:rsidRPr="00E6780A" w:rsidRDefault="00E6780A">
    <w:pPr>
      <w:pStyle w:val="FSHRub1"/>
    </w:pPr>
    <w:r w:rsidRPr="00E6780A">
      <w:t>Motion till riksdagen</w:t>
    </w:r>
    <w:r w:rsidRPr="00E6780A">
      <w:br/>
    </w:r>
    <w:r w:rsidRPr="00E6780A">
      <w:fldChar w:fldCharType="begin" w:fldLock="1"/>
    </w:r>
    <w:r w:rsidRPr="00E6780A">
      <w:instrText xml:space="preserve"> DOCPROPERTY "YearUser" *\charformat </w:instrText>
    </w:r>
    <w:r w:rsidRPr="00E6780A">
      <w:fldChar w:fldCharType="separate"/>
    </w:r>
    <w:r w:rsidRPr="00E6780A">
      <w:t>2010/11</w:t>
    </w:r>
    <w:r w:rsidRPr="00E6780A">
      <w:fldChar w:fldCharType="end"/>
    </w:r>
    <w:r w:rsidRPr="00E6780A">
      <w:t>:</w:t>
    </w:r>
    <w:r w:rsidRPr="00E6780A">
      <w:fldChar w:fldCharType="begin" w:fldLock="1"/>
    </w:r>
    <w:r w:rsidRPr="00E6780A">
      <w:instrText xml:space="preserve"> DOCPROPERTY "Motionsnummer" *\charformat </w:instrText>
    </w:r>
    <w:r w:rsidRPr="00E6780A">
      <w:fldChar w:fldCharType="separate"/>
    </w:r>
    <w:r w:rsidRPr="00E6780A">
      <w:t>A226</w:t>
    </w:r>
    <w:r w:rsidRPr="00E6780A">
      <w:fldChar w:fldCharType="end"/>
    </w:r>
  </w:p>
  <w:p w:rsidR="00E6780A" w:rsidRPr="00E6780A" w:rsidRDefault="00E6780A">
    <w:pPr>
      <w:pStyle w:val="FSHNormalS5"/>
    </w:pPr>
    <w:r w:rsidRPr="00E6780A">
      <w:fldChar w:fldCharType="begin" w:fldLock="1"/>
    </w:r>
    <w:r w:rsidRPr="00E6780A">
      <w:instrText xml:space="preserve"> DOCPROPERTY "MotionarText" *\charformat </w:instrText>
    </w:r>
    <w:r w:rsidRPr="00E6780A">
      <w:fldChar w:fldCharType="separate"/>
    </w:r>
    <w:r w:rsidRPr="00E6780A">
      <w:t>av Helén Pettersson i Umeå och Isak From (S)</w:t>
    </w:r>
    <w:r w:rsidRPr="00E6780A">
      <w:fldChar w:fldCharType="end"/>
    </w:r>
    <w:r w:rsidRPr="00E6780A">
      <w:br/>
    </w:r>
    <w:r w:rsidRPr="00E6780A">
      <w:fldChar w:fldCharType="begin" w:fldLock="1"/>
    </w:r>
    <w:r w:rsidRPr="00E6780A">
      <w:instrText xml:space="preserve"> DOCPROPERTY "SvarFrasKort" *\charformat </w:instrText>
    </w:r>
    <w:r w:rsidRPr="00E6780A">
      <w:fldChar w:fldCharType="end"/>
    </w:r>
  </w:p>
  <w:p w:rsidR="00E6780A" w:rsidRPr="00E6780A" w:rsidRDefault="00E6780A">
    <w:pPr>
      <w:pStyle w:val="FSHTitel"/>
    </w:pPr>
    <w:r w:rsidRPr="00E6780A">
      <w:fldChar w:fldCharType="begin" w:fldLock="1"/>
    </w:r>
    <w:r w:rsidRPr="00E6780A">
      <w:instrText xml:space="preserve"> DOCPROPERTY</w:instrText>
    </w:r>
    <w:r w:rsidRPr="00E6780A">
      <w:rPr>
        <w:sz w:val="18"/>
      </w:rPr>
      <w:instrText xml:space="preserve"> "RubrikSvar" *\charformat </w:instrText>
    </w:r>
    <w:r w:rsidRPr="00E6780A">
      <w:fldChar w:fldCharType="separate"/>
    </w:r>
    <w:r w:rsidRPr="00E6780A">
      <w:t>Sysselsättningsgraden för handikappade och äldre</w:t>
    </w:r>
    <w:r w:rsidRPr="00E6780A">
      <w:fldChar w:fldCharType="end"/>
    </w:r>
  </w:p>
  <w:p w:rsidR="00E6780A" w:rsidRPr="00E6780A" w:rsidRDefault="00E6780A">
    <w:pPr>
      <w:pStyle w:val="Normal00"/>
    </w:pPr>
  </w:p>
  <w:p w:rsidR="00E6780A" w:rsidRPr="00E6780A" w:rsidRDefault="00E678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88971585">
    <w:abstractNumId w:val="3"/>
  </w:num>
  <w:num w:numId="2" w16cid:durableId="491025280">
    <w:abstractNumId w:val="2"/>
  </w:num>
  <w:num w:numId="3" w16cid:durableId="1071925125">
    <w:abstractNumId w:val="1"/>
  </w:num>
  <w:num w:numId="4" w16cid:durableId="1832016396">
    <w:abstractNumId w:val="0"/>
  </w:num>
  <w:num w:numId="5" w16cid:durableId="1243224587">
    <w:abstractNumId w:val="7"/>
  </w:num>
  <w:num w:numId="6" w16cid:durableId="1552766709">
    <w:abstractNumId w:val="6"/>
  </w:num>
  <w:num w:numId="7" w16cid:durableId="952907376">
    <w:abstractNumId w:val="5"/>
  </w:num>
  <w:num w:numId="8" w16cid:durableId="843009508">
    <w:abstractNumId w:val="4"/>
  </w:num>
  <w:num w:numId="9" w16cid:durableId="1618179851">
    <w:abstractNumId w:val="8"/>
  </w:num>
  <w:num w:numId="10" w16cid:durableId="590116632">
    <w:abstractNumId w:val="9"/>
  </w:num>
  <w:num w:numId="11" w16cid:durableId="809126927">
    <w:abstractNumId w:val="10"/>
  </w:num>
  <w:num w:numId="12" w16cid:durableId="334383214">
    <w:abstractNumId w:val="13"/>
  </w:num>
  <w:num w:numId="13" w16cid:durableId="1593205001">
    <w:abstractNumId w:val="15"/>
  </w:num>
  <w:num w:numId="14" w16cid:durableId="1840928652">
    <w:abstractNumId w:val="16"/>
  </w:num>
  <w:num w:numId="15" w16cid:durableId="1715158801">
    <w:abstractNumId w:val="11"/>
  </w:num>
  <w:num w:numId="16" w16cid:durableId="950941010">
    <w:abstractNumId w:val="18"/>
  </w:num>
  <w:num w:numId="17" w16cid:durableId="1252163093">
    <w:abstractNumId w:val="17"/>
  </w:num>
  <w:num w:numId="18" w16cid:durableId="1138691434">
    <w:abstractNumId w:val="14"/>
  </w:num>
  <w:num w:numId="19" w16cid:durableId="10576278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20"/>
    <w:docVar w:name="PersonGUIDs" w:val="{5828F02F-261D-4616-A259-6D0EE7C1A1C6},{2CF5D5F7-6B57-4062-8484-52B3CFF28847}"/>
  </w:docVars>
  <w:rsids>
    <w:rsidRoot w:val="00837109"/>
    <w:rsid w:val="00837109"/>
    <w:rsid w:val="00E6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F4E3327-19F6-444A-B0BC-2B2F2B01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1169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s27068</vt:lpstr>
    </vt:vector>
  </TitlesOfParts>
  <Company>Riksdagen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s27068</dc:title>
  <dc:subject>s27068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2010-10-28T07:52:00Z</cp:lastPrinted>
  <dcterms:created xsi:type="dcterms:W3CDTF">2025-12-18T00:14:00Z</dcterms:created>
  <dcterms:modified xsi:type="dcterms:W3CDTF">2025-12-18T00:14:00Z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mot2000_524_2010-10-20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Sysselsättningsgraden för handikappade och äldre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Sysselsättningsgraden för handikappade och äldre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Helén Pettersson i Umeå och Isak From (S)</vt:lpwstr>
  </property>
  <property fmtid="{D5CDD505-2E9C-101B-9397-08002B2CF9AE}" pid="26" name="MotionarLista">
    <vt:lpwstr>Pettersson i Umeå, Helén (S)\From, Isak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Helén Pettersson i Umeå (S), Isak From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20102011000000000115000270680069</vt:lpwstr>
  </property>
  <property fmtid="{D5CDD505-2E9C-101B-9397-08002B2CF9AE}" pid="47" name="datum">
    <vt:lpwstr>101020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20102011000000000115000270680069</vt:lpwstr>
  </property>
  <property fmtid="{D5CDD505-2E9C-101B-9397-08002B2CF9AE}" pid="50" name="nummer">
    <vt:lpwstr>226</vt:lpwstr>
  </property>
  <property fmtid="{D5CDD505-2E9C-101B-9397-08002B2CF9AE}" pid="51" name="utskottsbeteckning">
    <vt:lpwstr>A</vt:lpwstr>
  </property>
  <property fmtid="{D5CDD505-2E9C-101B-9397-08002B2CF9AE}" pid="52" name="GlobalUID">
    <vt:lpwstr>{55CD964D-8216-440E-8E18-557880FA82FC}</vt:lpwstr>
  </property>
  <property fmtid="{D5CDD505-2E9C-101B-9397-08002B2CF9AE}" pid="53" name="Överföringar">
    <vt:i4>0</vt:i4>
  </property>
  <property fmtid="{D5CDD505-2E9C-101B-9397-08002B2CF9AE}" pid="54" name="Checksum">
    <vt:lpwstr>*0008344233825*</vt:lpwstr>
  </property>
  <property fmtid="{D5CDD505-2E9C-101B-9397-08002B2CF9AE}" pid="55" name="skuggnummer">
    <vt:lpwstr>202</vt:lpwstr>
  </property>
  <property fmtid="{D5CDD505-2E9C-101B-9397-08002B2CF9AE}" pid="56" name="urixVersion">
    <vt:lpwstr>4.3.0.0</vt:lpwstr>
  </property>
  <property fmtid="{D5CDD505-2E9C-101B-9397-08002B2CF9AE}" pid="57" name="urixOrigin">
    <vt:lpwstr>101028 13:40:33.325</vt:lpwstr>
  </property>
  <property fmtid="{D5CDD505-2E9C-101B-9397-08002B2CF9AE}" pid="58" name="urixGuid">
    <vt:lpwstr>{DBE631D2-8BDF-4CD5-9BA5-C9295BF0AE3A}</vt:lpwstr>
  </property>
</Properties>
</file>