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</w:t>
            </w:r>
            <w:r w:rsidR="00FA1028">
              <w:rPr>
                <w:b/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460992">
              <w:rPr>
                <w:sz w:val="20"/>
              </w:rPr>
              <w:t>2</w:t>
            </w:r>
            <w:r w:rsidR="00680038" w:rsidRPr="006F58FB">
              <w:rPr>
                <w:sz w:val="20"/>
              </w:rPr>
              <w:t>–</w:t>
            </w:r>
            <w:r w:rsidR="003C2489">
              <w:rPr>
                <w:sz w:val="20"/>
              </w:rPr>
              <w:t>1</w:t>
            </w:r>
            <w:r w:rsidR="00FA1028">
              <w:rPr>
                <w:sz w:val="20"/>
              </w:rPr>
              <w:t>8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Pr="006F58FB" w:rsidRDefault="001A3340" w:rsidP="00715AEA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="0044020F">
              <w:rPr>
                <w:sz w:val="20"/>
              </w:rPr>
              <w:t>:50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Default="00713935" w:rsidP="008F384F">
      <w:pPr>
        <w:tabs>
          <w:tab w:val="left" w:pos="960"/>
        </w:tabs>
        <w:rPr>
          <w:sz w:val="20"/>
        </w:rPr>
      </w:pPr>
    </w:p>
    <w:p w:rsidR="00260FB0" w:rsidRDefault="00260FB0" w:rsidP="008F384F">
      <w:pPr>
        <w:tabs>
          <w:tab w:val="left" w:pos="960"/>
        </w:tabs>
        <w:rPr>
          <w:sz w:val="20"/>
        </w:rPr>
      </w:pPr>
    </w:p>
    <w:p w:rsidR="00260FB0" w:rsidRDefault="00260FB0" w:rsidP="008F384F">
      <w:pPr>
        <w:tabs>
          <w:tab w:val="left" w:pos="960"/>
        </w:tabs>
        <w:rPr>
          <w:sz w:val="20"/>
        </w:rPr>
      </w:pPr>
    </w:p>
    <w:p w:rsidR="00260FB0" w:rsidRPr="006F58FB" w:rsidRDefault="00260FB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1A3340" w:rsidRPr="00565F76" w:rsidRDefault="001A3340" w:rsidP="001A334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feministiska utrikespolitik (UU6)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bCs/>
                <w:color w:val="000000"/>
              </w:rPr>
              <w:br/>
            </w:r>
            <w:r w:rsidRPr="0091062C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 behandlingen av</w:t>
            </w:r>
            <w:r w:rsidRPr="0091062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Cs w:val="24"/>
              </w:rPr>
              <w:t>s</w:t>
            </w:r>
            <w:r w:rsidRPr="00CD189F">
              <w:rPr>
                <w:color w:val="000000"/>
                <w:szCs w:val="24"/>
              </w:rPr>
              <w:t>krivelse 2019/20:1</w:t>
            </w:r>
            <w:r>
              <w:rPr>
                <w:color w:val="000000"/>
                <w:szCs w:val="24"/>
              </w:rPr>
              <w:t>7</w:t>
            </w:r>
            <w:r w:rsidRPr="00CD189F">
              <w:rPr>
                <w:color w:val="000000"/>
                <w:szCs w:val="24"/>
              </w:rPr>
              <w:t xml:space="preserve"> och motioner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br/>
            </w:r>
          </w:p>
          <w:p w:rsidR="001A3340" w:rsidRDefault="001A3340" w:rsidP="001A334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Pr="003F1665">
              <w:rPr>
                <w:rFonts w:eastAsiaTheme="minorHAnsi"/>
                <w:szCs w:val="24"/>
                <w:lang w:eastAsia="en-US"/>
              </w:rPr>
              <w:t>betänkande 2019/</w:t>
            </w:r>
            <w:proofErr w:type="gramStart"/>
            <w:r w:rsidRPr="003F1665">
              <w:rPr>
                <w:rFonts w:eastAsiaTheme="minorHAnsi"/>
                <w:szCs w:val="24"/>
                <w:lang w:eastAsia="en-US"/>
              </w:rPr>
              <w:t>20:UU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6.</w:t>
            </w:r>
          </w:p>
          <w:p w:rsidR="00A57844" w:rsidRPr="001A3340" w:rsidRDefault="001A3340" w:rsidP="001A3340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br/>
            </w:r>
            <w:r w:rsidR="00B55BAD">
              <w:t>M-, SD-, C-, V- och KD-ledamöter</w:t>
            </w:r>
            <w:r w:rsidR="00675F33">
              <w:t>na</w:t>
            </w:r>
            <w:r w:rsidR="00B55BAD">
              <w:t xml:space="preserve"> anmälde reservationer</w:t>
            </w:r>
            <w:r w:rsidR="00675F33">
              <w:t xml:space="preserve">. </w:t>
            </w:r>
            <w:r w:rsidR="00675F33">
              <w:br/>
            </w:r>
            <w:r w:rsidR="00B55BAD">
              <w:t>V-ledam</w:t>
            </w:r>
            <w:r w:rsidR="00675F33">
              <w:t>oten</w:t>
            </w:r>
            <w:r w:rsidR="00B55BAD">
              <w:t xml:space="preserve"> anmälde särskilda yttranden.</w:t>
            </w:r>
          </w:p>
          <w:p w:rsidR="001F7232" w:rsidRDefault="001F7232" w:rsidP="00BB38C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1A3340" w:rsidRPr="00ED752A" w:rsidTr="00C3524A">
        <w:trPr>
          <w:trHeight w:val="884"/>
        </w:trPr>
        <w:tc>
          <w:tcPr>
            <w:tcW w:w="567" w:type="dxa"/>
          </w:tcPr>
          <w:p w:rsidR="001A3340" w:rsidRDefault="001A334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A3340" w:rsidRDefault="001A3340" w:rsidP="001A3340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EA424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justerade protokoll </w:t>
            </w:r>
            <w:r w:rsidRPr="001A3340">
              <w:rPr>
                <w:rFonts w:eastAsiaTheme="minorHAnsi"/>
                <w:szCs w:val="24"/>
                <w:lang w:eastAsia="en-US"/>
              </w:rPr>
              <w:t>2019/20:17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1A3340">
              <w:rPr>
                <w:rFonts w:eastAsiaTheme="minorHAnsi"/>
                <w:szCs w:val="24"/>
                <w:lang w:eastAsia="en-US"/>
              </w:rPr>
              <w:t>2019/20:18</w:t>
            </w:r>
            <w:r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samt besöksprotokoll </w:t>
            </w:r>
            <w:r w:rsidRPr="001A3340">
              <w:rPr>
                <w:rFonts w:eastAsiaTheme="minorHAnsi"/>
                <w:szCs w:val="24"/>
                <w:lang w:eastAsia="en-US"/>
              </w:rPr>
              <w:t>2019/20:5</w:t>
            </w:r>
            <w:r w:rsidR="00EA4245">
              <w:rPr>
                <w:rFonts w:eastAsiaTheme="minorHAnsi"/>
                <w:szCs w:val="24"/>
                <w:lang w:eastAsia="en-US"/>
              </w:rPr>
              <w:br/>
            </w:r>
          </w:p>
        </w:tc>
      </w:tr>
      <w:tr w:rsidR="001A3340" w:rsidRPr="00ED752A" w:rsidTr="00C3524A">
        <w:trPr>
          <w:trHeight w:val="884"/>
        </w:trPr>
        <w:tc>
          <w:tcPr>
            <w:tcW w:w="567" w:type="dxa"/>
          </w:tcPr>
          <w:p w:rsidR="001A3340" w:rsidRDefault="001A334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EA4245" w:rsidRDefault="001A3340" w:rsidP="00EA4245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 w:rsidR="00EA42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EA42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</w:t>
            </w:r>
            <w:r w:rsidR="00EA4245"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nformera</w:t>
            </w:r>
            <w:r w:rsid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 w:rsidR="00EA4245"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s om att</w:t>
            </w:r>
            <w:r w:rsid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EA4245"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1A3340" w:rsidRPr="00EA4245" w:rsidRDefault="00EA4245" w:rsidP="00EA4245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debattlista för UU6 cirkulera</w:t>
            </w:r>
            <w:r w:rsidR="0032753A"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bookmarkStart w:id="0" w:name="_GoBack"/>
            <w:bookmarkEnd w:id="0"/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ytterligare handlingar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inkommit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relaterade till fråga ställd av ledamot vid föredragning av utrikesminister Ann Linde om regeringens demokratioffensiv.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- 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det blir ledamöterna Kerstin Lundgren (C)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Sara Heikkinen Breitholtz (S)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Janine Alm Ericson (MP)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Håkan Svenneling (V)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Lars Adaktusson (KD) 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>som deltar på Folk och Försvars Rikskonferens i Sälen 12-15 januari 2019.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- Utrikesdepartementet bjudit in utskottet</w:t>
            </w:r>
            <w:r w:rsidRPr="00EA42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lansering av regeringens rapporter om MR i länder i Afrika och Mellanöstern, onsdag 18 december kl. 11:00-12:30 på Fredsgatan 6.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1A3340" w:rsidRPr="00ED752A" w:rsidTr="00C3524A">
        <w:trPr>
          <w:trHeight w:val="884"/>
        </w:trPr>
        <w:tc>
          <w:tcPr>
            <w:tcW w:w="567" w:type="dxa"/>
          </w:tcPr>
          <w:p w:rsidR="001A3340" w:rsidRDefault="001A334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1A3340" w:rsidRPr="00EA4245" w:rsidRDefault="001A3340" w:rsidP="00EA424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EA4245">
              <w:br/>
            </w:r>
            <w:r w:rsidR="00EA4245" w:rsidRPr="0091062C">
              <w:rPr>
                <w:bCs/>
                <w:color w:val="000000"/>
                <w:szCs w:val="24"/>
              </w:rPr>
              <w:t>Inkomna handlingar anmäldes enligt bilaga.</w:t>
            </w:r>
            <w:r w:rsidR="00EA4245">
              <w:rPr>
                <w:bCs/>
                <w:color w:val="000000"/>
                <w:szCs w:val="24"/>
              </w:rPr>
              <w:br/>
            </w:r>
          </w:p>
        </w:tc>
      </w:tr>
      <w:tr w:rsidR="001A3340" w:rsidRPr="00ED752A" w:rsidTr="00C3524A">
        <w:trPr>
          <w:trHeight w:val="884"/>
        </w:trPr>
        <w:tc>
          <w:tcPr>
            <w:tcW w:w="567" w:type="dxa"/>
          </w:tcPr>
          <w:p w:rsidR="001A3340" w:rsidRDefault="001A334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424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A3340" w:rsidRPr="00EA4245" w:rsidRDefault="001A3340" w:rsidP="00EA4245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 w:rsidR="00EA4245">
              <w:rPr>
                <w:bCs/>
                <w:color w:val="000000"/>
                <w:lang w:eastAsia="en-US"/>
              </w:rPr>
              <w:br/>
            </w:r>
            <w:r w:rsidR="00EA4245"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 w:rsidR="00EA4245">
              <w:rPr>
                <w:bCs/>
                <w:color w:val="000000"/>
                <w:lang w:eastAsia="en-US"/>
              </w:rPr>
              <w:t xml:space="preserve">orsdagen </w:t>
            </w:r>
            <w:r>
              <w:rPr>
                <w:color w:val="000000"/>
                <w:lang w:eastAsia="en-US"/>
              </w:rPr>
              <w:t>den 16 januari kl. 09:30.</w:t>
            </w:r>
            <w:r w:rsidR="00EA4245">
              <w:rPr>
                <w:color w:val="000000"/>
                <w:lang w:eastAsia="en-US"/>
              </w:rPr>
              <w:br/>
            </w:r>
          </w:p>
        </w:tc>
      </w:tr>
    </w:tbl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FA1028" w:rsidP="00E81E4C">
            <w:pPr>
              <w:tabs>
                <w:tab w:val="left" w:pos="1701"/>
              </w:tabs>
            </w:pPr>
            <w:r>
              <w:t>Malin Emmoth</w:t>
            </w:r>
          </w:p>
          <w:p w:rsidR="0078334E" w:rsidRPr="003200BF" w:rsidRDefault="0078334E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6F426C">
              <w:t>1</w:t>
            </w:r>
            <w:r w:rsidR="00FA1028">
              <w:t>6</w:t>
            </w:r>
            <w:r w:rsidR="00484DC7">
              <w:t xml:space="preserve"> </w:t>
            </w:r>
            <w:r w:rsidR="00FA1028">
              <w:t>januari</w:t>
            </w:r>
            <w:r>
              <w:t xml:space="preserve"> </w:t>
            </w:r>
            <w:r w:rsidRPr="003200BF">
              <w:rPr>
                <w:color w:val="000000"/>
                <w:szCs w:val="24"/>
              </w:rPr>
              <w:t>20</w:t>
            </w:r>
            <w:r w:rsidR="00FA1028">
              <w:rPr>
                <w:color w:val="000000"/>
                <w:szCs w:val="24"/>
              </w:rPr>
              <w:t>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78334E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E01B87">
              <w:rPr>
                <w:sz w:val="20"/>
              </w:rPr>
              <w:t>1</w:t>
            </w:r>
            <w:r w:rsidR="00FA1028">
              <w:rPr>
                <w:sz w:val="20"/>
              </w:rPr>
              <w:t>9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DD03A7" w:rsidRDefault="00DD03A7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DD03A7">
              <w:rPr>
                <w:b/>
                <w:sz w:val="18"/>
                <w:szCs w:val="18"/>
              </w:rPr>
              <w:t xml:space="preserve">§ </w:t>
            </w:r>
            <w:proofErr w:type="gramStart"/>
            <w:r w:rsidRPr="00DD03A7">
              <w:rPr>
                <w:b/>
                <w:sz w:val="18"/>
                <w:szCs w:val="18"/>
              </w:rPr>
              <w:t>1-5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248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000787" w:rsidRDefault="003C2489" w:rsidP="003C248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DD03A7" w:rsidRDefault="00DD03A7" w:rsidP="000B3C18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E01B87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248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3852AF" w:rsidRDefault="003C2489" w:rsidP="003C248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DD03A7" w:rsidRDefault="00DD03A7" w:rsidP="000B3C18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E01B87" w:rsidRDefault="003C2489" w:rsidP="003C24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489" w:rsidRPr="00A7053C" w:rsidRDefault="003C2489" w:rsidP="003C2489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DD03A7" w:rsidRDefault="00DD03A7" w:rsidP="00D93501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</w:t>
            </w:r>
            <w:proofErr w:type="spellStart"/>
            <w:r>
              <w:rPr>
                <w:snapToGrid w:val="0"/>
                <w:sz w:val="20"/>
                <w:lang w:val="en-US"/>
              </w:rPr>
              <w:t>Strandhäll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DD03A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DD03A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A2076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0078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DD03A7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0C0FAD" w:rsidRDefault="00DD03A7" w:rsidP="00DD03A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DD03A7" w:rsidRDefault="00DD03A7" w:rsidP="00DD03A7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E01B87" w:rsidRDefault="00DD03A7" w:rsidP="00DD03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3A7" w:rsidRPr="00A7053C" w:rsidRDefault="00DD03A7" w:rsidP="00DD03A7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8762A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08762A" w:rsidRPr="005F371A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C4196" w:rsidRPr="001A3340" w:rsidRDefault="00CC4196" w:rsidP="001A3340">
      <w:pPr>
        <w:widowControl/>
        <w:autoSpaceDE w:val="0"/>
        <w:autoSpaceDN w:val="0"/>
        <w:adjustRightInd w:val="0"/>
        <w:rPr>
          <w:b/>
          <w:color w:val="000000"/>
          <w:sz w:val="20"/>
        </w:rPr>
      </w:pPr>
    </w:p>
    <w:sectPr w:rsidR="00CC4196" w:rsidRPr="001A3340" w:rsidSect="00144FB3">
      <w:headerReference w:type="default" r:id="rId8"/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C1" w:rsidRDefault="00BD46C1" w:rsidP="009255E3">
      <w:r>
        <w:separator/>
      </w:r>
    </w:p>
  </w:endnote>
  <w:endnote w:type="continuationSeparator" w:id="0">
    <w:p w:rsidR="00BD46C1" w:rsidRDefault="00BD46C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C1" w:rsidRDefault="00BD46C1" w:rsidP="009255E3">
      <w:r>
        <w:separator/>
      </w:r>
    </w:p>
  </w:footnote>
  <w:footnote w:type="continuationSeparator" w:id="0">
    <w:p w:rsidR="00BD46C1" w:rsidRDefault="00BD46C1" w:rsidP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196" w:rsidRDefault="00CC4196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355E2B"/>
    <w:multiLevelType w:val="hybridMultilevel"/>
    <w:tmpl w:val="370ABC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5"/>
  </w:num>
  <w:num w:numId="5">
    <w:abstractNumId w:val="5"/>
  </w:num>
  <w:num w:numId="6">
    <w:abstractNumId w:val="16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18"/>
  </w:num>
  <w:num w:numId="14">
    <w:abstractNumId w:val="1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C18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4FB3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340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E74F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FB0"/>
    <w:rsid w:val="002624FF"/>
    <w:rsid w:val="0026349E"/>
    <w:rsid w:val="00263610"/>
    <w:rsid w:val="00263BA7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53A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2489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20F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D15"/>
    <w:rsid w:val="00647BCC"/>
    <w:rsid w:val="006518AB"/>
    <w:rsid w:val="00651CB8"/>
    <w:rsid w:val="00652D37"/>
    <w:rsid w:val="00653656"/>
    <w:rsid w:val="00654375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75F33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72B1"/>
    <w:rsid w:val="006F0968"/>
    <w:rsid w:val="006F1955"/>
    <w:rsid w:val="006F3415"/>
    <w:rsid w:val="006F3E80"/>
    <w:rsid w:val="006F4059"/>
    <w:rsid w:val="006F426C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532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72D9"/>
    <w:rsid w:val="007E0343"/>
    <w:rsid w:val="007E338F"/>
    <w:rsid w:val="007E388F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1883"/>
    <w:rsid w:val="00920788"/>
    <w:rsid w:val="009210DC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107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844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39BE"/>
    <w:rsid w:val="00A94273"/>
    <w:rsid w:val="00A962D0"/>
    <w:rsid w:val="00A96526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1F1"/>
    <w:rsid w:val="00AE07DF"/>
    <w:rsid w:val="00AE09D1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07E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55BAD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5A6B"/>
    <w:rsid w:val="00BA7367"/>
    <w:rsid w:val="00BB0A48"/>
    <w:rsid w:val="00BB37DF"/>
    <w:rsid w:val="00BB38C5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4196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E7DCE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2DD"/>
    <w:rsid w:val="00D22469"/>
    <w:rsid w:val="00D22E03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61C2"/>
    <w:rsid w:val="00D86358"/>
    <w:rsid w:val="00D863EB"/>
    <w:rsid w:val="00D87B47"/>
    <w:rsid w:val="00D90D53"/>
    <w:rsid w:val="00D91D0B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3A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245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110"/>
    <w:rsid w:val="00F73E00"/>
    <w:rsid w:val="00F74A02"/>
    <w:rsid w:val="00F77E41"/>
    <w:rsid w:val="00F80B78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8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74A599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1">
    <w:name w:val="Pa1"/>
    <w:basedOn w:val="Default0"/>
    <w:next w:val="Default0"/>
    <w:uiPriority w:val="99"/>
    <w:rsid w:val="00CC4196"/>
    <w:pPr>
      <w:spacing w:line="321" w:lineRule="atLeast"/>
    </w:pPr>
    <w:rPr>
      <w:rFonts w:ascii="GillSans Pro for Riksdagen Md" w:hAnsi="GillSans Pro for Riksdagen Md"/>
      <w:color w:val="auto"/>
    </w:rPr>
  </w:style>
  <w:style w:type="character" w:customStyle="1" w:styleId="A2">
    <w:name w:val="A2"/>
    <w:uiPriority w:val="99"/>
    <w:rsid w:val="00CC4196"/>
    <w:rPr>
      <w:rFonts w:cs="GillSans Pro for Riksdagen Md"/>
      <w:b/>
      <w:bCs/>
      <w:color w:val="221E1F"/>
      <w:sz w:val="26"/>
      <w:szCs w:val="26"/>
    </w:rPr>
  </w:style>
  <w:style w:type="paragraph" w:customStyle="1" w:styleId="Pa8">
    <w:name w:val="Pa8"/>
    <w:basedOn w:val="Default0"/>
    <w:next w:val="Default0"/>
    <w:uiPriority w:val="99"/>
    <w:rsid w:val="00CC4196"/>
    <w:pPr>
      <w:spacing w:line="216" w:lineRule="atLeast"/>
    </w:pPr>
    <w:rPr>
      <w:rFonts w:ascii="GillSans Pro for Riksdagen Md" w:hAnsi="GillSans Pro for Riksdagen Md"/>
      <w:color w:val="auto"/>
    </w:rPr>
  </w:style>
  <w:style w:type="character" w:customStyle="1" w:styleId="A4">
    <w:name w:val="A4"/>
    <w:uiPriority w:val="99"/>
    <w:rsid w:val="00CC4196"/>
    <w:rPr>
      <w:rFonts w:cs="GillSans Pro for Riksdagen Md"/>
      <w:color w:val="221E1F"/>
    </w:rPr>
  </w:style>
  <w:style w:type="paragraph" w:customStyle="1" w:styleId="Pa9">
    <w:name w:val="Pa9"/>
    <w:basedOn w:val="Default0"/>
    <w:next w:val="Default0"/>
    <w:uiPriority w:val="99"/>
    <w:rsid w:val="00CC4196"/>
    <w:pPr>
      <w:spacing w:line="216" w:lineRule="atLeast"/>
    </w:pPr>
    <w:rPr>
      <w:rFonts w:ascii="GillSans Pro for Riksdagen Md" w:hAnsi="GillSans Pro for Riksdagen Md"/>
      <w:color w:val="auto"/>
    </w:rPr>
  </w:style>
  <w:style w:type="paragraph" w:customStyle="1" w:styleId="Pa11">
    <w:name w:val="Pa11"/>
    <w:basedOn w:val="Default0"/>
    <w:next w:val="Default0"/>
    <w:uiPriority w:val="99"/>
    <w:rsid w:val="00CC4196"/>
    <w:pPr>
      <w:spacing w:line="261" w:lineRule="atLeast"/>
    </w:pPr>
    <w:rPr>
      <w:rFonts w:ascii="GillSans Pro for Riksdagen Md" w:hAnsi="GillSans Pro for Riksdagen Md"/>
      <w:color w:val="auto"/>
    </w:rPr>
  </w:style>
  <w:style w:type="paragraph" w:customStyle="1" w:styleId="Pa14">
    <w:name w:val="Pa14"/>
    <w:basedOn w:val="Default0"/>
    <w:next w:val="Default0"/>
    <w:uiPriority w:val="99"/>
    <w:rsid w:val="00CC4196"/>
    <w:pPr>
      <w:spacing w:line="261" w:lineRule="atLeast"/>
    </w:pPr>
    <w:rPr>
      <w:rFonts w:ascii="GillSans Pro for Riksdagen Md" w:hAnsi="GillSans Pro for Riksdagen Md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A54A-537F-45DE-9488-BF3A611D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</TotalTime>
  <Pages>3</Pages>
  <Words>391</Words>
  <Characters>3063</Characters>
  <Application>Microsoft Office Word</Application>
  <DocSecurity>0</DocSecurity>
  <Lines>1531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7</cp:revision>
  <cp:lastPrinted>2019-11-22T09:00:00Z</cp:lastPrinted>
  <dcterms:created xsi:type="dcterms:W3CDTF">2020-01-08T15:16:00Z</dcterms:created>
  <dcterms:modified xsi:type="dcterms:W3CDTF">2020-01-14T09:25:00Z</dcterms:modified>
</cp:coreProperties>
</file>