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16 februari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asylboenden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felaktiga utbetalningar inom socialförsäkringen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informationssäkerhetsarbete på nio myndigheter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Klackenberg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meddelarskydd för privatanställda i offentligt finansierad 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granskningen av Årsredovisning för staten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skyddet för pensionssparare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Transporter av frihetsberövade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36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februari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2017-02-16</SAFIR_Sammantradesdatum_Doc>
    <SAFIR_SammantradeID xmlns="C07A1A6C-0B19-41D9-BDF8-F523BA3921EB">bb3009d8-f543-45c9-b544-79220c125f37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A0F91-6259-42C0-9AD3-272F215B8268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februari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