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46445" w:rsidP="00DA0661">
      <w:pPr>
        <w:pStyle w:val="Title"/>
      </w:pPr>
      <w:bookmarkStart w:id="0" w:name="Start"/>
      <w:bookmarkEnd w:id="0"/>
      <w:r>
        <w:t>Svar på fråga 2023/24:356 av Rasmus Ling (MP)</w:t>
      </w:r>
      <w:r>
        <w:br/>
        <w:t>Vapenamnesti</w:t>
      </w:r>
    </w:p>
    <w:p w:rsidR="00173340" w:rsidP="00173340">
      <w:pPr>
        <w:pStyle w:val="BodyText"/>
      </w:pPr>
      <w:bookmarkStart w:id="1" w:name="_Hlk152918665"/>
      <w:r>
        <w:t xml:space="preserve">Rasmus Ling har frågat mig om jag och regeringen kommer att initiera en vapenamnesti under innevarande mandatperiod. </w:t>
      </w:r>
    </w:p>
    <w:p w:rsidR="00173340" w:rsidP="00173340">
      <w:pPr>
        <w:pStyle w:val="BodyText"/>
      </w:pPr>
      <w:r>
        <w:t xml:space="preserve">Det är angeläget att minska förekomsten av illegala vapen i samhället. De senaste vapenamnestierna har skett med ungefär fem till sex års mellanrum och den senaste skedde 2018. Vid dessa har det visserligen lämnats in en stor mängd vapen, men den allra största delen har aldrig förekommit i kriminella kretsar. </w:t>
      </w:r>
      <w:r w:rsidRPr="003027CD">
        <w:t>Även om antalet illegala vapen minskar genom en vapenamnesti</w:t>
      </w:r>
      <w:r>
        <w:t xml:space="preserve"> har en sådan åtgärd därför haft begränsad effekt på gängkriminellas tillgång till vapen.</w:t>
      </w:r>
    </w:p>
    <w:p w:rsidR="00173340" w:rsidP="00173340">
      <w:pPr>
        <w:pStyle w:val="BodyText"/>
      </w:pPr>
      <w:r>
        <w:t>En vapenamnesti är resurskrävande för Polismyndigheten och kommer inte att lösa problemet med skjutvapenvåldet på kort eller lång sikt. Däremot utesluter jag inte att en sådan amnesti skulle kunna ha en viss brottsföre</w:t>
      </w:r>
      <w:r>
        <w:softHyphen/>
        <w:t>byggande effekt, som en åtgärd bland flera. Det är också alltid angeläget att minska antalet illegala vapen i samhället. Även om det i dagsläget inte är aktuellt med en ny vapenamnesti är detta en åtgärd som kontinuerligt övervägs.</w:t>
      </w:r>
    </w:p>
    <w:p w:rsidR="00173340" w:rsidP="00173340">
      <w:pPr>
        <w:pStyle w:val="BodyText"/>
      </w:pPr>
      <w:r>
        <w:t xml:space="preserve">Stockholm den </w:t>
      </w:r>
      <w:sdt>
        <w:sdtPr>
          <w:id w:val="-1225218591"/>
          <w:placeholder>
            <w:docPart w:val="DFED094A431741EE87E5897EA1D1C39B"/>
          </w:placeholder>
          <w:dataBinding w:xpath="/ns0:DocumentInfo[1]/ns0:BaseInfo[1]/ns0:HeaderDate[1]" w:storeItemID="{D7A4CFC6-3DEA-4EBC-B187-34F37E9F15A5}" w:prefixMappings="xmlns:ns0='http://lp/documentinfo/RK' "/>
          <w:date w:fullDate="2023-12-13T00:00:00Z">
            <w:dateFormat w:val="d MMMM yyyy"/>
            <w:lid w:val="sv-SE"/>
            <w:storeMappedDataAs w:val="dateTime"/>
            <w:calendar w:val="gregorian"/>
          </w:date>
        </w:sdtPr>
        <w:sdtContent>
          <w:r>
            <w:t>13 december 2023</w:t>
          </w:r>
        </w:sdtContent>
      </w:sdt>
    </w:p>
    <w:p w:rsidR="00173340" w:rsidP="00173340">
      <w:pPr>
        <w:pStyle w:val="Brdtextutanavstnd"/>
      </w:pPr>
    </w:p>
    <w:p w:rsidR="00173340" w:rsidP="00173340">
      <w:pPr>
        <w:pStyle w:val="Brdtextutanavstnd"/>
      </w:pPr>
    </w:p>
    <w:p w:rsidR="00173340" w:rsidP="00173340">
      <w:pPr>
        <w:pStyle w:val="Brdtextutanavstnd"/>
      </w:pPr>
    </w:p>
    <w:p w:rsidR="00946445" w:rsidRPr="00DB48AB" w:rsidP="00173340">
      <w:pPr>
        <w:pStyle w:val="BodyText"/>
      </w:pPr>
      <w:r>
        <w:t>Gunnar Strömmer</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46445" w:rsidRPr="007D73AB">
          <w:pPr>
            <w:pStyle w:val="Header"/>
          </w:pPr>
        </w:p>
      </w:tc>
      <w:tc>
        <w:tcPr>
          <w:tcW w:w="3170" w:type="dxa"/>
          <w:vAlign w:val="bottom"/>
        </w:tcPr>
        <w:p w:rsidR="00946445" w:rsidRPr="007D73AB" w:rsidP="00340DE0">
          <w:pPr>
            <w:pStyle w:val="Header"/>
          </w:pPr>
        </w:p>
      </w:tc>
      <w:tc>
        <w:tcPr>
          <w:tcW w:w="1134" w:type="dxa"/>
        </w:tcPr>
        <w:p w:rsidR="0094644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464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46445" w:rsidRPr="00710A6C" w:rsidP="00EE3C0F">
          <w:pPr>
            <w:pStyle w:val="Header"/>
            <w:rPr>
              <w:b/>
            </w:rPr>
          </w:pPr>
        </w:p>
        <w:p w:rsidR="00946445" w:rsidP="00EE3C0F">
          <w:pPr>
            <w:pStyle w:val="Header"/>
          </w:pPr>
        </w:p>
        <w:p w:rsidR="00946445" w:rsidP="00EE3C0F">
          <w:pPr>
            <w:pStyle w:val="Header"/>
          </w:pPr>
        </w:p>
        <w:p w:rsidR="00946445" w:rsidP="00EE3C0F">
          <w:pPr>
            <w:pStyle w:val="Header"/>
          </w:pPr>
        </w:p>
        <w:sdt>
          <w:sdtPr>
            <w:alias w:val="Dnr"/>
            <w:tag w:val="ccRKShow_Dnr"/>
            <w:id w:val="-829283628"/>
            <w:placeholder>
              <w:docPart w:val="D7FAFE72C7CF47CD9FBA7135D3C84613"/>
            </w:placeholder>
            <w:dataBinding w:xpath="/ns0:DocumentInfo[1]/ns0:BaseInfo[1]/ns0:Dnr[1]" w:storeItemID="{D7A4CFC6-3DEA-4EBC-B187-34F37E9F15A5}" w:prefixMappings="xmlns:ns0='http://lp/documentinfo/RK' "/>
            <w:text/>
          </w:sdtPr>
          <w:sdtContent>
            <w:p w:rsidR="00946445" w:rsidP="00EE3C0F">
              <w:pPr>
                <w:pStyle w:val="Header"/>
              </w:pPr>
              <w:r w:rsidRPr="00C324A7">
                <w:t>Ju2023/02720</w:t>
              </w:r>
            </w:p>
          </w:sdtContent>
        </w:sdt>
        <w:sdt>
          <w:sdtPr>
            <w:alias w:val="DocNumber"/>
            <w:tag w:val="DocNumber"/>
            <w:id w:val="1726028884"/>
            <w:placeholder>
              <w:docPart w:val="6989D9FA1FAC4251B9D63017A2E0B770"/>
            </w:placeholder>
            <w:showingPlcHdr/>
            <w:dataBinding w:xpath="/ns0:DocumentInfo[1]/ns0:BaseInfo[1]/ns0:DocNumber[1]" w:storeItemID="{D7A4CFC6-3DEA-4EBC-B187-34F37E9F15A5}" w:prefixMappings="xmlns:ns0='http://lp/documentinfo/RK' "/>
            <w:text/>
          </w:sdtPr>
          <w:sdtContent>
            <w:p w:rsidR="00946445" w:rsidP="00EE3C0F">
              <w:pPr>
                <w:pStyle w:val="Header"/>
              </w:pPr>
              <w:r>
                <w:rPr>
                  <w:rStyle w:val="PlaceholderText"/>
                </w:rPr>
                <w:t xml:space="preserve"> </w:t>
              </w:r>
            </w:p>
          </w:sdtContent>
        </w:sdt>
        <w:p w:rsidR="00946445" w:rsidP="00EE3C0F">
          <w:pPr>
            <w:pStyle w:val="Header"/>
          </w:pPr>
        </w:p>
      </w:tc>
      <w:tc>
        <w:tcPr>
          <w:tcW w:w="1134" w:type="dxa"/>
        </w:tcPr>
        <w:p w:rsidR="00946445" w:rsidP="0094502D">
          <w:pPr>
            <w:pStyle w:val="Header"/>
          </w:pPr>
        </w:p>
        <w:p w:rsidR="0094644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7DAC34D0B3B46E7B477D10E4AEAF1D2"/>
          </w:placeholder>
          <w:richText/>
        </w:sdtPr>
        <w:sdtEndPr>
          <w:rPr>
            <w:b w:val="0"/>
          </w:rPr>
        </w:sdtEndPr>
        <w:sdtContent>
          <w:tc>
            <w:tcPr>
              <w:tcW w:w="5534" w:type="dxa"/>
              <w:tcMar>
                <w:right w:w="1134" w:type="dxa"/>
              </w:tcMar>
            </w:tcPr>
            <w:p w:rsidR="00946445" w:rsidRPr="00946445" w:rsidP="00340DE0">
              <w:pPr>
                <w:pStyle w:val="Header"/>
                <w:rPr>
                  <w:b/>
                </w:rPr>
              </w:pPr>
              <w:r w:rsidRPr="00946445">
                <w:rPr>
                  <w:b/>
                </w:rPr>
                <w:t>Justitiedepartementet</w:t>
              </w:r>
            </w:p>
            <w:p w:rsidR="00946445" w:rsidRPr="00340DE0" w:rsidP="00340DE0">
              <w:pPr>
                <w:pStyle w:val="Header"/>
              </w:pPr>
              <w:r w:rsidRPr="00946445">
                <w:t>Justitieministern</w:t>
              </w:r>
            </w:p>
          </w:tc>
        </w:sdtContent>
      </w:sdt>
      <w:sdt>
        <w:sdtPr>
          <w:alias w:val="Recipient"/>
          <w:tag w:val="ccRKShow_Recipient"/>
          <w:id w:val="-28344517"/>
          <w:placeholder>
            <w:docPart w:val="5A8A6312CE05492A931CC8FBC3FAEBFB"/>
          </w:placeholder>
          <w:dataBinding w:xpath="/ns0:DocumentInfo[1]/ns0:BaseInfo[1]/ns0:Recipient[1]" w:storeItemID="{D7A4CFC6-3DEA-4EBC-B187-34F37E9F15A5}" w:prefixMappings="xmlns:ns0='http://lp/documentinfo/RK' "/>
          <w:text w:multiLine="1"/>
        </w:sdtPr>
        <w:sdtContent>
          <w:tc>
            <w:tcPr>
              <w:tcW w:w="3170" w:type="dxa"/>
            </w:tcPr>
            <w:p w:rsidR="00946445" w:rsidP="00547B89">
              <w:pPr>
                <w:pStyle w:val="Header"/>
              </w:pPr>
              <w:r>
                <w:t>Till riksdagen</w:t>
              </w:r>
            </w:p>
          </w:tc>
        </w:sdtContent>
      </w:sdt>
      <w:tc>
        <w:tcPr>
          <w:tcW w:w="1134" w:type="dxa"/>
        </w:tcPr>
        <w:p w:rsidR="009464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D210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FAFE72C7CF47CD9FBA7135D3C84613"/>
        <w:category>
          <w:name w:val="Allmänt"/>
          <w:gallery w:val="placeholder"/>
        </w:category>
        <w:types>
          <w:type w:val="bbPlcHdr"/>
        </w:types>
        <w:behaviors>
          <w:behavior w:val="content"/>
        </w:behaviors>
        <w:guid w:val="{8E00D0D2-0A5A-4A09-B5DC-B6A275C59396}"/>
      </w:docPartPr>
      <w:docPartBody>
        <w:p w:rsidR="004875C2" w:rsidP="003A5F31">
          <w:pPr>
            <w:pStyle w:val="D7FAFE72C7CF47CD9FBA7135D3C84613"/>
          </w:pPr>
          <w:r>
            <w:rPr>
              <w:rStyle w:val="PlaceholderText"/>
            </w:rPr>
            <w:t xml:space="preserve"> </w:t>
          </w:r>
        </w:p>
      </w:docPartBody>
    </w:docPart>
    <w:docPart>
      <w:docPartPr>
        <w:name w:val="6989D9FA1FAC4251B9D63017A2E0B770"/>
        <w:category>
          <w:name w:val="Allmänt"/>
          <w:gallery w:val="placeholder"/>
        </w:category>
        <w:types>
          <w:type w:val="bbPlcHdr"/>
        </w:types>
        <w:behaviors>
          <w:behavior w:val="content"/>
        </w:behaviors>
        <w:guid w:val="{2E47314B-D907-4D4D-A5DB-181EA1D816DD}"/>
      </w:docPartPr>
      <w:docPartBody>
        <w:p w:rsidR="004875C2" w:rsidP="003A5F31">
          <w:pPr>
            <w:pStyle w:val="6989D9FA1FAC4251B9D63017A2E0B7701"/>
          </w:pPr>
          <w:r>
            <w:rPr>
              <w:rStyle w:val="PlaceholderText"/>
            </w:rPr>
            <w:t xml:space="preserve"> </w:t>
          </w:r>
        </w:p>
      </w:docPartBody>
    </w:docPart>
    <w:docPart>
      <w:docPartPr>
        <w:name w:val="87DAC34D0B3B46E7B477D10E4AEAF1D2"/>
        <w:category>
          <w:name w:val="Allmänt"/>
          <w:gallery w:val="placeholder"/>
        </w:category>
        <w:types>
          <w:type w:val="bbPlcHdr"/>
        </w:types>
        <w:behaviors>
          <w:behavior w:val="content"/>
        </w:behaviors>
        <w:guid w:val="{890A6333-3FAE-4FEC-B547-BC0CAB77C633}"/>
      </w:docPartPr>
      <w:docPartBody>
        <w:p w:rsidR="004875C2" w:rsidP="003A5F31">
          <w:pPr>
            <w:pStyle w:val="87DAC34D0B3B46E7B477D10E4AEAF1D21"/>
          </w:pPr>
          <w:r>
            <w:rPr>
              <w:rStyle w:val="PlaceholderText"/>
            </w:rPr>
            <w:t xml:space="preserve"> </w:t>
          </w:r>
        </w:p>
      </w:docPartBody>
    </w:docPart>
    <w:docPart>
      <w:docPartPr>
        <w:name w:val="5A8A6312CE05492A931CC8FBC3FAEBFB"/>
        <w:category>
          <w:name w:val="Allmänt"/>
          <w:gallery w:val="placeholder"/>
        </w:category>
        <w:types>
          <w:type w:val="bbPlcHdr"/>
        </w:types>
        <w:behaviors>
          <w:behavior w:val="content"/>
        </w:behaviors>
        <w:guid w:val="{4CD54A95-065C-4F43-A127-8570F6B6C97A}"/>
      </w:docPartPr>
      <w:docPartBody>
        <w:p w:rsidR="004875C2" w:rsidP="003A5F31">
          <w:pPr>
            <w:pStyle w:val="5A8A6312CE05492A931CC8FBC3FAEBFB"/>
          </w:pPr>
          <w:r>
            <w:rPr>
              <w:rStyle w:val="PlaceholderText"/>
            </w:rPr>
            <w:t xml:space="preserve"> </w:t>
          </w:r>
        </w:p>
      </w:docPartBody>
    </w:docPart>
    <w:docPart>
      <w:docPartPr>
        <w:name w:val="DFED094A431741EE87E5897EA1D1C39B"/>
        <w:category>
          <w:name w:val="Allmänt"/>
          <w:gallery w:val="placeholder"/>
        </w:category>
        <w:types>
          <w:type w:val="bbPlcHdr"/>
        </w:types>
        <w:behaviors>
          <w:behavior w:val="content"/>
        </w:behaviors>
        <w:guid w:val="{7190B3B2-3992-4406-B607-D2B505B796F6}"/>
      </w:docPartPr>
      <w:docPartBody>
        <w:p w:rsidR="00000000" w:rsidP="00BA1559">
          <w:pPr>
            <w:pStyle w:val="DFED094A431741EE87E5897EA1D1C39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559"/>
    <w:rPr>
      <w:noProof w:val="0"/>
      <w:color w:val="808080"/>
    </w:rPr>
  </w:style>
  <w:style w:type="paragraph" w:customStyle="1" w:styleId="D7FAFE72C7CF47CD9FBA7135D3C84613">
    <w:name w:val="D7FAFE72C7CF47CD9FBA7135D3C84613"/>
    <w:rsid w:val="003A5F31"/>
  </w:style>
  <w:style w:type="paragraph" w:customStyle="1" w:styleId="5A8A6312CE05492A931CC8FBC3FAEBFB">
    <w:name w:val="5A8A6312CE05492A931CC8FBC3FAEBFB"/>
    <w:rsid w:val="003A5F31"/>
  </w:style>
  <w:style w:type="paragraph" w:customStyle="1" w:styleId="6989D9FA1FAC4251B9D63017A2E0B7701">
    <w:name w:val="6989D9FA1FAC4251B9D63017A2E0B7701"/>
    <w:rsid w:val="003A5F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DAC34D0B3B46E7B477D10E4AEAF1D21">
    <w:name w:val="87DAC34D0B3B46E7B477D10E4AEAF1D21"/>
    <w:rsid w:val="003A5F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9D06509B02471484C4C09E6146B543">
    <w:name w:val="E19D06509B02471484C4C09E6146B543"/>
    <w:rsid w:val="003A5F31"/>
  </w:style>
  <w:style w:type="paragraph" w:customStyle="1" w:styleId="DFED094A431741EE87E5897EA1D1C39B">
    <w:name w:val="DFED094A431741EE87E5897EA1D1C39B"/>
    <w:rsid w:val="00BA155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2023-12-13T00:00:00</HeaderDate>
    <Office/>
    <Dnr>Ju2023/02720</Dnr>
    <ParagrafNr/>
    <DocumentTitle/>
    <VisitingAddress/>
    <Extra1/>
    <Extra2/>
    <Extra3>Rasmus Ling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881089ff-cd52-4644-8725-5aa222c153ea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4D2C-ED1C-49FD-8801-1BAFBADACB16}"/>
</file>

<file path=customXml/itemProps2.xml><?xml version="1.0" encoding="utf-8"?>
<ds:datastoreItem xmlns:ds="http://schemas.openxmlformats.org/officeDocument/2006/customXml" ds:itemID="{D7A4CFC6-3DEA-4EBC-B187-34F37E9F15A5}">
  <ds:schemaRefs>
    <ds:schemaRef ds:uri="http://lp/documentinfo/RK"/>
  </ds:schemaRefs>
</ds:datastoreItem>
</file>

<file path=customXml/itemProps3.xml><?xml version="1.0" encoding="utf-8"?>
<ds:datastoreItem xmlns:ds="http://schemas.openxmlformats.org/officeDocument/2006/customXml" ds:itemID="{142CB09C-6F7E-497F-B11D-648F27331CF3}">
  <ds:schemaRefs>
    <ds:schemaRef ds:uri="http://schemas.microsoft.com/sharepoint/v3/contenttype/forms"/>
  </ds:schemaRefs>
</ds:datastoreItem>
</file>

<file path=customXml/itemProps4.xml><?xml version="1.0" encoding="utf-8"?>
<ds:datastoreItem xmlns:ds="http://schemas.openxmlformats.org/officeDocument/2006/customXml" ds:itemID="{B5D0E56F-208F-4247-BE2D-F8E023E54D3D}">
  <ds:schemaRefs>
    <ds:schemaRef ds:uri="http://schemas.microsoft.com/office/infopath/2007/PartnerControls"/>
    <ds:schemaRef ds:uri="http://schemas.microsoft.com/office/2006/documentManagement/types"/>
    <ds:schemaRef ds:uri="4e9c2f0c-7bf8-49af-8356-cbf363fc78a7"/>
    <ds:schemaRef ds:uri="18f3d968-6251-40b0-9f11-012b293496c2"/>
    <ds:schemaRef ds:uri="http://purl.org/dc/elements/1.1/"/>
    <ds:schemaRef ds:uri="http://schemas.microsoft.com/office/2006/metadata/properties"/>
    <ds:schemaRef ds:uri="http://schemas.openxmlformats.org/package/2006/metadata/core-properties"/>
    <ds:schemaRef ds:uri="c43a2d8f-bf28-4bd0-b6c4-0c6d6c609fb1"/>
    <ds:schemaRef ds:uri="9c9941df-7074-4a92-bf99-225d24d78d61"/>
    <ds:schemaRef ds:uri="http://purl.org/dc/terms/"/>
    <ds:schemaRef ds:uri="e43df85e-1a90-4f35-984f-b50671c40a74"/>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181</Words>
  <Characters>960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356.docx</dc:title>
  <cp:revision>37</cp:revision>
  <dcterms:created xsi:type="dcterms:W3CDTF">2023-12-07T08:33:00Z</dcterms:created>
  <dcterms:modified xsi:type="dcterms:W3CDTF">2023-12-12T06:32:00Z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c0c80b7e-51c4-4986-8c22-b23b918d51be</vt:lpwstr>
  </property>
</Properties>
</file>