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BC681" w14:textId="517ECF0A" w:rsidR="00A6697D" w:rsidRDefault="00A6697D" w:rsidP="00DA0661">
      <w:pPr>
        <w:pStyle w:val="Rubrik"/>
      </w:pPr>
      <w:bookmarkStart w:id="0" w:name="Start"/>
      <w:bookmarkEnd w:id="0"/>
      <w:r>
        <w:t>Svar på fråga 2020/21:</w:t>
      </w:r>
      <w:r w:rsidRPr="00A6697D">
        <w:t>2274</w:t>
      </w:r>
      <w:r>
        <w:t xml:space="preserve"> av </w:t>
      </w:r>
      <w:r w:rsidRPr="00A6697D">
        <w:t>Lars Hjälmered</w:t>
      </w:r>
      <w:r>
        <w:t xml:space="preserve"> (M)</w:t>
      </w:r>
      <w:r>
        <w:br/>
      </w:r>
      <w:r w:rsidRPr="00A6697D">
        <w:t>Elförsörjningen i Göteborg</w:t>
      </w:r>
    </w:p>
    <w:p w14:paraId="4016704B" w14:textId="2C33011C" w:rsidR="00A6697D" w:rsidRDefault="00A6697D" w:rsidP="00A6697D">
      <w:pPr>
        <w:pStyle w:val="Brdtext"/>
      </w:pPr>
      <w:r>
        <w:t>Lars Hjälmered har frågat mig vilka åtgärder jag avser att vidta för att möta elförsörjningsutmaningen i Göteborgsområdet och södra Sverige.</w:t>
      </w:r>
    </w:p>
    <w:p w14:paraId="411C81AD" w14:textId="7C3A8274" w:rsidR="00E941D4" w:rsidRDefault="00E941D4" w:rsidP="00E941D4">
      <w:pPr>
        <w:pStyle w:val="Brdtext"/>
      </w:pPr>
      <w:r>
        <w:t xml:space="preserve">Regeringen arbetar aktivt för att säkra en stabil tillgång på driftssäker el i hela landet med olika åtgärder när det gäller elmarknadsfrågor inklusive nätkapacitet och laddinfrastruktur. Exempelvis har regeringen nyligen remitterat förslag för att åtgärda problem med kapacitetsbrist i elnät. Regeringen har också uppdragit åt Affärsverket svenska kraftnät </w:t>
      </w:r>
      <w:r w:rsidR="00BA1B26">
        <w:t xml:space="preserve">(Svenska kraftnät) </w:t>
      </w:r>
      <w:r>
        <w:t xml:space="preserve">att lämna förslag till ersättningsmodeller och regeländringar för s.k. stödtjänster. Regeringen avser </w:t>
      </w:r>
      <w:r w:rsidR="00B310DD">
        <w:t>dessutom</w:t>
      </w:r>
      <w:r>
        <w:t xml:space="preserve"> att återkomma med förslag till riksdagen för att korta ledtider i tillståndsgivningen för ny </w:t>
      </w:r>
      <w:proofErr w:type="spellStart"/>
      <w:r>
        <w:t>elinfrastruktur</w:t>
      </w:r>
      <w:proofErr w:type="spellEnd"/>
      <w:r>
        <w:t xml:space="preserve">. </w:t>
      </w:r>
    </w:p>
    <w:p w14:paraId="1CB8966F" w14:textId="445BE418" w:rsidR="00E941D4" w:rsidRDefault="002F29FF" w:rsidP="00EF1A8C">
      <w:pPr>
        <w:pStyle w:val="Brdtext"/>
      </w:pPr>
      <w:r w:rsidRPr="0058656F">
        <w:t xml:space="preserve">Det är </w:t>
      </w:r>
      <w:proofErr w:type="gramStart"/>
      <w:r w:rsidRPr="0058656F">
        <w:t>Svenska</w:t>
      </w:r>
      <w:proofErr w:type="gramEnd"/>
      <w:r w:rsidRPr="0058656F">
        <w:t xml:space="preserve"> kraftnät som har till uppgift att </w:t>
      </w:r>
      <w:r>
        <w:t xml:space="preserve">bl.a. </w:t>
      </w:r>
      <w:r w:rsidRPr="0058656F">
        <w:t>bygga ut transmissionsnätet, driva och utveckla ett driftsäkert kraftöverföringssystem i Sverige. </w:t>
      </w:r>
      <w:r w:rsidR="00E941D4">
        <w:t xml:space="preserve">Det kan också noteras i detta sammanhang att </w:t>
      </w:r>
      <w:proofErr w:type="gramStart"/>
      <w:r w:rsidR="00E941D4">
        <w:t>Svenska</w:t>
      </w:r>
      <w:proofErr w:type="gramEnd"/>
      <w:r w:rsidR="00E941D4">
        <w:t xml:space="preserve"> kraftnät planerar rekordstora investeringar under den kommande treårsperioden, 2022–2024, om 23 300 miljoner kronor.</w:t>
      </w:r>
      <w:r w:rsidR="00EF1A8C">
        <w:t xml:space="preserve"> Av </w:t>
      </w:r>
      <w:proofErr w:type="gramStart"/>
      <w:r w:rsidR="00EF1A8C">
        <w:t>Svenska</w:t>
      </w:r>
      <w:proofErr w:type="gramEnd"/>
      <w:r w:rsidR="00EF1A8C">
        <w:t xml:space="preserve"> kraftnät</w:t>
      </w:r>
      <w:r w:rsidR="7D4DB5DF">
        <w:t>s</w:t>
      </w:r>
      <w:r w:rsidR="00EF1A8C">
        <w:t xml:space="preserve"> verksamhetsplan med investerings-och finansieringsplan 2022</w:t>
      </w:r>
      <w:r w:rsidR="00966D73">
        <w:t>–</w:t>
      </w:r>
      <w:r w:rsidR="00EF1A8C">
        <w:t xml:space="preserve">2024 framgår också att Svenska kraftnät planerar </w:t>
      </w:r>
      <w:r w:rsidR="00E92AEB">
        <w:t>b</w:t>
      </w:r>
      <w:r w:rsidR="00E92AEB" w:rsidRPr="00E92AEB">
        <w:t>yggnation a</w:t>
      </w:r>
      <w:r w:rsidR="00E92AEB">
        <w:t xml:space="preserve">v </w:t>
      </w:r>
      <w:r w:rsidR="00EF1A8C">
        <w:t xml:space="preserve">en ny 400 kV-ledning </w:t>
      </w:r>
      <w:r w:rsidR="00E92AEB" w:rsidRPr="00E92AEB">
        <w:t xml:space="preserve">mellan </w:t>
      </w:r>
      <w:proofErr w:type="spellStart"/>
      <w:r w:rsidR="00E92AEB" w:rsidRPr="00E92AEB">
        <w:t>Skogssäter</w:t>
      </w:r>
      <w:proofErr w:type="spellEnd"/>
      <w:r w:rsidR="00E92AEB" w:rsidRPr="00E92AEB">
        <w:t xml:space="preserve"> och </w:t>
      </w:r>
      <w:proofErr w:type="spellStart"/>
      <w:r w:rsidR="00E92AEB" w:rsidRPr="00E92AEB">
        <w:t>Ingelkärr</w:t>
      </w:r>
      <w:proofErr w:type="spellEnd"/>
      <w:r w:rsidR="00E92AEB" w:rsidRPr="00E92AEB">
        <w:t xml:space="preserve"> i Västra Götaland. Den ökade kapaciteten möjliggör </w:t>
      </w:r>
      <w:r w:rsidR="005A5E55">
        <w:t xml:space="preserve">enligt </w:t>
      </w:r>
      <w:proofErr w:type="gramStart"/>
      <w:r w:rsidR="005A5E55">
        <w:t>Svenska</w:t>
      </w:r>
      <w:proofErr w:type="gramEnd"/>
      <w:r w:rsidR="005A5E55">
        <w:t xml:space="preserve"> kraftnät </w:t>
      </w:r>
      <w:r w:rsidR="00E92AEB" w:rsidRPr="00E92AEB">
        <w:t xml:space="preserve">anslutning av nya vindkraftsparker i området samt ökat uttag i området kring Göteborg. </w:t>
      </w:r>
    </w:p>
    <w:p w14:paraId="1C5B6344" w14:textId="23A21983" w:rsidR="00445F9C" w:rsidRDefault="00445F9C" w:rsidP="00445F9C">
      <w:pPr>
        <w:pStyle w:val="Brdtext"/>
      </w:pPr>
      <w:r w:rsidRPr="00930689">
        <w:t>Vad gäller möjlighet</w:t>
      </w:r>
      <w:r w:rsidR="00D17FA1">
        <w:t>en</w:t>
      </w:r>
      <w:r w:rsidRPr="00930689">
        <w:t xml:space="preserve"> att även i framtiden tillgodose elbehoven i södra Sverige så ser jag flera lösningar på det, framför</w:t>
      </w:r>
      <w:r>
        <w:t xml:space="preserve"> </w:t>
      </w:r>
      <w:r w:rsidRPr="00930689">
        <w:t xml:space="preserve">allt en utbyggnad av förnybar elproduktion och förstärkningar i transmissionsnäten för bättre </w:t>
      </w:r>
      <w:proofErr w:type="spellStart"/>
      <w:r w:rsidRPr="00930689">
        <w:lastRenderedPageBreak/>
        <w:t>elöverföring</w:t>
      </w:r>
      <w:proofErr w:type="spellEnd"/>
      <w:r w:rsidRPr="00930689">
        <w:t xml:space="preserve"> genom landet. Vidare indikerar de långsiktiga scenarierna från Statens energimyndighet att även kärnkraften förväntas</w:t>
      </w:r>
      <w:r w:rsidRPr="00840C8A">
        <w:t xml:space="preserve"> </w:t>
      </w:r>
      <w:r>
        <w:t xml:space="preserve">utgöra en del av energimixen under överskådlig framtid. </w:t>
      </w:r>
      <w:r w:rsidRPr="00930689">
        <w:t xml:space="preserve"> </w:t>
      </w:r>
    </w:p>
    <w:p w14:paraId="08A10051" w14:textId="77777777" w:rsidR="002A36EE" w:rsidRDefault="002A36EE" w:rsidP="002A36EE">
      <w:pPr>
        <w:pStyle w:val="Brdtext"/>
      </w:pPr>
      <w:r>
        <w:t>Regeringen arbetar även med en nationell elektrifieringsstrategi som ska ta ett helhetsgrepp om förutsättningarna i energisektorn för att bidra till klimatmålen 2030, 2040 och 2045. Strategin ska bidra till en snabb, smart och samhällsekonomiskt effektiv elektrifiering.</w:t>
      </w:r>
    </w:p>
    <w:p w14:paraId="37DEB57A" w14:textId="286F6E8D" w:rsidR="00A6697D" w:rsidRDefault="00A6697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601558D4EF14A4EA07265023E1E6E9D"/>
          </w:placeholder>
          <w:dataBinding w:prefixMappings="xmlns:ns0='http://lp/documentinfo/RK' " w:xpath="/ns0:DocumentInfo[1]/ns0:BaseInfo[1]/ns0:HeaderDate[1]" w:storeItemID="{397858DE-9146-45B0-AD1D-871D341D0923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941D4">
            <w:t>31 mars 2021</w:t>
          </w:r>
        </w:sdtContent>
      </w:sdt>
    </w:p>
    <w:p w14:paraId="75E4E70D" w14:textId="77777777" w:rsidR="00A6697D" w:rsidRDefault="00A6697D" w:rsidP="004E7A8F">
      <w:pPr>
        <w:pStyle w:val="Brdtextutanavstnd"/>
      </w:pPr>
    </w:p>
    <w:p w14:paraId="6980E6D7" w14:textId="77777777" w:rsidR="00A6697D" w:rsidRDefault="00A6697D" w:rsidP="004E7A8F">
      <w:pPr>
        <w:pStyle w:val="Brdtextutanavstnd"/>
      </w:pPr>
    </w:p>
    <w:p w14:paraId="1124AF88" w14:textId="77777777" w:rsidR="00A6697D" w:rsidRDefault="00A6697D" w:rsidP="004E7A8F">
      <w:pPr>
        <w:pStyle w:val="Brdtextutanavstnd"/>
      </w:pPr>
    </w:p>
    <w:p w14:paraId="476EBDB0" w14:textId="7B57B263" w:rsidR="00A6697D" w:rsidRDefault="00A6697D" w:rsidP="00422A41">
      <w:pPr>
        <w:pStyle w:val="Brdtext"/>
      </w:pPr>
      <w:r>
        <w:t>Anders Ygeman</w:t>
      </w:r>
    </w:p>
    <w:p w14:paraId="692B253E" w14:textId="550F9928" w:rsidR="00A6697D" w:rsidRPr="00DB48AB" w:rsidRDefault="00A6697D" w:rsidP="00DB48AB">
      <w:pPr>
        <w:pStyle w:val="Brdtext"/>
      </w:pPr>
    </w:p>
    <w:sectPr w:rsidR="00A6697D" w:rsidRPr="00DB48AB" w:rsidSect="005D629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B472F" w14:textId="77777777" w:rsidR="00132F9F" w:rsidRDefault="00132F9F" w:rsidP="00A87A54">
      <w:pPr>
        <w:spacing w:after="0" w:line="240" w:lineRule="auto"/>
      </w:pPr>
      <w:r>
        <w:separator/>
      </w:r>
    </w:p>
  </w:endnote>
  <w:endnote w:type="continuationSeparator" w:id="0">
    <w:p w14:paraId="217DB3B4" w14:textId="77777777" w:rsidR="00132F9F" w:rsidRDefault="00132F9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FACEC" w14:textId="77777777" w:rsidR="0012101A" w:rsidRDefault="0012101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65252E1" w14:textId="77777777" w:rsidTr="007D79D8">
      <w:trPr>
        <w:trHeight w:val="227"/>
        <w:jc w:val="right"/>
      </w:trPr>
      <w:tc>
        <w:tcPr>
          <w:tcW w:w="708" w:type="dxa"/>
          <w:vAlign w:val="bottom"/>
        </w:tcPr>
        <w:p w14:paraId="268F663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 w:rsidRPr="007D79D8">
            <w:rPr>
              <w:rStyle w:val="Sidnummer"/>
              <w:noProof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 w:rsidRPr="007D79D8"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 w:rsidRPr="007D79D8">
            <w:rPr>
              <w:rStyle w:val="Sidnummer"/>
              <w:noProof/>
            </w:rPr>
            <w:fldChar w:fldCharType="end"/>
          </w:r>
          <w:r>
            <w:rPr>
              <w:rStyle w:val="Sidnummer"/>
            </w:rPr>
            <w:t xml:space="preserve"> (</w:t>
          </w:r>
          <w:r w:rsidRPr="007D79D8">
            <w:rPr>
              <w:rStyle w:val="Sidnummer"/>
              <w:noProof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 w:rsidRPr="007D79D8"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 w:rsidRPr="007D79D8">
            <w:rPr>
              <w:rStyle w:val="Sidnummer"/>
              <w:noProof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34F4571" w14:textId="77777777" w:rsidTr="007D79D8">
      <w:trPr>
        <w:trHeight w:val="850"/>
        <w:jc w:val="right"/>
      </w:trPr>
      <w:tc>
        <w:tcPr>
          <w:tcW w:w="708" w:type="dxa"/>
          <w:vAlign w:val="bottom"/>
        </w:tcPr>
        <w:p w14:paraId="7F42735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327D77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42DCB2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29975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28AD840" w14:textId="77777777" w:rsidTr="00C26068">
      <w:trPr>
        <w:trHeight w:val="227"/>
      </w:trPr>
      <w:tc>
        <w:tcPr>
          <w:tcW w:w="4074" w:type="dxa"/>
        </w:tcPr>
        <w:p w14:paraId="6BD82C5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F29681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396FB4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648C9" w14:textId="77777777" w:rsidR="00132F9F" w:rsidRDefault="00132F9F" w:rsidP="00A87A54">
      <w:pPr>
        <w:spacing w:after="0" w:line="240" w:lineRule="auto"/>
      </w:pPr>
      <w:r>
        <w:separator/>
      </w:r>
    </w:p>
  </w:footnote>
  <w:footnote w:type="continuationSeparator" w:id="0">
    <w:p w14:paraId="2354CF28" w14:textId="77777777" w:rsidR="00132F9F" w:rsidRDefault="00132F9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3E714" w14:textId="77777777" w:rsidR="0012101A" w:rsidRDefault="0012101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CB73E" w14:textId="77777777" w:rsidR="0012101A" w:rsidRDefault="0012101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6697D" w14:paraId="3BE79C62" w14:textId="77777777" w:rsidTr="007D79D8">
      <w:trPr>
        <w:trHeight w:val="227"/>
      </w:trPr>
      <w:tc>
        <w:tcPr>
          <w:tcW w:w="5534" w:type="dxa"/>
        </w:tcPr>
        <w:p w14:paraId="784AB863" w14:textId="77777777" w:rsidR="00A6697D" w:rsidRPr="007D73AB" w:rsidRDefault="00A6697D">
          <w:pPr>
            <w:pStyle w:val="Sidhuvud"/>
          </w:pPr>
        </w:p>
      </w:tc>
      <w:tc>
        <w:tcPr>
          <w:tcW w:w="3170" w:type="dxa"/>
          <w:vAlign w:val="bottom"/>
        </w:tcPr>
        <w:p w14:paraId="6590AD91" w14:textId="77777777" w:rsidR="00A6697D" w:rsidRPr="007D73AB" w:rsidRDefault="00A6697D" w:rsidP="00340DE0">
          <w:pPr>
            <w:pStyle w:val="Sidhuvud"/>
          </w:pPr>
        </w:p>
      </w:tc>
      <w:tc>
        <w:tcPr>
          <w:tcW w:w="1134" w:type="dxa"/>
        </w:tcPr>
        <w:p w14:paraId="7A5F7A66" w14:textId="77777777" w:rsidR="00A6697D" w:rsidRDefault="00A6697D" w:rsidP="005A703A">
          <w:pPr>
            <w:pStyle w:val="Sidhuvud"/>
          </w:pPr>
        </w:p>
      </w:tc>
    </w:tr>
    <w:tr w:rsidR="00A6697D" w14:paraId="2FBCC3F4" w14:textId="77777777" w:rsidTr="7D4DB5DF">
      <w:trPr>
        <w:trHeight w:val="1928"/>
      </w:trPr>
      <w:tc>
        <w:tcPr>
          <w:tcW w:w="5534" w:type="dxa"/>
        </w:tcPr>
        <w:p w14:paraId="3F6722DC" w14:textId="77777777" w:rsidR="00A6697D" w:rsidRPr="00340DE0" w:rsidRDefault="00A6697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19EE253" wp14:editId="175D4A2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B121CB" w14:textId="77777777" w:rsidR="00A6697D" w:rsidRPr="00710A6C" w:rsidRDefault="00A6697D" w:rsidP="00EE3C0F">
          <w:pPr>
            <w:pStyle w:val="Sidhuvud"/>
            <w:rPr>
              <w:b/>
            </w:rPr>
          </w:pPr>
        </w:p>
        <w:p w14:paraId="106A5AB7" w14:textId="77777777" w:rsidR="00A6697D" w:rsidRDefault="00A6697D" w:rsidP="00EE3C0F">
          <w:pPr>
            <w:pStyle w:val="Sidhuvud"/>
          </w:pPr>
        </w:p>
        <w:p w14:paraId="5B26DC98" w14:textId="77777777" w:rsidR="00A6697D" w:rsidRDefault="00A6697D" w:rsidP="00EE3C0F">
          <w:pPr>
            <w:pStyle w:val="Sidhuvud"/>
          </w:pPr>
        </w:p>
        <w:p w14:paraId="7CE9A34F" w14:textId="77777777" w:rsidR="00A6697D" w:rsidRDefault="00A6697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C4B8CD594584C9F9CE638167F1EC1E6"/>
            </w:placeholder>
            <w:dataBinding w:prefixMappings="xmlns:ns0='http://lp/documentinfo/RK' " w:xpath="/ns0:DocumentInfo[1]/ns0:BaseInfo[1]/ns0:Dnr[1]" w:storeItemID="{397858DE-9146-45B0-AD1D-871D341D0923}"/>
            <w:text/>
          </w:sdtPr>
          <w:sdtEndPr/>
          <w:sdtContent>
            <w:p w14:paraId="2A2B03B7" w14:textId="1621AFE2" w:rsidR="00A6697D" w:rsidRDefault="00A6697D" w:rsidP="00EE3C0F">
              <w:pPr>
                <w:pStyle w:val="Sidhuvud"/>
              </w:pPr>
              <w:r>
                <w:t>I2021/00975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5AD8C0D53D4D41B412153E08DD01CA"/>
            </w:placeholder>
            <w:showingPlcHdr/>
            <w:dataBinding w:prefixMappings="xmlns:ns0='http://lp/documentinfo/RK' " w:xpath="/ns0:DocumentInfo[1]/ns0:BaseInfo[1]/ns0:DocNumber[1]" w:storeItemID="{397858DE-9146-45B0-AD1D-871D341D0923}"/>
            <w:text/>
          </w:sdtPr>
          <w:sdtEndPr/>
          <w:sdtContent>
            <w:p w14:paraId="4F3A3A41" w14:textId="77777777" w:rsidR="00A6697D" w:rsidRDefault="00A6697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7D9A0FD" w14:textId="77777777" w:rsidR="00A6697D" w:rsidRDefault="00A6697D" w:rsidP="00EE3C0F">
          <w:pPr>
            <w:pStyle w:val="Sidhuvud"/>
          </w:pPr>
        </w:p>
      </w:tc>
      <w:tc>
        <w:tcPr>
          <w:tcW w:w="1134" w:type="dxa"/>
        </w:tcPr>
        <w:p w14:paraId="4301C76D" w14:textId="77777777" w:rsidR="00A6697D" w:rsidRDefault="00A6697D" w:rsidP="0094502D">
          <w:pPr>
            <w:pStyle w:val="Sidhuvud"/>
          </w:pPr>
        </w:p>
        <w:p w14:paraId="364C7F4F" w14:textId="77777777" w:rsidR="00A6697D" w:rsidRPr="0094502D" w:rsidRDefault="00A6697D" w:rsidP="00EC71A6">
          <w:pPr>
            <w:pStyle w:val="Sidhuvud"/>
          </w:pPr>
        </w:p>
      </w:tc>
    </w:tr>
    <w:tr w:rsidR="00A6697D" w14:paraId="562D6B7B" w14:textId="77777777" w:rsidTr="7D4DB5DF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F13169138014FD49D4549EBE431C012"/>
            </w:placeholder>
          </w:sdtPr>
          <w:sdtEndPr>
            <w:rPr>
              <w:b w:val="0"/>
            </w:rPr>
          </w:sdtEndPr>
          <w:sdtContent>
            <w:p w14:paraId="347874E6" w14:textId="77777777" w:rsidR="00A6697D" w:rsidRPr="00A6697D" w:rsidRDefault="00A6697D" w:rsidP="00340DE0">
              <w:pPr>
                <w:pStyle w:val="Sidhuvud"/>
                <w:rPr>
                  <w:b/>
                </w:rPr>
              </w:pPr>
              <w:r w:rsidRPr="00A6697D">
                <w:rPr>
                  <w:b/>
                </w:rPr>
                <w:t>Infrastrukturdepartementet</w:t>
              </w:r>
            </w:p>
            <w:p w14:paraId="3496DB1F" w14:textId="77777777" w:rsidR="00A6697D" w:rsidRDefault="00A6697D" w:rsidP="00340DE0">
              <w:pPr>
                <w:pStyle w:val="Sidhuvud"/>
              </w:pPr>
              <w:r w:rsidRPr="00A6697D">
                <w:t>Energi- och digitaliseringsministern</w:t>
              </w:r>
            </w:p>
          </w:sdtContent>
        </w:sdt>
        <w:p w14:paraId="5185E17C" w14:textId="77777777" w:rsidR="00346DAD" w:rsidRDefault="00346DAD" w:rsidP="00340DE0">
          <w:pPr>
            <w:pStyle w:val="Sidhuvud"/>
          </w:pPr>
        </w:p>
        <w:p w14:paraId="77B641B4" w14:textId="06720BC3" w:rsidR="00346DAD" w:rsidRPr="00340DE0" w:rsidRDefault="00346DAD" w:rsidP="00346DAD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CA89F521BF48479FBEE2B78846435D30"/>
          </w:placeholder>
          <w:dataBinding w:prefixMappings="xmlns:ns0='http://lp/documentinfo/RK' " w:xpath="/ns0:DocumentInfo[1]/ns0:BaseInfo[1]/ns0:Recipient[1]" w:storeItemID="{397858DE-9146-45B0-AD1D-871D341D0923}"/>
          <w:text w:multiLine="1"/>
        </w:sdtPr>
        <w:sdtEndPr/>
        <w:sdtContent>
          <w:tc>
            <w:tcPr>
              <w:tcW w:w="3170" w:type="dxa"/>
            </w:tcPr>
            <w:p w14:paraId="26037CF8" w14:textId="77777777" w:rsidR="00A6697D" w:rsidRDefault="00A6697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DE0331" w14:textId="77777777" w:rsidR="00A6697D" w:rsidRDefault="00A6697D" w:rsidP="003E6020">
          <w:pPr>
            <w:pStyle w:val="Sidhuvud"/>
          </w:pPr>
        </w:p>
      </w:tc>
    </w:tr>
  </w:tbl>
  <w:p w14:paraId="2781311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revisionView w:inkAnnotations="0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7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01A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2F9F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AD2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6EE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9FF"/>
    <w:rsid w:val="002F3675"/>
    <w:rsid w:val="002F59E0"/>
    <w:rsid w:val="002F66A6"/>
    <w:rsid w:val="002F7FAD"/>
    <w:rsid w:val="00300342"/>
    <w:rsid w:val="00304401"/>
    <w:rsid w:val="00304D86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6DAD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5F9C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56F"/>
    <w:rsid w:val="0058703B"/>
    <w:rsid w:val="00595EDE"/>
    <w:rsid w:val="00596E2B"/>
    <w:rsid w:val="005A0CBA"/>
    <w:rsid w:val="005A2022"/>
    <w:rsid w:val="005A3272"/>
    <w:rsid w:val="005A5193"/>
    <w:rsid w:val="005A5E55"/>
    <w:rsid w:val="005A6034"/>
    <w:rsid w:val="005A7AC1"/>
    <w:rsid w:val="005B115A"/>
    <w:rsid w:val="005B537F"/>
    <w:rsid w:val="005C120D"/>
    <w:rsid w:val="005C15B3"/>
    <w:rsid w:val="005C6F80"/>
    <w:rsid w:val="005D07C2"/>
    <w:rsid w:val="005D629E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1AF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D79D8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D73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97D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0DD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B26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7FA1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37F26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2AEB"/>
    <w:rsid w:val="00E93339"/>
    <w:rsid w:val="00E941D4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1A8C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  <w:rsid w:val="7D4DB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97E107"/>
  <w15:docId w15:val="{86354F87-9E45-472C-918E-16265128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2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C4B8CD594584C9F9CE638167F1EC1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DD11AD-ECE6-4521-81A7-CD862B8C2A25}"/>
      </w:docPartPr>
      <w:docPartBody>
        <w:p w:rsidR="00C12367" w:rsidRDefault="001E3028" w:rsidP="001E3028">
          <w:pPr>
            <w:pStyle w:val="2C4B8CD594584C9F9CE638167F1EC1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5AD8C0D53D4D41B412153E08DD01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E17EB-BD17-4682-A6A9-D12BFEAAA707}"/>
      </w:docPartPr>
      <w:docPartBody>
        <w:p w:rsidR="00C12367" w:rsidRDefault="001E3028" w:rsidP="001E3028">
          <w:pPr>
            <w:pStyle w:val="285AD8C0D53D4D41B412153E08DD01C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13169138014FD49D4549EBE431C0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9F4203-1FCE-452C-8E6D-5D058B7E407D}"/>
      </w:docPartPr>
      <w:docPartBody>
        <w:p w:rsidR="00C12367" w:rsidRDefault="001E3028" w:rsidP="001E3028">
          <w:pPr>
            <w:pStyle w:val="CF13169138014FD49D4549EBE431C01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89F521BF48479FBEE2B78846435D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707D8D-325E-4A22-9069-B0A639B581A4}"/>
      </w:docPartPr>
      <w:docPartBody>
        <w:p w:rsidR="00C12367" w:rsidRDefault="001E3028" w:rsidP="001E3028">
          <w:pPr>
            <w:pStyle w:val="CA89F521BF48479FBEE2B78846435D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01558D4EF14A4EA07265023E1E6E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DDEAE4-CC2A-4BE3-8921-6FEE498FFAFE}"/>
      </w:docPartPr>
      <w:docPartBody>
        <w:p w:rsidR="00C12367" w:rsidRDefault="001E3028" w:rsidP="001E3028">
          <w:pPr>
            <w:pStyle w:val="E601558D4EF14A4EA07265023E1E6E9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28"/>
    <w:rsid w:val="001E3028"/>
    <w:rsid w:val="00620273"/>
    <w:rsid w:val="00C1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A384F7ADACE4D83899F1CD7329E2582">
    <w:name w:val="9A384F7ADACE4D83899F1CD7329E2582"/>
    <w:rsid w:val="001E3028"/>
  </w:style>
  <w:style w:type="character" w:styleId="Platshllartext">
    <w:name w:val="Placeholder Text"/>
    <w:basedOn w:val="Standardstycketeckensnitt"/>
    <w:uiPriority w:val="99"/>
    <w:semiHidden/>
    <w:rsid w:val="001E3028"/>
    <w:rPr>
      <w:noProof w:val="0"/>
      <w:color w:val="808080"/>
    </w:rPr>
  </w:style>
  <w:style w:type="paragraph" w:customStyle="1" w:styleId="E4679AEC83E34E58899FE7911F7FB7F4">
    <w:name w:val="E4679AEC83E34E58899FE7911F7FB7F4"/>
    <w:rsid w:val="001E3028"/>
  </w:style>
  <w:style w:type="paragraph" w:customStyle="1" w:styleId="9978C3972589456BBC63398EA8FCDA31">
    <w:name w:val="9978C3972589456BBC63398EA8FCDA31"/>
    <w:rsid w:val="001E3028"/>
  </w:style>
  <w:style w:type="paragraph" w:customStyle="1" w:styleId="D76C97A27C2B448AA92A374A653DBEA1">
    <w:name w:val="D76C97A27C2B448AA92A374A653DBEA1"/>
    <w:rsid w:val="001E3028"/>
  </w:style>
  <w:style w:type="paragraph" w:customStyle="1" w:styleId="2C4B8CD594584C9F9CE638167F1EC1E6">
    <w:name w:val="2C4B8CD594584C9F9CE638167F1EC1E6"/>
    <w:rsid w:val="001E3028"/>
  </w:style>
  <w:style w:type="paragraph" w:customStyle="1" w:styleId="285AD8C0D53D4D41B412153E08DD01CA">
    <w:name w:val="285AD8C0D53D4D41B412153E08DD01CA"/>
    <w:rsid w:val="001E3028"/>
  </w:style>
  <w:style w:type="paragraph" w:customStyle="1" w:styleId="061D3238357540F69BC03B615CC5FD5B">
    <w:name w:val="061D3238357540F69BC03B615CC5FD5B"/>
    <w:rsid w:val="001E3028"/>
  </w:style>
  <w:style w:type="paragraph" w:customStyle="1" w:styleId="E45BCA443FE645EB87FBB59B8AA3337F">
    <w:name w:val="E45BCA443FE645EB87FBB59B8AA3337F"/>
    <w:rsid w:val="001E3028"/>
  </w:style>
  <w:style w:type="paragraph" w:customStyle="1" w:styleId="ECF00CABF81C432F92464133BD84DDEC">
    <w:name w:val="ECF00CABF81C432F92464133BD84DDEC"/>
    <w:rsid w:val="001E3028"/>
  </w:style>
  <w:style w:type="paragraph" w:customStyle="1" w:styleId="CF13169138014FD49D4549EBE431C012">
    <w:name w:val="CF13169138014FD49D4549EBE431C012"/>
    <w:rsid w:val="001E3028"/>
  </w:style>
  <w:style w:type="paragraph" w:customStyle="1" w:styleId="CA89F521BF48479FBEE2B78846435D30">
    <w:name w:val="CA89F521BF48479FBEE2B78846435D30"/>
    <w:rsid w:val="001E3028"/>
  </w:style>
  <w:style w:type="paragraph" w:customStyle="1" w:styleId="285AD8C0D53D4D41B412153E08DD01CA1">
    <w:name w:val="285AD8C0D53D4D41B412153E08DD01CA1"/>
    <w:rsid w:val="001E30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13169138014FD49D4549EBE431C0121">
    <w:name w:val="CF13169138014FD49D4549EBE431C0121"/>
    <w:rsid w:val="001E30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C2DE31059934C0FBCABD4A720BCB858">
    <w:name w:val="5C2DE31059934C0FBCABD4A720BCB858"/>
    <w:rsid w:val="001E3028"/>
  </w:style>
  <w:style w:type="paragraph" w:customStyle="1" w:styleId="A87E6073C89D4FB697BB0C5CEF01D843">
    <w:name w:val="A87E6073C89D4FB697BB0C5CEF01D843"/>
    <w:rsid w:val="001E3028"/>
  </w:style>
  <w:style w:type="paragraph" w:customStyle="1" w:styleId="218E12EAEFEB4FE48771D97A3D946937">
    <w:name w:val="218E12EAEFEB4FE48771D97A3D946937"/>
    <w:rsid w:val="001E3028"/>
  </w:style>
  <w:style w:type="paragraph" w:customStyle="1" w:styleId="8B57D88BD06344BA8449030439CDEE1B">
    <w:name w:val="8B57D88BD06344BA8449030439CDEE1B"/>
    <w:rsid w:val="001E3028"/>
  </w:style>
  <w:style w:type="paragraph" w:customStyle="1" w:styleId="DADA7B01B7E540ABA62DFD2968C4D0FD">
    <w:name w:val="DADA7B01B7E540ABA62DFD2968C4D0FD"/>
    <w:rsid w:val="001E3028"/>
  </w:style>
  <w:style w:type="paragraph" w:customStyle="1" w:styleId="E601558D4EF14A4EA07265023E1E6E9D">
    <w:name w:val="E601558D4EF14A4EA07265023E1E6E9D"/>
    <w:rsid w:val="001E3028"/>
  </w:style>
  <w:style w:type="paragraph" w:customStyle="1" w:styleId="6231DCE3C497403584FAF32F60886AD4">
    <w:name w:val="6231DCE3C497403584FAF32F60886AD4"/>
    <w:rsid w:val="001E30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2021-03-31T00:00:00</HeaderDate>
    <Office/>
    <Dnr>I2021/00975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ac29a218-9c95-4c5c-a2e9-40c21e3c216d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2021-03-31T00:00:00</HeaderDate>
    <Office/>
    <Dnr>I2021/00975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2022-B53E-469C-A2F4-5F21CB5CC33A}"/>
</file>

<file path=customXml/itemProps2.xml><?xml version="1.0" encoding="utf-8"?>
<ds:datastoreItem xmlns:ds="http://schemas.openxmlformats.org/officeDocument/2006/customXml" ds:itemID="{397858DE-9146-45B0-AD1D-871D341D0923}"/>
</file>

<file path=customXml/itemProps3.xml><?xml version="1.0" encoding="utf-8"?>
<ds:datastoreItem xmlns:ds="http://schemas.openxmlformats.org/officeDocument/2006/customXml" ds:itemID="{107BC98D-14D1-4652-9F17-4D88302268E9}"/>
</file>

<file path=customXml/itemProps4.xml><?xml version="1.0" encoding="utf-8"?>
<ds:datastoreItem xmlns:ds="http://schemas.openxmlformats.org/officeDocument/2006/customXml" ds:itemID="{397858DE-9146-45B0-AD1D-871D341D0923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2E6B273-CC78-4ACF-AD5A-38E823CD621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DB97899-23CA-4EA5-9220-349E635937F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DB97899-23CA-4EA5-9220-349E635937FC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296</Words>
  <Characters>1928</Characters>
  <Application>Microsoft Office Word</Application>
  <DocSecurity>0</DocSecurity>
  <Lines>113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2274 av Lars Hjälmered (M) Elförsörjningen i Göteborg (002).docx</dc:title>
  <dc:subject/>
  <dc:creator>Eva Centeno López</dc:creator>
  <cp:keywords/>
  <dc:description/>
  <cp:lastModifiedBy>Christina Rasmussen</cp:lastModifiedBy>
  <cp:revision>2</cp:revision>
  <dcterms:created xsi:type="dcterms:W3CDTF">2021-03-31T08:52:00Z</dcterms:created>
  <dcterms:modified xsi:type="dcterms:W3CDTF">2021-03-31T08:52:00Z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23cf3330-0509-4c61-b086-d2343d9e33c2</vt:lpwstr>
  </property>
</Properties>
</file>