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05FA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</w:t>
            </w:r>
            <w:r w:rsidR="00230CEA" w:rsidRPr="00230CEA">
              <w:rPr>
                <w:sz w:val="20"/>
              </w:rPr>
              <w:t>00118/SF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05F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05F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230CEA" w:rsidRDefault="00230CEA" w:rsidP="00230C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230CEA" w:rsidRDefault="00230C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05FA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05FA8" w:rsidP="00005FA8">
      <w:pPr>
        <w:pStyle w:val="RKrubrik"/>
        <w:pBdr>
          <w:bottom w:val="single" w:sz="4" w:space="1" w:color="auto"/>
        </w:pBdr>
        <w:spacing w:before="0" w:after="0"/>
      </w:pPr>
      <w:r>
        <w:t>Svar på fråga 2016/17:611 av Saila Quicklund (M) Sjukvillkor för nyföretagare</w:t>
      </w:r>
    </w:p>
    <w:p w:rsidR="006E4E11" w:rsidRDefault="006E4E11">
      <w:pPr>
        <w:pStyle w:val="RKnormal"/>
      </w:pPr>
    </w:p>
    <w:p w:rsidR="00005FA8" w:rsidRDefault="00005FA8" w:rsidP="00005FA8">
      <w:pPr>
        <w:pStyle w:val="RKnormal"/>
      </w:pPr>
      <w:r>
        <w:t xml:space="preserve">Saila Quicklund har frågat mig hur jag avser att agera för att utjämna orättvisorna mellan olika företagsformer när det kommer till beräkning av sjukpenning och föräldraförsäkring. </w:t>
      </w:r>
    </w:p>
    <w:p w:rsidR="00005FA8" w:rsidRDefault="00005FA8" w:rsidP="00005FA8">
      <w:pPr>
        <w:pStyle w:val="RKnormal"/>
      </w:pPr>
    </w:p>
    <w:p w:rsidR="00005FA8" w:rsidRDefault="00005FA8" w:rsidP="00005FA8">
      <w:pPr>
        <w:pStyle w:val="RKnormal"/>
      </w:pPr>
      <w:r>
        <w:t>Det är viktigt att företagare har goda villkor</w:t>
      </w:r>
      <w:r w:rsidR="004E551D">
        <w:t xml:space="preserve"> på socialförsäkringens om</w:t>
      </w:r>
      <w:r w:rsidR="007C458D">
        <w:softHyphen/>
      </w:r>
      <w:r w:rsidR="004E551D">
        <w:t>råde</w:t>
      </w:r>
      <w:r>
        <w:t xml:space="preserve">, det gäller </w:t>
      </w:r>
      <w:r w:rsidR="004E551D">
        <w:t xml:space="preserve">oavsett företagarens val av företagsform. </w:t>
      </w:r>
      <w:r w:rsidR="009020C8">
        <w:t xml:space="preserve">Det ligger i regeringens intresse att </w:t>
      </w:r>
      <w:r w:rsidR="009448DC">
        <w:t xml:space="preserve">på socialförsäkringens område </w:t>
      </w:r>
      <w:r w:rsidR="009020C8">
        <w:t xml:space="preserve">utjämna </w:t>
      </w:r>
      <w:r w:rsidR="009448DC">
        <w:t>omoti</w:t>
      </w:r>
      <w:r w:rsidR="007C458D">
        <w:softHyphen/>
      </w:r>
      <w:r w:rsidR="009448DC">
        <w:t xml:space="preserve">verade </w:t>
      </w:r>
      <w:r w:rsidR="009020C8">
        <w:t>skillnader mellan företagare där så är möjligt.</w:t>
      </w:r>
    </w:p>
    <w:p w:rsidR="00005FA8" w:rsidRDefault="00005FA8" w:rsidP="00005FA8">
      <w:pPr>
        <w:pStyle w:val="RKnormal"/>
      </w:pPr>
    </w:p>
    <w:p w:rsidR="006E4E11" w:rsidRDefault="00005FA8" w:rsidP="00005FA8">
      <w:pPr>
        <w:pStyle w:val="RKnormal"/>
      </w:pPr>
      <w:r>
        <w:t xml:space="preserve">Den parlamentariska socialförsäkringsutredningen (SOU 2015:21) har föreslagit att företagare som driver verksamhet i aktiebolagsform ska omfattas av </w:t>
      </w:r>
      <w:r w:rsidR="004E551D">
        <w:t xml:space="preserve">mera generösa regler </w:t>
      </w:r>
      <w:r>
        <w:t xml:space="preserve">under </w:t>
      </w:r>
      <w:r w:rsidR="0082609D">
        <w:t xml:space="preserve">företagets </w:t>
      </w:r>
      <w:r>
        <w:t xml:space="preserve">uppbyggnadsskede. I dag finns </w:t>
      </w:r>
      <w:r w:rsidR="004E551D">
        <w:t xml:space="preserve">särskilda regler under uppbyggnadsskede </w:t>
      </w:r>
      <w:r>
        <w:t>endast för egenföre</w:t>
      </w:r>
      <w:r w:rsidR="004E551D">
        <w:softHyphen/>
      </w:r>
      <w:r>
        <w:t>tagare, alltså de som startar enskild firma, handelsbolag eller kommandit</w:t>
      </w:r>
      <w:r w:rsidR="004E551D">
        <w:softHyphen/>
      </w:r>
      <w:r>
        <w:t xml:space="preserve">bolag. Som framgår i bl.a. budgetpropositionen för 2017 är </w:t>
      </w:r>
      <w:r w:rsidR="004E551D">
        <w:t>de</w:t>
      </w:r>
      <w:r w:rsidR="00DE3046">
        <w:t>tta</w:t>
      </w:r>
      <w:r w:rsidR="004E551D">
        <w:t xml:space="preserve"> </w:t>
      </w:r>
      <w:r>
        <w:t>förslag</w:t>
      </w:r>
      <w:r w:rsidR="004E551D">
        <w:t>, tillsammans med andra förslag från kommittén,</w:t>
      </w:r>
      <w:r>
        <w:t xml:space="preserve"> under beredning i Regeringskansliet. I </w:t>
      </w:r>
      <w:r w:rsidR="004E551D">
        <w:t>samma proposition</w:t>
      </w:r>
      <w:r>
        <w:t xml:space="preserve"> </w:t>
      </w:r>
      <w:r w:rsidR="004E551D">
        <w:t>framgår vidare a</w:t>
      </w:r>
      <w:r>
        <w:t xml:space="preserve">tt </w:t>
      </w:r>
      <w:r w:rsidR="004E551D">
        <w:t xml:space="preserve">ambitionen är att under mandatperioden lägga fram färdiga förslag i flera av dessa delar. </w:t>
      </w:r>
    </w:p>
    <w:p w:rsidR="00005FA8" w:rsidRDefault="00005FA8">
      <w:pPr>
        <w:pStyle w:val="RKnormal"/>
      </w:pPr>
    </w:p>
    <w:p w:rsidR="00D853E7" w:rsidRDefault="003A0E2A">
      <w:pPr>
        <w:pStyle w:val="RKnormal"/>
      </w:pPr>
      <w:r>
        <w:t xml:space="preserve">I detta </w:t>
      </w:r>
      <w:r w:rsidR="00D853E7">
        <w:t xml:space="preserve">sammanhang </w:t>
      </w:r>
      <w:r>
        <w:t xml:space="preserve">ska därtill </w:t>
      </w:r>
      <w:r w:rsidR="00D853E7">
        <w:t>nämnas att regeringen har tillsatt Utred</w:t>
      </w:r>
      <w:r w:rsidR="007C458D">
        <w:softHyphen/>
      </w:r>
      <w:r w:rsidR="00D853E7">
        <w:t>ningen om en modern föräldraförs</w:t>
      </w:r>
      <w:r w:rsidR="00587C72">
        <w:t>äkring (S 2016:02</w:t>
      </w:r>
      <w:r w:rsidR="00D853E7">
        <w:t>), vilken bl.a. har i uppdrag att kartlägga företagares villkor och möjligheter att använda föräldraförsäkringen och vid behov föreslå förändringar. Utredningens slutbetänkande ska inkomma i oktober 2017.</w:t>
      </w:r>
    </w:p>
    <w:p w:rsidR="002210ED" w:rsidRDefault="002210ED">
      <w:pPr>
        <w:pStyle w:val="RKnormal"/>
      </w:pPr>
    </w:p>
    <w:p w:rsidR="007C458D" w:rsidRDefault="003A0E2A">
      <w:pPr>
        <w:pStyle w:val="RKnormal"/>
      </w:pPr>
      <w:r>
        <w:t xml:space="preserve">Det pågår således arbete </w:t>
      </w:r>
      <w:r w:rsidR="00740590">
        <w:t>p</w:t>
      </w:r>
      <w:r>
        <w:t xml:space="preserve">å </w:t>
      </w:r>
      <w:r w:rsidR="00740590">
        <w:t xml:space="preserve">olika </w:t>
      </w:r>
      <w:r>
        <w:t xml:space="preserve">håll som rör </w:t>
      </w:r>
      <w:r w:rsidR="00740590">
        <w:t xml:space="preserve">frågan om </w:t>
      </w:r>
      <w:r>
        <w:t xml:space="preserve">företagares villkor i socialförsäkringen. </w:t>
      </w:r>
      <w:r w:rsidR="00DE3046" w:rsidRPr="00DE3046">
        <w:t xml:space="preserve">Regeringens näringspolitik syftar till att </w:t>
      </w:r>
    </w:p>
    <w:p w:rsidR="007C458D" w:rsidRDefault="007C458D">
      <w:pPr>
        <w:pStyle w:val="RKnormal"/>
      </w:pPr>
    </w:p>
    <w:p w:rsidR="007C458D" w:rsidRDefault="007C458D">
      <w:pPr>
        <w:pStyle w:val="RKnormal"/>
      </w:pPr>
    </w:p>
    <w:p w:rsidR="007C458D" w:rsidRDefault="007C458D">
      <w:pPr>
        <w:pStyle w:val="RKnormal"/>
      </w:pPr>
    </w:p>
    <w:p w:rsidR="007C458D" w:rsidRDefault="007C458D">
      <w:pPr>
        <w:pStyle w:val="RKnormal"/>
      </w:pPr>
    </w:p>
    <w:p w:rsidR="003A0E2A" w:rsidRDefault="00DE3046">
      <w:pPr>
        <w:pStyle w:val="RKnormal"/>
      </w:pPr>
      <w:r w:rsidRPr="00DE3046">
        <w:t>stärka förutsättningarna för att fler företag ska skapas, växa, exportera och anställa fler.</w:t>
      </w:r>
      <w:r>
        <w:t xml:space="preserve"> </w:t>
      </w:r>
      <w:r w:rsidRPr="00DE3046">
        <w:t xml:space="preserve">Att förbättra förutsättningarna i socialförsäkringen är en viktig del i detta arbete. </w:t>
      </w:r>
    </w:p>
    <w:p w:rsidR="003A0E2A" w:rsidRDefault="003A0E2A">
      <w:pPr>
        <w:pStyle w:val="RKnormal"/>
      </w:pPr>
    </w:p>
    <w:p w:rsidR="00005FA8" w:rsidRDefault="00005FA8">
      <w:pPr>
        <w:pStyle w:val="RKnormal"/>
      </w:pPr>
      <w:r>
        <w:t>Stockholm den 18 januari 2017</w:t>
      </w:r>
    </w:p>
    <w:p w:rsidR="00005FA8" w:rsidRDefault="00005FA8">
      <w:pPr>
        <w:pStyle w:val="RKnormal"/>
      </w:pPr>
    </w:p>
    <w:p w:rsidR="00005FA8" w:rsidRDefault="00005FA8">
      <w:pPr>
        <w:pStyle w:val="RKnormal"/>
      </w:pPr>
    </w:p>
    <w:p w:rsidR="00005FA8" w:rsidRDefault="00005FA8">
      <w:pPr>
        <w:pStyle w:val="RKnormal"/>
      </w:pPr>
      <w:r>
        <w:t>Annika Strandhäll</w:t>
      </w:r>
    </w:p>
    <w:sectPr w:rsidR="00005FA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86" w:rsidRDefault="000A0086">
      <w:r>
        <w:separator/>
      </w:r>
    </w:p>
  </w:endnote>
  <w:endnote w:type="continuationSeparator" w:id="0">
    <w:p w:rsidR="000A0086" w:rsidRDefault="000A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86" w:rsidRDefault="000A0086">
      <w:r>
        <w:separator/>
      </w:r>
    </w:p>
  </w:footnote>
  <w:footnote w:type="continuationSeparator" w:id="0">
    <w:p w:rsidR="000A0086" w:rsidRDefault="000A0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76E8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458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FA8" w:rsidRDefault="004E551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65746BA" wp14:editId="465746B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A8"/>
    <w:rsid w:val="00005FA8"/>
    <w:rsid w:val="000A0086"/>
    <w:rsid w:val="000A7D4C"/>
    <w:rsid w:val="00150384"/>
    <w:rsid w:val="00160901"/>
    <w:rsid w:val="001805B7"/>
    <w:rsid w:val="002210ED"/>
    <w:rsid w:val="00230CEA"/>
    <w:rsid w:val="00367B1C"/>
    <w:rsid w:val="003A0E2A"/>
    <w:rsid w:val="003A7321"/>
    <w:rsid w:val="004A328D"/>
    <w:rsid w:val="004E0FF8"/>
    <w:rsid w:val="004E551D"/>
    <w:rsid w:val="0058762B"/>
    <w:rsid w:val="00587C72"/>
    <w:rsid w:val="00673552"/>
    <w:rsid w:val="00682AB6"/>
    <w:rsid w:val="006E4E11"/>
    <w:rsid w:val="007242A3"/>
    <w:rsid w:val="00740590"/>
    <w:rsid w:val="007A6855"/>
    <w:rsid w:val="007C458D"/>
    <w:rsid w:val="0082609D"/>
    <w:rsid w:val="009020C8"/>
    <w:rsid w:val="0092027A"/>
    <w:rsid w:val="009448DC"/>
    <w:rsid w:val="00955E31"/>
    <w:rsid w:val="00992E72"/>
    <w:rsid w:val="00AF26D1"/>
    <w:rsid w:val="00BC7B0E"/>
    <w:rsid w:val="00D133D7"/>
    <w:rsid w:val="00D76E8F"/>
    <w:rsid w:val="00D853E7"/>
    <w:rsid w:val="00DE3046"/>
    <w:rsid w:val="00E22967"/>
    <w:rsid w:val="00E80146"/>
    <w:rsid w:val="00E904D0"/>
    <w:rsid w:val="00E959F8"/>
    <w:rsid w:val="00EC25F9"/>
    <w:rsid w:val="00ED583F"/>
    <w:rsid w:val="00FA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74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0C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0C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0C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0C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adeb6412-0cc4-42d7-89bf-dadcd29501df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CA1891EB-4571-4A04-91BE-C61E38BEBAC0}"/>
</file>

<file path=customXml/itemProps2.xml><?xml version="1.0" encoding="utf-8"?>
<ds:datastoreItem xmlns:ds="http://schemas.openxmlformats.org/officeDocument/2006/customXml" ds:itemID="{8B71ADBE-81AA-4B36-A77A-EBEBFBBFF531}"/>
</file>

<file path=customXml/itemProps3.xml><?xml version="1.0" encoding="utf-8"?>
<ds:datastoreItem xmlns:ds="http://schemas.openxmlformats.org/officeDocument/2006/customXml" ds:itemID="{9DFDC494-AC0C-409E-8A2B-4408B8911379}">
  <ds:schemaRefs>
    <ds:schemaRef ds:uri="http://schemas.microsoft.com/office/2006/metadata/properties"/>
    <ds:schemaRef ds:uri="http://schemas.microsoft.com/office/infopath/2007/PartnerControls"/>
    <ds:schemaRef ds:uri="8ff8e71b-2a87-4306-b764-dfbb4f2d0bf6"/>
    <ds:schemaRef ds:uri="a68c6c55-4fbb-48c7-bd04-03a904b43046"/>
  </ds:schemaRefs>
</ds:datastoreItem>
</file>

<file path=customXml/itemProps4.xml><?xml version="1.0" encoding="utf-8"?>
<ds:datastoreItem xmlns:ds="http://schemas.openxmlformats.org/officeDocument/2006/customXml" ds:itemID="{5AC2E2A2-B86D-4A07-B27E-56D7AD3A119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9360B11-0EE2-413F-8915-F7E27E0E340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38F138F-C79C-444F-8DED-3363F123FCA6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Mattson</dc:creator>
  <cp:lastModifiedBy>Catharina Nyström</cp:lastModifiedBy>
  <cp:revision>4</cp:revision>
  <cp:lastPrinted>2017-01-16T15:01:00Z</cp:lastPrinted>
  <dcterms:created xsi:type="dcterms:W3CDTF">2017-01-12T15:27:00Z</dcterms:created>
  <dcterms:modified xsi:type="dcterms:W3CDTF">2017-01-16T15:06:00Z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7270910f-77fd-4ab1-baa5-89a4e2e4e536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