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AB9B8DC18646E4BC7DF519B539A99A"/>
        </w:placeholder>
        <w15:appearance w15:val="hidden"/>
        <w:text/>
      </w:sdtPr>
      <w:sdtEndPr/>
      <w:sdtContent>
        <w:p w:rsidRPr="009B062B" w:rsidR="00AF30DD" w:rsidP="009B062B" w:rsidRDefault="00AF30DD" w14:paraId="15B68D9A" w14:textId="77777777">
          <w:pPr>
            <w:pStyle w:val="RubrikFrslagTIllRiksdagsbeslut"/>
          </w:pPr>
          <w:r w:rsidRPr="009B062B">
            <w:t>Förslag till riksdagsbeslut</w:t>
          </w:r>
        </w:p>
      </w:sdtContent>
    </w:sdt>
    <w:sdt>
      <w:sdtPr>
        <w:alias w:val="Yrkande 1"/>
        <w:tag w:val="b084d006-2028-45f5-ab2a-d7f648c415e4"/>
        <w:id w:val="330654357"/>
        <w:lock w:val="sdtLocked"/>
      </w:sdtPr>
      <w:sdtEndPr/>
      <w:sdtContent>
        <w:p w:rsidR="00146561" w:rsidRDefault="004C2E8A" w14:paraId="15B68D9B" w14:textId="0CEA75A7">
          <w:pPr>
            <w:pStyle w:val="Frslagstext"/>
            <w:numPr>
              <w:ilvl w:val="0"/>
              <w:numId w:val="0"/>
            </w:numPr>
          </w:pPr>
          <w:r>
            <w:t>Riksdagen ställer sig bakom det som anförs i motionen om att införa ett svenskt Maut-system och tillkännager detta för regeringen.</w:t>
          </w:r>
        </w:p>
      </w:sdtContent>
    </w:sdt>
    <w:p w:rsidRPr="009B062B" w:rsidR="00AF30DD" w:rsidP="009B062B" w:rsidRDefault="000156D9" w14:paraId="15B68D9C" w14:textId="77777777">
      <w:pPr>
        <w:pStyle w:val="Rubrik1"/>
      </w:pPr>
      <w:bookmarkStart w:name="MotionsStart" w:id="0"/>
      <w:bookmarkEnd w:id="0"/>
      <w:r w:rsidRPr="009B062B">
        <w:t>Motivering</w:t>
      </w:r>
    </w:p>
    <w:p w:rsidR="001607AF" w:rsidP="001607AF" w:rsidRDefault="001607AF" w14:paraId="15B68D9D" w14:textId="77777777">
      <w:pPr>
        <w:pStyle w:val="Normalutanindragellerluft"/>
      </w:pPr>
      <w:r>
        <w:t>Cabotage är transport av passagerare eller gods inom ett lands gränser, utfört av ett företag som är registrerat utanför detta lands gränser. Den 14 maj 2010 infördes nya bestämmelser om cabotage inom EU. Med cabotage avses möjligheten för en transportör att utöva yrkesmässiga inrikes godstransporter i ett annat EU-land än där denne är etablerad.</w:t>
      </w:r>
    </w:p>
    <w:p w:rsidRPr="0085203B" w:rsidR="001607AF" w:rsidP="0085203B" w:rsidRDefault="001607AF" w14:paraId="15B68D9E" w14:textId="35D84C31">
      <w:r w:rsidRPr="0085203B">
        <w:t>Åkeribranschen är hårt konkurrensutsatt på den inhemska marknaden och det blir inte lättare när man konkurrerar me</w:t>
      </w:r>
      <w:r w:rsidR="0085203B">
        <w:t>d åkare som fuskar med cabotage</w:t>
      </w:r>
      <w:r w:rsidRPr="0085203B">
        <w:t>resor. För att få veta hur utbret</w:t>
      </w:r>
      <w:r w:rsidR="0085203B">
        <w:t>t fusket är har man tagit fram c</w:t>
      </w:r>
      <w:r w:rsidRPr="0085203B">
        <w:t xml:space="preserve">abotagestudien. Cabotagestudien är en forskningsstudie som undersöker internationell godstrafik på </w:t>
      </w:r>
      <w:r w:rsidR="0085203B">
        <w:t>väg i Skandinavien. Syftet med c</w:t>
      </w:r>
      <w:r w:rsidRPr="0085203B">
        <w:t xml:space="preserve">abotagestudien är att ta fram oberoende fakta på internationella godstransporter som utförs i </w:t>
      </w:r>
      <w:r w:rsidRPr="0085203B">
        <w:lastRenderedPageBreak/>
        <w:t>Skandinavien. Detta för att skapa kunskap för samhället, beslutsfattare, myndigheter och framtida forskning. Målsättningen är att kunna kvantifiera de miljömässiga och ekonomiska effekterna av avregleringen av transportmarknaden. Det har i cabotagestudien framkommit att över 2</w:t>
      </w:r>
      <w:r w:rsidR="0085203B">
        <w:t xml:space="preserve"> </w:t>
      </w:r>
      <w:r w:rsidRPr="0085203B">
        <w:t>000 lastbilar aldrig lämnar Sverige, utan kontinuerligt bedriver olaglig inrikestrafik.</w:t>
      </w:r>
    </w:p>
    <w:p w:rsidR="00093F48" w:rsidP="0085203B" w:rsidRDefault="001607AF" w14:paraId="15B68DA0" w14:textId="0FA3AEC5">
      <w:r w:rsidRPr="0085203B">
        <w:t>För att få en bättre kontroll på cabotagetransporterna behövs verktyg så man kan kontrollera att cabotagetransporterna sköts på ett korrekt sätt, och konkurrensen inte blir alltför snedvriden. Att installera et</w:t>
      </w:r>
      <w:r w:rsidR="0085203B">
        <w:t>t elektroniskt system likt det tyska m</w:t>
      </w:r>
      <w:r w:rsidRPr="0085203B">
        <w:t>autsystemet på fordon över 12 ton gör att man får en elektronisk övervakning på de svenska vägarna i form av transpondrar, man kan då enkelt följa o</w:t>
      </w:r>
      <w:r w:rsidR="0085203B">
        <w:t>m rådande cabotagebestämmelser</w:t>
      </w:r>
      <w:r w:rsidRPr="0085203B">
        <w:t xml:space="preserve"> följs eller inte. Detta förutsätter emellertid att bilen registreras i en databas vid ankomst till Sverige för att ge polisen en möjlighet att vid en vägkontroll avgöra hur länge ett fordon befunnit sig i landet. Är sjudagarsregeln passerad är det en olaglig inrikestransport. Detta säkerställer att avgifter betalas och att cabotageregler samt att kör- och v</w:t>
      </w:r>
      <w:r w:rsidR="0085203B">
        <w:t>ilotidsdirektivet efterlevs. Vi</w:t>
      </w:r>
      <w:r w:rsidRPr="0085203B">
        <w:t xml:space="preserve"> anser att detta snarast bör utredas och implementeras för att kontrollera att transporterna sköts korrekt.</w:t>
      </w:r>
    </w:p>
    <w:bookmarkStart w:name="_GoBack" w:id="1"/>
    <w:bookmarkEnd w:id="1"/>
    <w:p w:rsidRPr="0085203B" w:rsidR="0085203B" w:rsidP="0085203B" w:rsidRDefault="0085203B" w14:paraId="15746322" w14:textId="77777777"/>
    <w:sdt>
      <w:sdtPr>
        <w:alias w:val="CC_Underskrifter"/>
        <w:tag w:val="CC_Underskrifter"/>
        <w:id w:val="583496634"/>
        <w:lock w:val="sdtContentLocked"/>
        <w:placeholder>
          <w:docPart w:val="D9FC80C8C4404258986A40C0E202BB5E"/>
        </w:placeholder>
        <w15:appearance w15:val="hidden"/>
      </w:sdtPr>
      <w:sdtEndPr/>
      <w:sdtContent>
        <w:p w:rsidR="004801AC" w:rsidP="00DA3173" w:rsidRDefault="0085203B" w14:paraId="15B68D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Per Klarberg (SD)</w:t>
            </w:r>
          </w:p>
        </w:tc>
      </w:tr>
    </w:tbl>
    <w:p w:rsidR="00DD2323" w:rsidRDefault="00DD2323" w14:paraId="15B68DA5" w14:textId="77777777"/>
    <w:sectPr w:rsidR="00DD23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68DA7" w14:textId="77777777" w:rsidR="006F66C2" w:rsidRDefault="006F66C2" w:rsidP="000C1CAD">
      <w:pPr>
        <w:spacing w:line="240" w:lineRule="auto"/>
      </w:pPr>
      <w:r>
        <w:separator/>
      </w:r>
    </w:p>
  </w:endnote>
  <w:endnote w:type="continuationSeparator" w:id="0">
    <w:p w14:paraId="15B68DA8" w14:textId="77777777" w:rsidR="006F66C2" w:rsidRDefault="006F66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8DA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8DAE" w14:textId="2F4ED62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20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68DA5" w14:textId="77777777" w:rsidR="006F66C2" w:rsidRDefault="006F66C2" w:rsidP="000C1CAD">
      <w:pPr>
        <w:spacing w:line="240" w:lineRule="auto"/>
      </w:pPr>
      <w:r>
        <w:separator/>
      </w:r>
    </w:p>
  </w:footnote>
  <w:footnote w:type="continuationSeparator" w:id="0">
    <w:p w14:paraId="15B68DA6" w14:textId="77777777" w:rsidR="006F66C2" w:rsidRDefault="006F66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5B68D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B68DB9" wp14:anchorId="15B68D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5203B" w14:paraId="15B68DBA" w14:textId="77777777">
                          <w:pPr>
                            <w:jc w:val="right"/>
                          </w:pPr>
                          <w:sdt>
                            <w:sdtPr>
                              <w:alias w:val="CC_Noformat_Partikod"/>
                              <w:tag w:val="CC_Noformat_Partikod"/>
                              <w:id w:val="-53464382"/>
                              <w:placeholder>
                                <w:docPart w:val="B3F6F587165448FB932F6D3C242805AE"/>
                              </w:placeholder>
                              <w:text/>
                            </w:sdtPr>
                            <w:sdtEndPr/>
                            <w:sdtContent>
                              <w:r w:rsidR="001607AF">
                                <w:t>SD</w:t>
                              </w:r>
                            </w:sdtContent>
                          </w:sdt>
                          <w:sdt>
                            <w:sdtPr>
                              <w:alias w:val="CC_Noformat_Partinummer"/>
                              <w:tag w:val="CC_Noformat_Partinummer"/>
                              <w:id w:val="-1709555926"/>
                              <w:placeholder>
                                <w:docPart w:val="2AD9D4F49D7347C89192D92BED264D72"/>
                              </w:placeholder>
                              <w:text/>
                            </w:sdtPr>
                            <w:sdtEndPr/>
                            <w:sdtContent>
                              <w:r w:rsidR="0081439F">
                                <w:t>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B68D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5203B" w14:paraId="15B68DBA" w14:textId="77777777">
                    <w:pPr>
                      <w:jc w:val="right"/>
                    </w:pPr>
                    <w:sdt>
                      <w:sdtPr>
                        <w:alias w:val="CC_Noformat_Partikod"/>
                        <w:tag w:val="CC_Noformat_Partikod"/>
                        <w:id w:val="-53464382"/>
                        <w:placeholder>
                          <w:docPart w:val="B3F6F587165448FB932F6D3C242805AE"/>
                        </w:placeholder>
                        <w:text/>
                      </w:sdtPr>
                      <w:sdtEndPr/>
                      <w:sdtContent>
                        <w:r w:rsidR="001607AF">
                          <w:t>SD</w:t>
                        </w:r>
                      </w:sdtContent>
                    </w:sdt>
                    <w:sdt>
                      <w:sdtPr>
                        <w:alias w:val="CC_Noformat_Partinummer"/>
                        <w:tag w:val="CC_Noformat_Partinummer"/>
                        <w:id w:val="-1709555926"/>
                        <w:placeholder>
                          <w:docPart w:val="2AD9D4F49D7347C89192D92BED264D72"/>
                        </w:placeholder>
                        <w:text/>
                      </w:sdtPr>
                      <w:sdtEndPr/>
                      <w:sdtContent>
                        <w:r w:rsidR="0081439F">
                          <w:t>250</w:t>
                        </w:r>
                      </w:sdtContent>
                    </w:sdt>
                  </w:p>
                </w:txbxContent>
              </v:textbox>
              <w10:wrap anchorx="page"/>
            </v:shape>
          </w:pict>
        </mc:Fallback>
      </mc:AlternateContent>
    </w:r>
  </w:p>
  <w:p w:rsidRPr="00293C4F" w:rsidR="007A5507" w:rsidP="00776B74" w:rsidRDefault="007A5507" w14:paraId="15B68D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5203B" w14:paraId="15B68DAB" w14:textId="77777777">
    <w:pPr>
      <w:jc w:val="right"/>
    </w:pPr>
    <w:sdt>
      <w:sdtPr>
        <w:alias w:val="CC_Noformat_Partikod"/>
        <w:tag w:val="CC_Noformat_Partikod"/>
        <w:id w:val="559911109"/>
        <w:text/>
      </w:sdtPr>
      <w:sdtEndPr/>
      <w:sdtContent>
        <w:r w:rsidR="001607AF">
          <w:t>SD</w:t>
        </w:r>
      </w:sdtContent>
    </w:sdt>
    <w:sdt>
      <w:sdtPr>
        <w:alias w:val="CC_Noformat_Partinummer"/>
        <w:tag w:val="CC_Noformat_Partinummer"/>
        <w:id w:val="1197820850"/>
        <w:text/>
      </w:sdtPr>
      <w:sdtEndPr/>
      <w:sdtContent>
        <w:r w:rsidR="0081439F">
          <w:t>250</w:t>
        </w:r>
      </w:sdtContent>
    </w:sdt>
  </w:p>
  <w:p w:rsidR="007A5507" w:rsidP="00776B74" w:rsidRDefault="007A5507" w14:paraId="15B68D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5203B" w14:paraId="15B68DAF" w14:textId="77777777">
    <w:pPr>
      <w:jc w:val="right"/>
    </w:pPr>
    <w:sdt>
      <w:sdtPr>
        <w:alias w:val="CC_Noformat_Partikod"/>
        <w:tag w:val="CC_Noformat_Partikod"/>
        <w:id w:val="1471015553"/>
        <w:text/>
      </w:sdtPr>
      <w:sdtEndPr/>
      <w:sdtContent>
        <w:r w:rsidR="001607AF">
          <w:t>SD</w:t>
        </w:r>
      </w:sdtContent>
    </w:sdt>
    <w:sdt>
      <w:sdtPr>
        <w:alias w:val="CC_Noformat_Partinummer"/>
        <w:tag w:val="CC_Noformat_Partinummer"/>
        <w:id w:val="-2014525982"/>
        <w:text/>
      </w:sdtPr>
      <w:sdtEndPr/>
      <w:sdtContent>
        <w:r w:rsidR="0081439F">
          <w:t>250</w:t>
        </w:r>
      </w:sdtContent>
    </w:sdt>
  </w:p>
  <w:p w:rsidR="007A5507" w:rsidP="00A314CF" w:rsidRDefault="0085203B" w14:paraId="15B68D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5203B" w14:paraId="15B68DB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5203B" w14:paraId="15B68D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:1807</w:t>
        </w:r>
      </w:sdtContent>
    </w:sdt>
  </w:p>
  <w:p w:rsidR="007A5507" w:rsidP="00E03A3D" w:rsidRDefault="0085203B" w14:paraId="15B68DB4" w14:textId="77777777">
    <w:pPr>
      <w:pStyle w:val="Motionr"/>
    </w:pPr>
    <w:sdt>
      <w:sdtPr>
        <w:alias w:val="CC_Noformat_Avtext"/>
        <w:tag w:val="CC_Noformat_Avtext"/>
        <w:id w:val="-2020768203"/>
        <w:lock w:val="sdtContentLocked"/>
        <w15:appearance w15:val="hidden"/>
        <w:text/>
      </w:sdtPr>
      <w:sdtEndPr/>
      <w:sdtContent>
        <w:r>
          <w:t>av Jimmy Ståhl och Per Klarberg (båda SD)</w:t>
        </w:r>
      </w:sdtContent>
    </w:sdt>
  </w:p>
  <w:sdt>
    <w:sdtPr>
      <w:alias w:val="CC_Noformat_Rubtext"/>
      <w:tag w:val="CC_Noformat_Rubtext"/>
      <w:id w:val="-218060500"/>
      <w:lock w:val="sdtLocked"/>
      <w15:appearance w15:val="hidden"/>
      <w:text/>
    </w:sdtPr>
    <w:sdtEndPr/>
    <w:sdtContent>
      <w:p w:rsidR="007A5507" w:rsidP="00283E0F" w:rsidRDefault="001607AF" w14:paraId="15B68DB5" w14:textId="77777777">
        <w:pPr>
          <w:pStyle w:val="FSHRub2"/>
        </w:pPr>
        <w:r>
          <w:t>Mautsystem</w:t>
        </w:r>
      </w:p>
    </w:sdtContent>
  </w:sdt>
  <w:sdt>
    <w:sdtPr>
      <w:alias w:val="CC_Boilerplate_3"/>
      <w:tag w:val="CC_Boilerplate_3"/>
      <w:id w:val="1606463544"/>
      <w:lock w:val="sdtContentLocked"/>
      <w15:appearance w15:val="hidden"/>
      <w:text w:multiLine="1"/>
    </w:sdtPr>
    <w:sdtEndPr/>
    <w:sdtContent>
      <w:p w:rsidR="007A5507" w:rsidP="00283E0F" w:rsidRDefault="007A5507" w14:paraId="15B68D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07A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561"/>
    <w:rsid w:val="00146B8E"/>
    <w:rsid w:val="0014776C"/>
    <w:rsid w:val="001500C1"/>
    <w:rsid w:val="001544D6"/>
    <w:rsid w:val="001545B9"/>
    <w:rsid w:val="00157681"/>
    <w:rsid w:val="00160034"/>
    <w:rsid w:val="001600AA"/>
    <w:rsid w:val="001607AF"/>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CBC"/>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E8A"/>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45F"/>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66C2"/>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39F"/>
    <w:rsid w:val="00814412"/>
    <w:rsid w:val="0081475F"/>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03B"/>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759"/>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173"/>
    <w:rsid w:val="00DA38BD"/>
    <w:rsid w:val="00DA451B"/>
    <w:rsid w:val="00DA5731"/>
    <w:rsid w:val="00DA5854"/>
    <w:rsid w:val="00DA6396"/>
    <w:rsid w:val="00DA7F72"/>
    <w:rsid w:val="00DB4FA4"/>
    <w:rsid w:val="00DB65E8"/>
    <w:rsid w:val="00DB7E7F"/>
    <w:rsid w:val="00DC2A5B"/>
    <w:rsid w:val="00DC3EF5"/>
    <w:rsid w:val="00DC668D"/>
    <w:rsid w:val="00DD013F"/>
    <w:rsid w:val="00DD2323"/>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B68D99"/>
  <w15:chartTrackingRefBased/>
  <w15:docId w15:val="{C651B10F-7476-4B2F-A3F7-7FD70436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B9B8DC18646E4BC7DF519B539A99A"/>
        <w:category>
          <w:name w:val="Allmänt"/>
          <w:gallery w:val="placeholder"/>
        </w:category>
        <w:types>
          <w:type w:val="bbPlcHdr"/>
        </w:types>
        <w:behaviors>
          <w:behavior w:val="content"/>
        </w:behaviors>
        <w:guid w:val="{C5BD71DC-5EF4-4B57-9CED-3AF7F7F408A6}"/>
      </w:docPartPr>
      <w:docPartBody>
        <w:p w:rsidR="0092479C" w:rsidRDefault="002E03AE">
          <w:pPr>
            <w:pStyle w:val="BFAB9B8DC18646E4BC7DF519B539A99A"/>
          </w:pPr>
          <w:r w:rsidRPr="009A726D">
            <w:rPr>
              <w:rStyle w:val="Platshllartext"/>
            </w:rPr>
            <w:t>Klicka här för att ange text.</w:t>
          </w:r>
        </w:p>
      </w:docPartBody>
    </w:docPart>
    <w:docPart>
      <w:docPartPr>
        <w:name w:val="D9FC80C8C4404258986A40C0E202BB5E"/>
        <w:category>
          <w:name w:val="Allmänt"/>
          <w:gallery w:val="placeholder"/>
        </w:category>
        <w:types>
          <w:type w:val="bbPlcHdr"/>
        </w:types>
        <w:behaviors>
          <w:behavior w:val="content"/>
        </w:behaviors>
        <w:guid w:val="{8AB45BFE-1539-4F87-9BD3-510F8840FBBA}"/>
      </w:docPartPr>
      <w:docPartBody>
        <w:p w:rsidR="0092479C" w:rsidRDefault="002E03AE">
          <w:pPr>
            <w:pStyle w:val="D9FC80C8C4404258986A40C0E202BB5E"/>
          </w:pPr>
          <w:r w:rsidRPr="002551EA">
            <w:rPr>
              <w:rStyle w:val="Platshllartext"/>
              <w:color w:val="808080" w:themeColor="background1" w:themeShade="80"/>
            </w:rPr>
            <w:t>[Motionärernas namn]</w:t>
          </w:r>
        </w:p>
      </w:docPartBody>
    </w:docPart>
    <w:docPart>
      <w:docPartPr>
        <w:name w:val="B3F6F587165448FB932F6D3C242805AE"/>
        <w:category>
          <w:name w:val="Allmänt"/>
          <w:gallery w:val="placeholder"/>
        </w:category>
        <w:types>
          <w:type w:val="bbPlcHdr"/>
        </w:types>
        <w:behaviors>
          <w:behavior w:val="content"/>
        </w:behaviors>
        <w:guid w:val="{B9DF54BF-0A9A-46C2-B6A4-4A84681AC8BF}"/>
      </w:docPartPr>
      <w:docPartBody>
        <w:p w:rsidR="0092479C" w:rsidRDefault="002E03AE">
          <w:pPr>
            <w:pStyle w:val="B3F6F587165448FB932F6D3C242805AE"/>
          </w:pPr>
          <w:r>
            <w:rPr>
              <w:rStyle w:val="Platshllartext"/>
            </w:rPr>
            <w:t xml:space="preserve"> </w:t>
          </w:r>
        </w:p>
      </w:docPartBody>
    </w:docPart>
    <w:docPart>
      <w:docPartPr>
        <w:name w:val="2AD9D4F49D7347C89192D92BED264D72"/>
        <w:category>
          <w:name w:val="Allmänt"/>
          <w:gallery w:val="placeholder"/>
        </w:category>
        <w:types>
          <w:type w:val="bbPlcHdr"/>
        </w:types>
        <w:behaviors>
          <w:behavior w:val="content"/>
        </w:behaviors>
        <w:guid w:val="{9E7208B9-706F-48F5-A007-8FA9C1CB44DF}"/>
      </w:docPartPr>
      <w:docPartBody>
        <w:p w:rsidR="0092479C" w:rsidRDefault="002E03AE">
          <w:pPr>
            <w:pStyle w:val="2AD9D4F49D7347C89192D92BED264D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AE"/>
    <w:rsid w:val="002E03AE"/>
    <w:rsid w:val="009011ED"/>
    <w:rsid w:val="009247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AB9B8DC18646E4BC7DF519B539A99A">
    <w:name w:val="BFAB9B8DC18646E4BC7DF519B539A99A"/>
  </w:style>
  <w:style w:type="paragraph" w:customStyle="1" w:styleId="A4DFFB24C4484ACCA5823CB452DB45DE">
    <w:name w:val="A4DFFB24C4484ACCA5823CB452DB45DE"/>
  </w:style>
  <w:style w:type="paragraph" w:customStyle="1" w:styleId="71C3F058EBE74984896C0DB6B7AF5903">
    <w:name w:val="71C3F058EBE74984896C0DB6B7AF5903"/>
  </w:style>
  <w:style w:type="paragraph" w:customStyle="1" w:styleId="D9FC80C8C4404258986A40C0E202BB5E">
    <w:name w:val="D9FC80C8C4404258986A40C0E202BB5E"/>
  </w:style>
  <w:style w:type="paragraph" w:customStyle="1" w:styleId="B3F6F587165448FB932F6D3C242805AE">
    <w:name w:val="B3F6F587165448FB932F6D3C242805AE"/>
  </w:style>
  <w:style w:type="paragraph" w:customStyle="1" w:styleId="2AD9D4F49D7347C89192D92BED264D72">
    <w:name w:val="2AD9D4F49D7347C89192D92BED264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4BA98-EB8F-45B2-94D1-A99ECF52B1E8}"/>
</file>

<file path=customXml/itemProps2.xml><?xml version="1.0" encoding="utf-8"?>
<ds:datastoreItem xmlns:ds="http://schemas.openxmlformats.org/officeDocument/2006/customXml" ds:itemID="{B2538691-FA70-42D1-9213-BEE7F6C15CA0}"/>
</file>

<file path=customXml/itemProps3.xml><?xml version="1.0" encoding="utf-8"?>
<ds:datastoreItem xmlns:ds="http://schemas.openxmlformats.org/officeDocument/2006/customXml" ds:itemID="{E6C37F1D-EDE5-4606-B207-7885EB538F68}"/>
</file>

<file path=docProps/app.xml><?xml version="1.0" encoding="utf-8"?>
<Properties xmlns="http://schemas.openxmlformats.org/officeDocument/2006/extended-properties" xmlns:vt="http://schemas.openxmlformats.org/officeDocument/2006/docPropsVTypes">
  <Template>Normal</Template>
  <TotalTime>9</TotalTime>
  <Pages>2</Pages>
  <Words>329</Words>
  <Characters>1965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