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45E2" w:rsidRDefault="00217AD1" w14:paraId="33824475" w14:textId="77777777">
      <w:pPr>
        <w:pStyle w:val="RubrikFrslagTIllRiksdagsbeslut"/>
      </w:pPr>
      <w:sdt>
        <w:sdtPr>
          <w:alias w:val="CC_Boilerplate_4"/>
          <w:tag w:val="CC_Boilerplate_4"/>
          <w:id w:val="-1644581176"/>
          <w:lock w:val="sdtContentLocked"/>
          <w:placeholder>
            <w:docPart w:val="BBC3D02BE61C46F695C1BA23B90D01C0"/>
          </w:placeholder>
          <w:text/>
        </w:sdtPr>
        <w:sdtEndPr/>
        <w:sdtContent>
          <w:r w:rsidRPr="009B062B" w:rsidR="00AF30DD">
            <w:t>Förslag till riksdagsbeslut</w:t>
          </w:r>
        </w:sdtContent>
      </w:sdt>
      <w:bookmarkEnd w:id="0"/>
      <w:bookmarkEnd w:id="1"/>
    </w:p>
    <w:sdt>
      <w:sdtPr>
        <w:alias w:val="Yrkande 1"/>
        <w:tag w:val="4bf07780-eb95-4995-b64d-533e8ea904ba"/>
        <w:id w:val="-1493329570"/>
        <w:lock w:val="sdtLocked"/>
      </w:sdtPr>
      <w:sdtEndPr/>
      <w:sdtContent>
        <w:p w:rsidR="008F4ADD" w:rsidRDefault="007956CA" w14:paraId="56714C0A" w14:textId="77777777">
          <w:pPr>
            <w:pStyle w:val="Frslagstext"/>
            <w:numPr>
              <w:ilvl w:val="0"/>
              <w:numId w:val="0"/>
            </w:numPr>
          </w:pPr>
          <w:r>
            <w:t>Riksdagen ställer sig bakom det som anförs i motionen om att Sverige ska verka för en stark implementering av ekosystembaserad havsförvaltning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E0B184F3E94C5E8FEA1120AC921558"/>
        </w:placeholder>
        <w:text/>
      </w:sdtPr>
      <w:sdtEndPr/>
      <w:sdtContent>
        <w:p w:rsidRPr="009B062B" w:rsidR="006D79C9" w:rsidP="00333E95" w:rsidRDefault="006D79C9" w14:paraId="4DE3A567" w14:textId="77777777">
          <w:pPr>
            <w:pStyle w:val="Rubrik1"/>
          </w:pPr>
          <w:r>
            <w:t>Motivering</w:t>
          </w:r>
        </w:p>
      </w:sdtContent>
    </w:sdt>
    <w:bookmarkEnd w:displacedByCustomXml="prev" w:id="3"/>
    <w:bookmarkEnd w:displacedByCustomXml="prev" w:id="4"/>
    <w:p w:rsidR="00C6086D" w:rsidP="00217AD1" w:rsidRDefault="00C6086D" w14:paraId="760C3023" w14:textId="77777777">
      <w:pPr>
        <w:pStyle w:val="Normalutanindragellerluft"/>
      </w:pPr>
      <w:r>
        <w:t>En ekosystembaserad förvaltning av våra hav innebär ett helhetsperspektiv som tar hänsyn till hur olika arter i ett ekosystem påverkar varandra och hur ett bevarande ska ske samt ett hållbart nyttjande av våra ekosystem.</w:t>
      </w:r>
    </w:p>
    <w:p w:rsidR="00C6086D" w:rsidP="00217AD1" w:rsidRDefault="00C6086D" w14:paraId="5D126964" w14:textId="77777777">
      <w:r>
        <w:t>I Sverige innebär arbetet med att implementera EU:s ramdirektiv för vatten och havsmiljödirektivet att en ekosystembaserad förvaltning behöver tillämpas.</w:t>
      </w:r>
    </w:p>
    <w:p w:rsidR="00C6086D" w:rsidP="00217AD1" w:rsidRDefault="00C6086D" w14:paraId="480B919C" w14:textId="77777777">
      <w:r>
        <w:t>Erfarenheterna från den havsförvaltning som varit under flera decennier är att många arter i ekosystemen exempelvis helt fiskats ut och att det därmed skapat en allvarlig obalans i havets ekosystem. Med en ekosystembaserad förvaltning av Sveriges hav ska alltid en samlad bedömning göras för att alla beslut och åtgärder ska bidra till att skapa ekosystem i balans.</w:t>
      </w:r>
    </w:p>
    <w:p w:rsidR="00C6086D" w:rsidP="00217AD1" w:rsidRDefault="00C6086D" w14:paraId="68CE4D5A" w14:textId="618DE4EC">
      <w:r>
        <w:t>Livskraftiga ekosystem som är i balans har en stor motståndskraft både mot klimat</w:t>
      </w:r>
      <w:r w:rsidR="00217AD1">
        <w:softHyphen/>
      </w:r>
      <w:r>
        <w:t>förändringarna och mot andra utmaningar. Levande och välmående ekosystem kan också bidra till att läka skador mot delar av ekosystemen samt bidra till att exempelvis ett långsiktigt och väl fungerande fiske är möjligt att bedriva.</w:t>
      </w:r>
    </w:p>
    <w:p w:rsidR="00BB6339" w:rsidP="00C6086D" w:rsidRDefault="00C6086D" w14:paraId="7CCBF01C" w14:textId="0B075A9C">
      <w:r>
        <w:t>Sverige bör verka för att ekosystembaserad förvaltning på hemmaplan och inom EU införs. Det behövs en ekosystembaserad förvaltning av våra hav.</w:t>
      </w:r>
    </w:p>
    <w:sdt>
      <w:sdtPr>
        <w:rPr>
          <w:i/>
          <w:noProof/>
        </w:rPr>
        <w:alias w:val="CC_Underskrifter"/>
        <w:tag w:val="CC_Underskrifter"/>
        <w:id w:val="583496634"/>
        <w:lock w:val="sdtContentLocked"/>
        <w:placeholder>
          <w:docPart w:val="82E294DA32D7462C9905B6FF18A15375"/>
        </w:placeholder>
      </w:sdtPr>
      <w:sdtEndPr/>
      <w:sdtContent>
        <w:p w:rsidR="00C645E2" w:rsidP="00C645E2" w:rsidRDefault="00C645E2" w14:paraId="755AE36F" w14:textId="77777777"/>
        <w:p w:rsidR="00C645E2" w:rsidP="00C645E2" w:rsidRDefault="00217AD1" w14:paraId="22EBA5CF" w14:textId="73B51D16"/>
      </w:sdtContent>
    </w:sdt>
    <w:tbl>
      <w:tblPr>
        <w:tblW w:w="5000" w:type="pct"/>
        <w:tblLook w:val="04A0" w:firstRow="1" w:lastRow="0" w:firstColumn="1" w:lastColumn="0" w:noHBand="0" w:noVBand="1"/>
        <w:tblCaption w:val="underskrifter"/>
      </w:tblPr>
      <w:tblGrid>
        <w:gridCol w:w="4252"/>
        <w:gridCol w:w="4252"/>
      </w:tblGrid>
      <w:tr w:rsidR="008F4ADD" w14:paraId="096FC882" w14:textId="77777777">
        <w:trPr>
          <w:cantSplit/>
        </w:trPr>
        <w:tc>
          <w:tcPr>
            <w:tcW w:w="50" w:type="pct"/>
            <w:vAlign w:val="bottom"/>
          </w:tcPr>
          <w:p w:rsidR="008F4ADD" w:rsidRDefault="007956CA" w14:paraId="7FDCC42F" w14:textId="77777777">
            <w:pPr>
              <w:pStyle w:val="Underskrifter"/>
              <w:spacing w:after="0"/>
            </w:pPr>
            <w:r>
              <w:t>Magnus Manhammar (S)</w:t>
            </w:r>
          </w:p>
        </w:tc>
        <w:tc>
          <w:tcPr>
            <w:tcW w:w="50" w:type="pct"/>
            <w:vAlign w:val="bottom"/>
          </w:tcPr>
          <w:p w:rsidR="008F4ADD" w:rsidRDefault="008F4ADD" w14:paraId="535F4891" w14:textId="77777777">
            <w:pPr>
              <w:pStyle w:val="Underskrifter"/>
              <w:spacing w:after="0"/>
            </w:pPr>
          </w:p>
        </w:tc>
      </w:tr>
    </w:tbl>
    <w:p w:rsidRPr="008E0FE2" w:rsidR="004801AC" w:rsidP="00DF3554" w:rsidRDefault="004801AC" w14:paraId="16D9F3DF" w14:textId="4544C1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1594" w14:textId="77777777" w:rsidR="00C6086D" w:rsidRDefault="00C6086D" w:rsidP="000C1CAD">
      <w:pPr>
        <w:spacing w:line="240" w:lineRule="auto"/>
      </w:pPr>
      <w:r>
        <w:separator/>
      </w:r>
    </w:p>
  </w:endnote>
  <w:endnote w:type="continuationSeparator" w:id="0">
    <w:p w14:paraId="731C1A60" w14:textId="77777777" w:rsidR="00C6086D" w:rsidRDefault="00C60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C4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B5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5CC2" w14:textId="04E3627F" w:rsidR="00262EA3" w:rsidRPr="00C645E2" w:rsidRDefault="00262EA3" w:rsidP="00C64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56F7" w14:textId="77777777" w:rsidR="00C6086D" w:rsidRDefault="00C6086D" w:rsidP="000C1CAD">
      <w:pPr>
        <w:spacing w:line="240" w:lineRule="auto"/>
      </w:pPr>
      <w:r>
        <w:separator/>
      </w:r>
    </w:p>
  </w:footnote>
  <w:footnote w:type="continuationSeparator" w:id="0">
    <w:p w14:paraId="51061A31" w14:textId="77777777" w:rsidR="00C6086D" w:rsidRDefault="00C608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C2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592262" wp14:editId="0E890A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50753" w14:textId="66E04CE6" w:rsidR="00262EA3" w:rsidRDefault="00217AD1" w:rsidP="008103B5">
                          <w:pPr>
                            <w:jc w:val="right"/>
                          </w:pPr>
                          <w:sdt>
                            <w:sdtPr>
                              <w:alias w:val="CC_Noformat_Partikod"/>
                              <w:tag w:val="CC_Noformat_Partikod"/>
                              <w:id w:val="-53464382"/>
                              <w:placeholder>
                                <w:docPart w:val="3A2F67D28BA44992801D584A01114D7C"/>
                              </w:placeholder>
                              <w:text/>
                            </w:sdtPr>
                            <w:sdtEndPr/>
                            <w:sdtContent>
                              <w:r w:rsidR="00C6086D">
                                <w:t>S</w:t>
                              </w:r>
                            </w:sdtContent>
                          </w:sdt>
                          <w:sdt>
                            <w:sdtPr>
                              <w:alias w:val="CC_Noformat_Partinummer"/>
                              <w:tag w:val="CC_Noformat_Partinummer"/>
                              <w:id w:val="-1709555926"/>
                              <w:placeholder>
                                <w:docPart w:val="DE68A766ED5F4D4EA502872DBE96CC6E"/>
                              </w:placeholder>
                              <w:text/>
                            </w:sdtPr>
                            <w:sdtEndPr/>
                            <w:sdtContent>
                              <w:r w:rsidR="00C6086D">
                                <w:t>638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922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C50753" w14:textId="66E04CE6" w:rsidR="00262EA3" w:rsidRDefault="00217AD1" w:rsidP="008103B5">
                    <w:pPr>
                      <w:jc w:val="right"/>
                    </w:pPr>
                    <w:sdt>
                      <w:sdtPr>
                        <w:alias w:val="CC_Noformat_Partikod"/>
                        <w:tag w:val="CC_Noformat_Partikod"/>
                        <w:id w:val="-53464382"/>
                        <w:placeholder>
                          <w:docPart w:val="3A2F67D28BA44992801D584A01114D7C"/>
                        </w:placeholder>
                        <w:text/>
                      </w:sdtPr>
                      <w:sdtEndPr/>
                      <w:sdtContent>
                        <w:r w:rsidR="00C6086D">
                          <w:t>S</w:t>
                        </w:r>
                      </w:sdtContent>
                    </w:sdt>
                    <w:sdt>
                      <w:sdtPr>
                        <w:alias w:val="CC_Noformat_Partinummer"/>
                        <w:tag w:val="CC_Noformat_Partinummer"/>
                        <w:id w:val="-1709555926"/>
                        <w:placeholder>
                          <w:docPart w:val="DE68A766ED5F4D4EA502872DBE96CC6E"/>
                        </w:placeholder>
                        <w:text/>
                      </w:sdtPr>
                      <w:sdtEndPr/>
                      <w:sdtContent>
                        <w:r w:rsidR="00C6086D">
                          <w:t>638</w:t>
                        </w:r>
                      </w:sdtContent>
                    </w:sdt>
                  </w:p>
                </w:txbxContent>
              </v:textbox>
              <w10:wrap anchorx="page"/>
            </v:shape>
          </w:pict>
        </mc:Fallback>
      </mc:AlternateContent>
    </w:r>
  </w:p>
  <w:p w14:paraId="0604D9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772E" w14:textId="77777777" w:rsidR="00262EA3" w:rsidRDefault="00262EA3" w:rsidP="008563AC">
    <w:pPr>
      <w:jc w:val="right"/>
    </w:pPr>
  </w:p>
  <w:p w14:paraId="638ADA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F445" w14:textId="77777777" w:rsidR="00262EA3" w:rsidRDefault="00217A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557511" wp14:editId="7B78D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BFFFC4" w14:textId="75348EBC" w:rsidR="00262EA3" w:rsidRDefault="00217AD1" w:rsidP="00A314CF">
    <w:pPr>
      <w:pStyle w:val="FSHNormal"/>
      <w:spacing w:before="40"/>
    </w:pPr>
    <w:sdt>
      <w:sdtPr>
        <w:alias w:val="CC_Noformat_Motionstyp"/>
        <w:tag w:val="CC_Noformat_Motionstyp"/>
        <w:id w:val="1162973129"/>
        <w:lock w:val="sdtContentLocked"/>
        <w15:appearance w15:val="hidden"/>
        <w:text/>
      </w:sdtPr>
      <w:sdtEndPr/>
      <w:sdtContent>
        <w:r w:rsidR="00C645E2">
          <w:t>Enskild motion</w:t>
        </w:r>
      </w:sdtContent>
    </w:sdt>
    <w:r w:rsidR="00821B36">
      <w:t xml:space="preserve"> </w:t>
    </w:r>
    <w:sdt>
      <w:sdtPr>
        <w:alias w:val="CC_Noformat_Partikod"/>
        <w:tag w:val="CC_Noformat_Partikod"/>
        <w:id w:val="1471015553"/>
        <w:text/>
      </w:sdtPr>
      <w:sdtEndPr/>
      <w:sdtContent>
        <w:r w:rsidR="00C6086D">
          <w:t>S</w:t>
        </w:r>
      </w:sdtContent>
    </w:sdt>
    <w:sdt>
      <w:sdtPr>
        <w:alias w:val="CC_Noformat_Partinummer"/>
        <w:tag w:val="CC_Noformat_Partinummer"/>
        <w:id w:val="-2014525982"/>
        <w:text/>
      </w:sdtPr>
      <w:sdtEndPr/>
      <w:sdtContent>
        <w:r w:rsidR="00C6086D">
          <w:t>638</w:t>
        </w:r>
      </w:sdtContent>
    </w:sdt>
  </w:p>
  <w:p w14:paraId="4FC3D00E" w14:textId="77777777" w:rsidR="00262EA3" w:rsidRPr="008227B3" w:rsidRDefault="00217A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1785D" w14:textId="0B08C536" w:rsidR="00262EA3" w:rsidRPr="008227B3" w:rsidRDefault="00217A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45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45E2">
          <w:t>:1911</w:t>
        </w:r>
      </w:sdtContent>
    </w:sdt>
  </w:p>
  <w:p w14:paraId="07434202" w14:textId="7A971B52" w:rsidR="00262EA3" w:rsidRDefault="00217AD1" w:rsidP="00E03A3D">
    <w:pPr>
      <w:pStyle w:val="Motionr"/>
    </w:pPr>
    <w:sdt>
      <w:sdtPr>
        <w:alias w:val="CC_Noformat_Avtext"/>
        <w:tag w:val="CC_Noformat_Avtext"/>
        <w:id w:val="-2020768203"/>
        <w:lock w:val="sdtContentLocked"/>
        <w:placeholder>
          <w:docPart w:val="3A2F67D28BA44992801D584A01114D7C"/>
        </w:placeholder>
        <w15:appearance w15:val="hidden"/>
        <w:text/>
      </w:sdtPr>
      <w:sdtEndPr/>
      <w:sdtContent>
        <w:r w:rsidR="00C645E2">
          <w:t>av Magnus Manhammar (S)</w:t>
        </w:r>
      </w:sdtContent>
    </w:sdt>
  </w:p>
  <w:sdt>
    <w:sdtPr>
      <w:alias w:val="CC_Noformat_Rubtext"/>
      <w:tag w:val="CC_Noformat_Rubtext"/>
      <w:id w:val="-218060500"/>
      <w:lock w:val="sdtLocked"/>
      <w:placeholder>
        <w:docPart w:val="DE68A766ED5F4D4EA502872DBE96CC6E"/>
      </w:placeholder>
      <w:text/>
    </w:sdtPr>
    <w:sdtEndPr/>
    <w:sdtContent>
      <w:p w14:paraId="3A47FF5F" w14:textId="6B9B1025" w:rsidR="00262EA3" w:rsidRDefault="00C6086D" w:rsidP="00283E0F">
        <w:pPr>
          <w:pStyle w:val="FSHRub2"/>
        </w:pPr>
        <w:r>
          <w:t>Ekosystembaserad havsförvaltning</w:t>
        </w:r>
      </w:p>
    </w:sdtContent>
  </w:sdt>
  <w:sdt>
    <w:sdtPr>
      <w:alias w:val="CC_Boilerplate_3"/>
      <w:tag w:val="CC_Boilerplate_3"/>
      <w:id w:val="1606463544"/>
      <w:lock w:val="sdtContentLocked"/>
      <w15:appearance w15:val="hidden"/>
      <w:text w:multiLine="1"/>
    </w:sdtPr>
    <w:sdtEndPr/>
    <w:sdtContent>
      <w:p w14:paraId="771CC5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08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D1"/>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CA"/>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ADD"/>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86D"/>
    <w:rsid w:val="00C610EA"/>
    <w:rsid w:val="00C615F5"/>
    <w:rsid w:val="00C61772"/>
    <w:rsid w:val="00C6293E"/>
    <w:rsid w:val="00C62E74"/>
    <w:rsid w:val="00C6310C"/>
    <w:rsid w:val="00C631CF"/>
    <w:rsid w:val="00C64244"/>
    <w:rsid w:val="00C6442E"/>
    <w:rsid w:val="00C645E2"/>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4B8"/>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4515A"/>
  <w15:chartTrackingRefBased/>
  <w15:docId w15:val="{411E7F8E-3A12-487E-A1EF-234ED998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3D02BE61C46F695C1BA23B90D01C0"/>
        <w:category>
          <w:name w:val="Allmänt"/>
          <w:gallery w:val="placeholder"/>
        </w:category>
        <w:types>
          <w:type w:val="bbPlcHdr"/>
        </w:types>
        <w:behaviors>
          <w:behavior w:val="content"/>
        </w:behaviors>
        <w:guid w:val="{8D52D59B-E50D-4335-B127-E099DF05CA1A}"/>
      </w:docPartPr>
      <w:docPartBody>
        <w:p w:rsidR="00AD20D8" w:rsidRDefault="00AD20D8">
          <w:pPr>
            <w:pStyle w:val="BBC3D02BE61C46F695C1BA23B90D01C0"/>
          </w:pPr>
          <w:r w:rsidRPr="005A0A93">
            <w:rPr>
              <w:rStyle w:val="Platshllartext"/>
            </w:rPr>
            <w:t>Förslag till riksdagsbeslut</w:t>
          </w:r>
        </w:p>
      </w:docPartBody>
    </w:docPart>
    <w:docPart>
      <w:docPartPr>
        <w:name w:val="BFE0B184F3E94C5E8FEA1120AC921558"/>
        <w:category>
          <w:name w:val="Allmänt"/>
          <w:gallery w:val="placeholder"/>
        </w:category>
        <w:types>
          <w:type w:val="bbPlcHdr"/>
        </w:types>
        <w:behaviors>
          <w:behavior w:val="content"/>
        </w:behaviors>
        <w:guid w:val="{F0D7503E-8565-4E6D-85C2-E6DC67A61B7D}"/>
      </w:docPartPr>
      <w:docPartBody>
        <w:p w:rsidR="00AD20D8" w:rsidRDefault="00AD20D8">
          <w:pPr>
            <w:pStyle w:val="BFE0B184F3E94C5E8FEA1120AC921558"/>
          </w:pPr>
          <w:r w:rsidRPr="005A0A93">
            <w:rPr>
              <w:rStyle w:val="Platshllartext"/>
            </w:rPr>
            <w:t>Motivering</w:t>
          </w:r>
        </w:p>
      </w:docPartBody>
    </w:docPart>
    <w:docPart>
      <w:docPartPr>
        <w:name w:val="3A2F67D28BA44992801D584A01114D7C"/>
        <w:category>
          <w:name w:val="Allmänt"/>
          <w:gallery w:val="placeholder"/>
        </w:category>
        <w:types>
          <w:type w:val="bbPlcHdr"/>
        </w:types>
        <w:behaviors>
          <w:behavior w:val="content"/>
        </w:behaviors>
        <w:guid w:val="{F0491063-74A1-476A-A0C1-D6DCA51071FE}"/>
      </w:docPartPr>
      <w:docPartBody>
        <w:p w:rsidR="00AD20D8" w:rsidRDefault="00AD20D8">
          <w:pPr>
            <w:pStyle w:val="3A2F67D28BA44992801D584A01114D7C"/>
          </w:pPr>
          <w:r>
            <w:rPr>
              <w:rStyle w:val="Platshllartext"/>
            </w:rPr>
            <w:t xml:space="preserve"> </w:t>
          </w:r>
        </w:p>
      </w:docPartBody>
    </w:docPart>
    <w:docPart>
      <w:docPartPr>
        <w:name w:val="DE68A766ED5F4D4EA502872DBE96CC6E"/>
        <w:category>
          <w:name w:val="Allmänt"/>
          <w:gallery w:val="placeholder"/>
        </w:category>
        <w:types>
          <w:type w:val="bbPlcHdr"/>
        </w:types>
        <w:behaviors>
          <w:behavior w:val="content"/>
        </w:behaviors>
        <w:guid w:val="{8AA6A81A-725D-4A71-8EBC-BC51B5407187}"/>
      </w:docPartPr>
      <w:docPartBody>
        <w:p w:rsidR="00AD20D8" w:rsidRDefault="00AD20D8">
          <w:pPr>
            <w:pStyle w:val="DE68A766ED5F4D4EA502872DBE96CC6E"/>
          </w:pPr>
          <w:r>
            <w:t xml:space="preserve"> </w:t>
          </w:r>
        </w:p>
      </w:docPartBody>
    </w:docPart>
    <w:docPart>
      <w:docPartPr>
        <w:name w:val="82E294DA32D7462C9905B6FF18A15375"/>
        <w:category>
          <w:name w:val="Allmänt"/>
          <w:gallery w:val="placeholder"/>
        </w:category>
        <w:types>
          <w:type w:val="bbPlcHdr"/>
        </w:types>
        <w:behaviors>
          <w:behavior w:val="content"/>
        </w:behaviors>
        <w:guid w:val="{1C2A0B10-2157-4A66-B030-C2EA830B8E57}"/>
      </w:docPartPr>
      <w:docPartBody>
        <w:p w:rsidR="004E3BD2" w:rsidRDefault="004507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D8"/>
    <w:rsid w:val="00A3035C"/>
    <w:rsid w:val="00AD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3D02BE61C46F695C1BA23B90D01C0">
    <w:name w:val="BBC3D02BE61C46F695C1BA23B90D01C0"/>
  </w:style>
  <w:style w:type="paragraph" w:customStyle="1" w:styleId="BFE0B184F3E94C5E8FEA1120AC921558">
    <w:name w:val="BFE0B184F3E94C5E8FEA1120AC921558"/>
  </w:style>
  <w:style w:type="paragraph" w:customStyle="1" w:styleId="3A2F67D28BA44992801D584A01114D7C">
    <w:name w:val="3A2F67D28BA44992801D584A01114D7C"/>
  </w:style>
  <w:style w:type="paragraph" w:customStyle="1" w:styleId="DE68A766ED5F4D4EA502872DBE96CC6E">
    <w:name w:val="DE68A766ED5F4D4EA502872DBE96C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06917-CE52-4BD0-9FBB-7751DE75FA33}"/>
</file>

<file path=customXml/itemProps2.xml><?xml version="1.0" encoding="utf-8"?>
<ds:datastoreItem xmlns:ds="http://schemas.openxmlformats.org/officeDocument/2006/customXml" ds:itemID="{B6128A61-6EA6-4931-8982-2DEA23841E22}"/>
</file>

<file path=customXml/itemProps3.xml><?xml version="1.0" encoding="utf-8"?>
<ds:datastoreItem xmlns:ds="http://schemas.openxmlformats.org/officeDocument/2006/customXml" ds:itemID="{E9B51EF9-F9E3-472B-9746-15180EA155C4}"/>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1240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