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C47" w:rsidRPr="00861CE0" w:rsidRDefault="00105C47">
      <w:pPr>
        <w:pStyle w:val="Frslagsrubrik"/>
        <w:shd w:val="clear" w:color="000000" w:fill="auto"/>
      </w:pPr>
      <w:r w:rsidRPr="00861CE0">
        <w:t>Förslag till riksdagsbeslut</w:t>
      </w:r>
    </w:p>
    <w:p w:rsidR="00105C47" w:rsidRPr="00861CE0" w:rsidRDefault="00105C47">
      <w:pPr>
        <w:pStyle w:val="Hemstlatt"/>
        <w:shd w:val="clear" w:color="000000" w:fill="auto"/>
        <w:ind w:left="0"/>
      </w:pPr>
      <w:r w:rsidRPr="00861CE0">
        <w:t>Riksdagen tillkännager för regeringen som sin mening vad som anförs i motionen om att verka för medicinförpackningar som är anpassade för alla.</w:t>
      </w:r>
    </w:p>
    <w:p w:rsidR="00105C47" w:rsidRPr="00861CE0" w:rsidRDefault="00105C47">
      <w:pPr>
        <w:pStyle w:val="Rubrik1"/>
        <w:shd w:val="clear" w:color="000000" w:fill="auto"/>
      </w:pPr>
      <w:r w:rsidRPr="00861CE0">
        <w:t>Motivering</w:t>
      </w:r>
    </w:p>
    <w:p w:rsidR="00105C47" w:rsidRPr="00861CE0" w:rsidRDefault="00105C47">
      <w:pPr>
        <w:shd w:val="clear" w:color="000000" w:fill="auto"/>
      </w:pPr>
      <w:r w:rsidRPr="00861CE0">
        <w:t>Flera handikappföreningar och brukare vittnar om att medicinförpackningar ofta är mycket svåra att öppna. Det är vanligt att medicinen finns i kartor, som gör det svårt för brukaren att själv få ut medicinen ur förpackningen. När läkemedelsföretag vill pressa ner sina kostnader, packas tabletterna ofta mycket tätt, vilket ytterligare försvårar hanteringen. Många behöver därför hjälp av andra för att få fram sin medicin.</w:t>
      </w:r>
    </w:p>
    <w:p w:rsidR="00105C47" w:rsidRPr="00861CE0" w:rsidRDefault="00105C47">
      <w:pPr>
        <w:pStyle w:val="Normaltindrag"/>
        <w:shd w:val="clear" w:color="000000" w:fill="auto"/>
      </w:pPr>
      <w:r w:rsidRPr="00861CE0">
        <w:t>Det är också vanligt att medicin packas i aluminiumkartor, vilket inte är bra för miljön. Därför är det angeläget att använda annat än aluminium i l</w:t>
      </w:r>
      <w:r w:rsidRPr="00861CE0">
        <w:t>ä</w:t>
      </w:r>
      <w:r w:rsidRPr="00861CE0">
        <w:t>kemedelsförpackningarna.</w:t>
      </w:r>
    </w:p>
    <w:p w:rsidR="00105C47" w:rsidRPr="00861CE0" w:rsidRDefault="00105C47">
      <w:pPr>
        <w:pStyle w:val="Normaltindrag"/>
        <w:shd w:val="clear" w:color="000000" w:fill="auto"/>
      </w:pPr>
      <w:r w:rsidRPr="00861CE0">
        <w:t>Frågan om hur medicin förpackas har drivits av flera handikappföreningar under lång tid och de vittnar om att det är svårt att göra sig hörd när det är tillverkarna av mediciner eller företagen som förpackar och säljer produkten eller medicinen.</w:t>
      </w:r>
    </w:p>
    <w:p w:rsidR="00105C47" w:rsidRPr="00861CE0" w:rsidRDefault="00105C47">
      <w:pPr>
        <w:pStyle w:val="Normaltindrag"/>
        <w:shd w:val="clear" w:color="000000" w:fill="auto"/>
      </w:pPr>
      <w:r w:rsidRPr="00861CE0">
        <w:t>Även Läkemedelsverket arbetar på olika sätt med frågan om hur läkem</w:t>
      </w:r>
      <w:r w:rsidRPr="00861CE0">
        <w:t>e</w:t>
      </w:r>
      <w:r w:rsidRPr="00861CE0">
        <w:t>delsförpackningar ska bli lättare att använda. Men få framsteg görs, varför problemet kvarstår.</w:t>
      </w:r>
    </w:p>
    <w:p w:rsidR="00105C47" w:rsidRPr="00861CE0" w:rsidRDefault="00105C47">
      <w:pPr>
        <w:pStyle w:val="Normaltindrag"/>
        <w:shd w:val="clear" w:color="000000" w:fill="auto"/>
      </w:pPr>
      <w:r w:rsidRPr="00861CE0">
        <w:t>Alla har samma självklara rätt till ett aktivt liv. Därför ska ett handikappe</w:t>
      </w:r>
      <w:r w:rsidRPr="00861CE0">
        <w:t>r</w:t>
      </w:r>
      <w:r w:rsidRPr="00861CE0">
        <w:t>spektiv genomsyra politiken, på alla nivåer, och riksdagen verka för medici</w:t>
      </w:r>
      <w:r w:rsidRPr="00861CE0">
        <w:t>n</w:t>
      </w:r>
      <w:r w:rsidRPr="00861CE0">
        <w:t>förpackningar som är anpassade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1CE0">
        <w:trPr>
          <w:cantSplit/>
        </w:trPr>
        <w:tc>
          <w:tcPr>
            <w:tcW w:w="3046" w:type="dxa"/>
          </w:tcPr>
          <w:p w:rsidR="00105C47" w:rsidRPr="00861CE0" w:rsidRDefault="00105C47">
            <w:pPr>
              <w:pStyle w:val="UnderskriftDatum"/>
              <w:shd w:val="clear" w:color="000000" w:fill="auto"/>
              <w:spacing w:before="240"/>
            </w:pPr>
            <w:r w:rsidRPr="00861CE0">
              <w:t>Stockholm den 20 september 2012</w:t>
            </w:r>
          </w:p>
        </w:tc>
        <w:tc>
          <w:tcPr>
            <w:tcW w:w="3047" w:type="dxa"/>
          </w:tcPr>
          <w:p w:rsidR="00105C47" w:rsidRPr="00861CE0" w:rsidRDefault="00105C47">
            <w:pPr>
              <w:pStyle w:val="Underskrifter"/>
              <w:shd w:val="clear" w:color="000000" w:fill="auto"/>
              <w:spacing w:before="240"/>
            </w:pPr>
          </w:p>
        </w:tc>
      </w:tr>
      <w:tr w:rsidR="00000000" w:rsidRPr="00861CE0">
        <w:trPr>
          <w:cantSplit/>
        </w:trPr>
        <w:tc>
          <w:tcPr>
            <w:tcW w:w="3046" w:type="dxa"/>
          </w:tcPr>
          <w:p w:rsidR="00105C47" w:rsidRPr="00861CE0" w:rsidRDefault="00105C47">
            <w:pPr>
              <w:pStyle w:val="Underskrifter"/>
              <w:shd w:val="clear" w:color="000000" w:fill="auto"/>
            </w:pPr>
            <w:r w:rsidRPr="00861CE0">
              <w:t>Christina Karlsson (S)</w:t>
            </w:r>
          </w:p>
        </w:tc>
        <w:tc>
          <w:tcPr>
            <w:tcW w:w="3046" w:type="dxa"/>
          </w:tcPr>
          <w:p w:rsidR="00105C47" w:rsidRPr="00861CE0" w:rsidRDefault="00105C47">
            <w:pPr>
              <w:pStyle w:val="Underskrifter"/>
              <w:shd w:val="clear" w:color="000000" w:fill="auto"/>
            </w:pPr>
          </w:p>
        </w:tc>
      </w:tr>
    </w:tbl>
    <w:p w:rsidR="00105C47" w:rsidRPr="00861CE0" w:rsidRDefault="00105C47">
      <w:pPr>
        <w:pStyle w:val="Normaltindrag"/>
        <w:shd w:val="clear" w:color="000000" w:fill="auto"/>
      </w:pPr>
    </w:p>
    <w:sectPr w:rsidR="00105C47" w:rsidRPr="00861CE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5C47" w:rsidRPr="00861CE0" w:rsidRDefault="00105C47">
      <w:r w:rsidRPr="00861CE0">
        <w:separator/>
      </w:r>
    </w:p>
  </w:endnote>
  <w:endnote w:type="continuationSeparator" w:id="0">
    <w:p w:rsidR="00105C47" w:rsidRPr="00861CE0" w:rsidRDefault="00105C47">
      <w:r w:rsidRPr="00861C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C47" w:rsidRPr="00861CE0" w:rsidRDefault="00861CE0">
    <w:pPr>
      <w:pStyle w:val="Sidfot"/>
    </w:pPr>
    <w:r w:rsidRPr="00861C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75579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C47" w:rsidRDefault="00105C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5C47" w:rsidRDefault="00105C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C47" w:rsidRPr="00861CE0" w:rsidRDefault="00861CE0">
    <w:pPr>
      <w:pStyle w:val="Sidfot"/>
    </w:pPr>
    <w:r w:rsidRPr="00861C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8289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C47" w:rsidRDefault="00105C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5C47" w:rsidRDefault="00105C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C47" w:rsidRPr="00861CE0" w:rsidRDefault="00861CE0">
    <w:pPr>
      <w:pStyle w:val="Sidfot"/>
    </w:pPr>
    <w:r w:rsidRPr="00861C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9724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C47" w:rsidRDefault="00105C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5C47" w:rsidRDefault="00105C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5C47" w:rsidRPr="00861CE0" w:rsidRDefault="00105C47">
      <w:r w:rsidRPr="00861CE0">
        <w:separator/>
      </w:r>
    </w:p>
  </w:footnote>
  <w:footnote w:type="continuationSeparator" w:id="0">
    <w:p w:rsidR="00105C47" w:rsidRPr="00861CE0" w:rsidRDefault="00105C47">
      <w:r w:rsidRPr="00861C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C47" w:rsidRPr="00861CE0" w:rsidRDefault="00861CE0">
    <w:pPr>
      <w:pStyle w:val="Sidhuvud"/>
    </w:pPr>
    <w:r w:rsidRPr="00861C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50708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C47" w:rsidRDefault="00105C4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5C47" w:rsidRDefault="00105C4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C47" w:rsidRPr="00861CE0" w:rsidRDefault="00861CE0">
    <w:pPr>
      <w:pStyle w:val="Sidhuvud"/>
    </w:pPr>
    <w:r w:rsidRPr="00861C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60078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C47" w:rsidRDefault="00105C4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5C47" w:rsidRDefault="00105C4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C47" w:rsidRPr="00861CE0" w:rsidRDefault="00105C47">
    <w:pPr>
      <w:pStyle w:val="FSHNormal"/>
      <w:tabs>
        <w:tab w:val="right" w:pos="5840"/>
      </w:tabs>
    </w:pPr>
    <w:r w:rsidRPr="00861CE0">
      <w:br/>
    </w:r>
    <w:r w:rsidRPr="00861CE0">
      <w:fldChar w:fldCharType="begin" w:fldLock="1"/>
    </w:r>
    <w:r w:rsidRPr="00861CE0">
      <w:instrText xml:space="preserve"> DOCPROPERTY</w:instrText>
    </w:r>
    <w:r w:rsidRPr="00861CE0">
      <w:rPr>
        <w:sz w:val="18"/>
      </w:rPr>
      <w:instrText xml:space="preserve"> "YearUser" *\charformat </w:instrText>
    </w:r>
    <w:r w:rsidRPr="00861CE0">
      <w:fldChar w:fldCharType="separate"/>
    </w:r>
    <w:r w:rsidRPr="00861CE0">
      <w:t>2012/13</w:t>
    </w:r>
    <w:r w:rsidRPr="00861CE0">
      <w:fldChar w:fldCharType="end"/>
    </w:r>
    <w:r w:rsidRPr="00861CE0">
      <w:t xml:space="preserve"> </w:t>
    </w:r>
    <w:r w:rsidRPr="00861CE0">
      <w:tab/>
      <w:t xml:space="preserve">mnr: </w:t>
    </w:r>
    <w:r w:rsidRPr="00861CE0">
      <w:fldChar w:fldCharType="begin" w:fldLock="1"/>
    </w:r>
    <w:r w:rsidRPr="00861CE0">
      <w:instrText xml:space="preserve"> DOCPROPERTY</w:instrText>
    </w:r>
    <w:r w:rsidRPr="00861CE0">
      <w:rPr>
        <w:sz w:val="18"/>
      </w:rPr>
      <w:instrText xml:space="preserve"> "Motionsnummer" *\charformat </w:instrText>
    </w:r>
    <w:r w:rsidRPr="00861CE0">
      <w:fldChar w:fldCharType="separate"/>
    </w:r>
    <w:r w:rsidRPr="00861CE0">
      <w:t>So298</w:t>
    </w:r>
    <w:r w:rsidRPr="00861CE0">
      <w:fldChar w:fldCharType="end"/>
    </w:r>
    <w:r w:rsidRPr="00861CE0">
      <w:br/>
    </w:r>
    <w:r w:rsidRPr="00861CE0">
      <w:fldChar w:fldCharType="begin" w:fldLock="1"/>
    </w:r>
    <w:r w:rsidRPr="00861CE0">
      <w:instrText xml:space="preserve"> DOCPROPERTY</w:instrText>
    </w:r>
    <w:r w:rsidRPr="00861CE0">
      <w:rPr>
        <w:sz w:val="18"/>
      </w:rPr>
      <w:instrText xml:space="preserve"> "Samling" *\charformat </w:instrText>
    </w:r>
    <w:r w:rsidRPr="00861CE0">
      <w:fldChar w:fldCharType="end"/>
    </w:r>
    <w:r w:rsidRPr="00861CE0">
      <w:tab/>
      <w:t xml:space="preserve">pnr: </w:t>
    </w:r>
    <w:r w:rsidRPr="00861CE0">
      <w:fldChar w:fldCharType="begin" w:fldLock="1"/>
    </w:r>
    <w:r w:rsidRPr="00861CE0">
      <w:instrText xml:space="preserve"> DOCPROPERTY</w:instrText>
    </w:r>
    <w:r w:rsidRPr="00861CE0">
      <w:rPr>
        <w:sz w:val="18"/>
      </w:rPr>
      <w:instrText xml:space="preserve"> "Partinummer" *\charformat </w:instrText>
    </w:r>
    <w:r w:rsidRPr="00861CE0">
      <w:fldChar w:fldCharType="separate"/>
    </w:r>
    <w:r w:rsidRPr="00861CE0">
      <w:t>S32082</w:t>
    </w:r>
    <w:r w:rsidRPr="00861CE0">
      <w:fldChar w:fldCharType="end"/>
    </w:r>
  </w:p>
  <w:p w:rsidR="00105C47" w:rsidRPr="00861CE0" w:rsidRDefault="00105C47">
    <w:pPr>
      <w:pStyle w:val="FSHRub1"/>
    </w:pPr>
    <w:r w:rsidRPr="00861CE0">
      <w:t>Motion till riksdagen</w:t>
    </w:r>
    <w:r w:rsidRPr="00861CE0">
      <w:br/>
    </w:r>
    <w:r w:rsidRPr="00861CE0">
      <w:fldChar w:fldCharType="begin" w:fldLock="1"/>
    </w:r>
    <w:r w:rsidRPr="00861CE0">
      <w:instrText xml:space="preserve"> DOCPROPERTY "YearUser" *\charformat </w:instrText>
    </w:r>
    <w:r w:rsidRPr="00861CE0">
      <w:fldChar w:fldCharType="separate"/>
    </w:r>
    <w:r w:rsidRPr="00861CE0">
      <w:t>2012/13</w:t>
    </w:r>
    <w:r w:rsidRPr="00861CE0">
      <w:fldChar w:fldCharType="end"/>
    </w:r>
    <w:r w:rsidRPr="00861CE0">
      <w:t>:</w:t>
    </w:r>
    <w:r w:rsidRPr="00861CE0">
      <w:fldChar w:fldCharType="begin" w:fldLock="1"/>
    </w:r>
    <w:r w:rsidRPr="00861CE0">
      <w:instrText xml:space="preserve"> DOCPROPERTY "Motionsnummer" *\charformat </w:instrText>
    </w:r>
    <w:r w:rsidRPr="00861CE0">
      <w:fldChar w:fldCharType="separate"/>
    </w:r>
    <w:r w:rsidRPr="00861CE0">
      <w:t>So298</w:t>
    </w:r>
    <w:r w:rsidRPr="00861CE0">
      <w:fldChar w:fldCharType="end"/>
    </w:r>
  </w:p>
  <w:p w:rsidR="00105C47" w:rsidRPr="00861CE0" w:rsidRDefault="00105C47">
    <w:pPr>
      <w:pStyle w:val="FSHNormalS5"/>
    </w:pPr>
    <w:r w:rsidRPr="00861CE0">
      <w:fldChar w:fldCharType="begin" w:fldLock="1"/>
    </w:r>
    <w:r w:rsidRPr="00861CE0">
      <w:instrText xml:space="preserve"> DOCPROPERTY "MotionarText" *\charformat </w:instrText>
    </w:r>
    <w:r w:rsidRPr="00861CE0">
      <w:fldChar w:fldCharType="separate"/>
    </w:r>
    <w:r w:rsidRPr="00861CE0">
      <w:t>av Christina Karlsson (S)</w:t>
    </w:r>
    <w:r w:rsidRPr="00861CE0">
      <w:fldChar w:fldCharType="end"/>
    </w:r>
    <w:r w:rsidRPr="00861CE0">
      <w:br/>
    </w:r>
    <w:r w:rsidRPr="00861CE0">
      <w:fldChar w:fldCharType="begin" w:fldLock="1"/>
    </w:r>
    <w:r w:rsidRPr="00861CE0">
      <w:instrText xml:space="preserve"> DOCPROPERTY "SvarFrasKort" *\charformat </w:instrText>
    </w:r>
    <w:r w:rsidRPr="00861CE0">
      <w:fldChar w:fldCharType="end"/>
    </w:r>
  </w:p>
  <w:p w:rsidR="00105C47" w:rsidRPr="00861CE0" w:rsidRDefault="00105C47">
    <w:pPr>
      <w:pStyle w:val="FSHTitel"/>
    </w:pPr>
    <w:r w:rsidRPr="00861CE0">
      <w:fldChar w:fldCharType="begin" w:fldLock="1"/>
    </w:r>
    <w:r w:rsidRPr="00861CE0">
      <w:instrText xml:space="preserve"> DOCPROPERTY</w:instrText>
    </w:r>
    <w:r w:rsidRPr="00861CE0">
      <w:rPr>
        <w:sz w:val="18"/>
      </w:rPr>
      <w:instrText xml:space="preserve"> "RubrikSvar" *\charformat </w:instrText>
    </w:r>
    <w:r w:rsidRPr="00861CE0">
      <w:fldChar w:fldCharType="separate"/>
    </w:r>
    <w:r w:rsidRPr="00861CE0">
      <w:t>Anpassade medicinförpackningar</w:t>
    </w:r>
    <w:r w:rsidRPr="00861CE0">
      <w:fldChar w:fldCharType="end"/>
    </w:r>
  </w:p>
  <w:p w:rsidR="00105C47" w:rsidRPr="00861CE0" w:rsidRDefault="00105C47">
    <w:pPr>
      <w:pStyle w:val="Normal00"/>
    </w:pPr>
  </w:p>
  <w:p w:rsidR="00105C47" w:rsidRPr="00861CE0" w:rsidRDefault="00105C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40982753">
    <w:abstractNumId w:val="10"/>
  </w:num>
  <w:num w:numId="2" w16cid:durableId="996688536">
    <w:abstractNumId w:val="11"/>
  </w:num>
  <w:num w:numId="3" w16cid:durableId="2110660642">
    <w:abstractNumId w:val="13"/>
  </w:num>
  <w:num w:numId="4" w16cid:durableId="1680808657">
    <w:abstractNumId w:val="8"/>
  </w:num>
  <w:num w:numId="5" w16cid:durableId="1764716174">
    <w:abstractNumId w:val="3"/>
  </w:num>
  <w:num w:numId="6" w16cid:durableId="461273585">
    <w:abstractNumId w:val="2"/>
  </w:num>
  <w:num w:numId="7" w16cid:durableId="1812944841">
    <w:abstractNumId w:val="1"/>
  </w:num>
  <w:num w:numId="8" w16cid:durableId="156306241">
    <w:abstractNumId w:val="0"/>
  </w:num>
  <w:num w:numId="9" w16cid:durableId="15431143">
    <w:abstractNumId w:val="9"/>
  </w:num>
  <w:num w:numId="10" w16cid:durableId="1957130532">
    <w:abstractNumId w:val="7"/>
  </w:num>
  <w:num w:numId="11" w16cid:durableId="1235050438">
    <w:abstractNumId w:val="6"/>
  </w:num>
  <w:num w:numId="12" w16cid:durableId="1885479082">
    <w:abstractNumId w:val="5"/>
  </w:num>
  <w:num w:numId="13" w16cid:durableId="1540825916">
    <w:abstractNumId w:val="4"/>
  </w:num>
  <w:num w:numId="14" w16cid:durableId="1686903010">
    <w:abstractNumId w:val="15"/>
  </w:num>
  <w:num w:numId="15" w16cid:durableId="953555412">
    <w:abstractNumId w:val="12"/>
  </w:num>
  <w:num w:numId="16" w16cid:durableId="5461380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9248F608-36F5-4DF6-92E4-5771EA8B40DF}"/>
  </w:docVars>
  <w:rsids>
    <w:rsidRoot w:val="009F62D2"/>
    <w:rsid w:val="00105C47"/>
    <w:rsid w:val="00861CE0"/>
    <w:rsid w:val="009F62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BAC544-D2C5-47E3-8CCF-8CD2CC7D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1232</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S32082</vt:lpstr>
    </vt:vector>
  </TitlesOfParts>
  <Company>Riksdagen</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S32082</dc:title>
  <dc:subject>S32082</dc:subject>
  <dc:creator>Riksdagen</dc:creator>
  <cp:keywords>Riksdagen</cp:keywords>
  <dc:description>Större EAN, fria namnval (prtimotion etc), a4-funktionen, nya v-loggan, grönmarkering, basdialogen mm</dc:description>
  <cp:lastModifiedBy>Lars Brink</cp:lastModifiedBy>
  <cp:revision>2</cp:revision>
  <cp:lastPrinted>2012-11-26T10:08:00Z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mot2000_603_2012-09-11</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Anpassade medicinförpackningar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Anpassade medicinförpackningar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Karlsson (S)</vt:lpwstr>
  </property>
  <property fmtid="{D5CDD505-2E9C-101B-9397-08002B2CF9AE}" pid="26" name="MotionarLista">
    <vt:lpwstr>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20122013000000000083000320820069</vt:lpwstr>
  </property>
  <property fmtid="{D5CDD505-2E9C-101B-9397-08002B2CF9AE}" pid="47" name="datum">
    <vt:lpwstr>120920</vt:lpwstr>
  </property>
  <property fmtid="{D5CDD505-2E9C-101B-9397-08002B2CF9AE}" pid="48" name="avsändar-e-post">
    <vt:lpwstr>birgitte.isberg@riksdagen.se</vt:lpwstr>
  </property>
  <property fmtid="{D5CDD505-2E9C-101B-9397-08002B2CF9AE}" pid="49" name="id">
    <vt:lpwstr>20122013000000000083000320820069</vt:lpwstr>
  </property>
  <property fmtid="{D5CDD505-2E9C-101B-9397-08002B2CF9AE}" pid="50" name="nummer">
    <vt:lpwstr>298</vt:lpwstr>
  </property>
  <property fmtid="{D5CDD505-2E9C-101B-9397-08002B2CF9AE}" pid="51" name="utskottsbeteckning">
    <vt:lpwstr>So</vt:lpwstr>
  </property>
  <property fmtid="{D5CDD505-2E9C-101B-9397-08002B2CF9AE}" pid="52" name="GlobalUID">
    <vt:lpwstr>{D775B936-6B1F-4BAA-9913-1B2432C11729}</vt:lpwstr>
  </property>
  <property fmtid="{D5CDD505-2E9C-101B-9397-08002B2CF9AE}" pid="53" name="Överföringar">
    <vt:i4>0</vt:i4>
  </property>
  <property fmtid="{D5CDD505-2E9C-101B-9397-08002B2CF9AE}" pid="54" name="Checksum">
    <vt:lpwstr>*1002551731814*</vt:lpwstr>
  </property>
  <property fmtid="{D5CDD505-2E9C-101B-9397-08002B2CF9AE}" pid="55" name="skuggnummer">
    <vt:lpwstr>627</vt:lpwstr>
  </property>
  <property fmtid="{D5CDD505-2E9C-101B-9397-08002B2CF9AE}" pid="56" name="urixVersion">
    <vt:lpwstr>4.6.0.0</vt:lpwstr>
  </property>
  <property fmtid="{D5CDD505-2E9C-101B-9397-08002B2CF9AE}" pid="57" name="urixOrigin">
    <vt:lpwstr>121126 11:09:21.270</vt:lpwstr>
  </property>
  <property fmtid="{D5CDD505-2E9C-101B-9397-08002B2CF9AE}" pid="58" name="urixGuid">
    <vt:lpwstr>{428094F2-61ED-4E9F-A810-344EA87C8E82}</vt:lpwstr>
  </property>
</Properties>
</file>