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A16ACB" w:rsidRPr="00A16ACB" w:rsidRDefault="00A16ACB">
      <w:pPr>
        <w:pStyle w:val="Frslagsrubrik"/>
      </w:pPr>
      <w:r w:rsidRPr="00A16ACB">
        <w:t>Förslag till riksdagsbeslut</w:t>
      </w:r>
    </w:p>
    <w:p w:rsidR="00A16ACB" w:rsidRPr="00A16ACB" w:rsidRDefault="00A16ACB">
      <w:pPr>
        <w:pStyle w:val="Hemstlatt"/>
        <w:ind w:left="0"/>
      </w:pPr>
      <w:r w:rsidRPr="00A16ACB">
        <w:t>Riksdagen tillkännager för regeringen som sin mening vad som anförs i motionen om validering av utländska exam</w:t>
      </w:r>
      <w:r w:rsidRPr="00A16ACB">
        <w:t>i</w:t>
      </w:r>
      <w:r w:rsidRPr="00A16ACB">
        <w:t>na.</w:t>
      </w:r>
    </w:p>
    <w:p w:rsidR="00A16ACB" w:rsidRPr="00A16ACB" w:rsidRDefault="00A16ACB">
      <w:pPr>
        <w:pStyle w:val="Rubrik1"/>
      </w:pPr>
      <w:r w:rsidRPr="00A16ACB">
        <w:t>Motivering</w:t>
      </w:r>
    </w:p>
    <w:p w:rsidR="00A16ACB" w:rsidRPr="00A16ACB" w:rsidRDefault="00A16ACB">
      <w:r w:rsidRPr="00A16ACB">
        <w:t>Det är en allmän uppfattning att Sverige är dåligt på att ta tillvara invandrares yrkeskompetens. Alltför ofta får vi höra berättelser om personer med akad</w:t>
      </w:r>
      <w:r w:rsidRPr="00A16ACB">
        <w:t>e</w:t>
      </w:r>
      <w:r w:rsidRPr="00A16ACB">
        <w:t>miska utbildningar som antingen saknar jobb eller har väldigt lågt kvalific</w:t>
      </w:r>
      <w:r w:rsidRPr="00A16ACB">
        <w:t>e</w:t>
      </w:r>
      <w:r w:rsidRPr="00A16ACB">
        <w:t>rade arbeten. Detta är ett gigantiskt slöseri med både mänskliga och ekon</w:t>
      </w:r>
      <w:r w:rsidRPr="00A16ACB">
        <w:t>o</w:t>
      </w:r>
      <w:r w:rsidRPr="00A16ACB">
        <w:t xml:space="preserve">miska resurser. Sverige måste bli bättre på att tillvarata den kompetens som finns i vårt land i form av människor från andra länder. Det måste bli lättare </w:t>
      </w:r>
      <w:r w:rsidRPr="00A16ACB">
        <w:rPr>
          <w:spacing w:val="-2"/>
        </w:rPr>
        <w:t>att få en utländsk examen validerad i Sverige, och arbetsförmedlingarna mås</w:t>
      </w:r>
      <w:r w:rsidRPr="00A16ACB">
        <w:t>te bli bättre på att se den kompetens som finns hos personer med examen eller yrkeserfarenhet från andra länder.</w:t>
      </w:r>
    </w:p>
    <w:p w:rsidR="00A16ACB" w:rsidRPr="00A16ACB" w:rsidRDefault="00A16ACB">
      <w:pPr>
        <w:pStyle w:val="Normaltindrag"/>
      </w:pPr>
      <w:r w:rsidRPr="00A16ACB">
        <w:t>Ett exempel som t</w:t>
      </w:r>
      <w:r w:rsidRPr="00A16ACB">
        <w:t xml:space="preserve">ydligt illustrerar problematiken är en person från Irak som var utbildad elektriker men som på en arbetsförmedling fick reda på att hans utbildning inte var värd något i Sverige. När han väl fick hjälp av ett socialt företag att söka jobb med hjälp av sin elektrikerutbildning fick han jobb omedelbart. Det är ett exempel på när myndigheter agerar bromskloss och där engagerade medarbetare i privata företag hittar andra möjligheter. Det är också ett exempel som visar på vikten av validering, att personer som </w:t>
      </w:r>
      <w:r w:rsidRPr="00A16ACB">
        <w:rPr>
          <w:spacing w:val="4"/>
        </w:rPr>
        <w:t>k</w:t>
      </w:r>
      <w:r w:rsidRPr="00A16ACB">
        <w:rPr>
          <w:spacing w:val="4"/>
        </w:rPr>
        <w:t>ommer från andra länder får sin kompetens validerad så att de kan få an</w:t>
      </w:r>
      <w:r w:rsidRPr="00A16ACB">
        <w:t>vändning för den i Sverige. Det är ett slöseri av stora mått både med mänskligt och ekonomiskt kapital att inte se och använda dessa personers kompetens.</w:t>
      </w:r>
    </w:p>
    <w:p w:rsidR="00A16ACB" w:rsidRPr="00A16ACB" w:rsidRDefault="00A16ACB">
      <w:pPr>
        <w:pStyle w:val="Normaltindrag"/>
      </w:pPr>
      <w:r w:rsidRPr="00A16ACB">
        <w:t xml:space="preserve">Myndigheten för yrkeshögskolan inrättades och startade sitt arbete den 1 juli 2009. Myndigheten ersatte den tidigare Myndigheten för kvalificerad </w:t>
      </w:r>
      <w:r w:rsidRPr="00A16ACB">
        <w:lastRenderedPageBreak/>
        <w:t>yrkesutbildning. I nära samverkan med arbetslivet ska myndigheten stödja utvecklingen av en nationell struktur för validering.</w:t>
      </w:r>
    </w:p>
    <w:p w:rsidR="00A16ACB" w:rsidRPr="00A16ACB" w:rsidRDefault="00A16ACB">
      <w:pPr>
        <w:pStyle w:val="Normaltindrag"/>
      </w:pPr>
      <w:r w:rsidRPr="00A16ACB">
        <w:t>Ett förslag vi vill se där den nyinrättade myndigheten kan agera samordn</w:t>
      </w:r>
      <w:r w:rsidRPr="00A16ACB">
        <w:t>a</w:t>
      </w:r>
      <w:r w:rsidRPr="00A16ACB">
        <w:t>re är att Arbetsförmedlingen ska ha som krav att nyttja och använda examina som personer har tagit i andra länder även om de inte är giltiga i Sverige. Högskoleverket har i budgetpropositionen för 2009 tilldelats ett utökat up</w:t>
      </w:r>
      <w:r w:rsidRPr="00A16ACB">
        <w:t>p</w:t>
      </w:r>
      <w:r w:rsidRPr="00A16ACB">
        <w:t>drag att bedöma utländsk utbildning och att förmedla kunskapen till andra myndigheter och organisationer. Man har tidigare hävdat brist på kunskap om utländska examinas validitet för att neka människor en möjlighet att utöva ett yrke de kanske praktiserat i många år. Med de förstärkt</w:t>
      </w:r>
      <w:r w:rsidRPr="00A16ACB">
        <w:t>a förutsättningar den nya myndigheten för yrkeshögskolan ger, kan en bredare kunskap ge tillräc</w:t>
      </w:r>
      <w:r w:rsidRPr="00A16ACB">
        <w:t>k</w:t>
      </w:r>
      <w:r w:rsidRPr="00A16ACB">
        <w:t>ligt underlag för att använda den kompetens som annars går outnyttjad.</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A16ACB">
        <w:trPr>
          <w:cantSplit/>
        </w:trPr>
        <w:tc>
          <w:tcPr>
            <w:tcW w:w="3046" w:type="dxa"/>
          </w:tcPr>
          <w:p w:rsidR="00A16ACB" w:rsidRPr="00A16ACB" w:rsidRDefault="00A16ACB">
            <w:pPr>
              <w:pStyle w:val="UnderskriftDatum"/>
              <w:spacing w:before="240"/>
            </w:pPr>
            <w:r w:rsidRPr="00A16ACB">
              <w:t>Stockholm den 2 oktober 2009</w:t>
            </w:r>
          </w:p>
        </w:tc>
        <w:tc>
          <w:tcPr>
            <w:tcW w:w="3047" w:type="dxa"/>
          </w:tcPr>
          <w:p w:rsidR="00A16ACB" w:rsidRPr="00A16ACB" w:rsidRDefault="00A16ACB">
            <w:pPr>
              <w:pStyle w:val="Underskrifter"/>
              <w:spacing w:before="240"/>
            </w:pPr>
          </w:p>
        </w:tc>
      </w:tr>
      <w:tr w:rsidR="00000000" w:rsidRPr="00A16ACB">
        <w:trPr>
          <w:cantSplit/>
        </w:trPr>
        <w:tc>
          <w:tcPr>
            <w:tcW w:w="3046" w:type="dxa"/>
          </w:tcPr>
          <w:p w:rsidR="00A16ACB" w:rsidRPr="00A16ACB" w:rsidRDefault="00A16ACB">
            <w:pPr>
              <w:pStyle w:val="Underskrifter"/>
            </w:pPr>
            <w:r w:rsidRPr="00A16ACB">
              <w:t>Lars Gustafsson (kd)</w:t>
            </w:r>
          </w:p>
        </w:tc>
        <w:tc>
          <w:tcPr>
            <w:tcW w:w="3046" w:type="dxa"/>
          </w:tcPr>
          <w:p w:rsidR="00A16ACB" w:rsidRPr="00A16ACB" w:rsidRDefault="00A16ACB">
            <w:pPr>
              <w:pStyle w:val="Underskrifter"/>
            </w:pPr>
          </w:p>
        </w:tc>
      </w:tr>
      <w:tr w:rsidR="00000000" w:rsidRPr="00A16ACB">
        <w:trPr>
          <w:cantSplit/>
        </w:trPr>
        <w:tc>
          <w:tcPr>
            <w:tcW w:w="3046" w:type="dxa"/>
          </w:tcPr>
          <w:p w:rsidR="00A16ACB" w:rsidRPr="00A16ACB" w:rsidRDefault="00A16ACB">
            <w:pPr>
              <w:pStyle w:val="Underskrifter"/>
            </w:pPr>
            <w:r w:rsidRPr="00A16ACB">
              <w:t>Désirée Pethrus Engström (kd)</w:t>
            </w:r>
          </w:p>
        </w:tc>
        <w:tc>
          <w:tcPr>
            <w:tcW w:w="3046" w:type="dxa"/>
          </w:tcPr>
          <w:p w:rsidR="00A16ACB" w:rsidRPr="00A16ACB" w:rsidRDefault="00A16ACB">
            <w:pPr>
              <w:pStyle w:val="Underskrifter"/>
            </w:pPr>
            <w:r w:rsidRPr="00A16ACB">
              <w:t>Holger Gustafsson (kd)</w:t>
            </w:r>
          </w:p>
        </w:tc>
      </w:tr>
    </w:tbl>
    <w:p w:rsidR="00A16ACB" w:rsidRPr="00A16ACB" w:rsidRDefault="00A16ACB">
      <w:pPr>
        <w:pStyle w:val="Normaltindrag"/>
      </w:pPr>
    </w:p>
    <w:sectPr w:rsidR="00000000" w:rsidRPr="00A16ACB">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A16ACB" w:rsidRPr="00A16ACB" w:rsidRDefault="00A16ACB">
      <w:r w:rsidRPr="00A16ACB">
        <w:separator/>
      </w:r>
    </w:p>
  </w:endnote>
  <w:endnote w:type="continuationSeparator" w:id="0">
    <w:p w:rsidR="00A16ACB" w:rsidRPr="00A16ACB" w:rsidRDefault="00A16ACB">
      <w:r w:rsidRPr="00A16ACB">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16ACB" w:rsidRPr="00A16ACB" w:rsidRDefault="00A16ACB">
    <w:pPr>
      <w:pStyle w:val="Sidfot"/>
    </w:pPr>
    <w:r w:rsidRPr="00A16ACB">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626813202"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16ACB" w:rsidRDefault="00A16ACB">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A16ACB" w:rsidRDefault="00A16ACB">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16ACB" w:rsidRPr="00A16ACB" w:rsidRDefault="00A16ACB">
    <w:pPr>
      <w:pStyle w:val="Sidfot"/>
    </w:pPr>
    <w:r w:rsidRPr="00A16ACB">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912471314"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16ACB" w:rsidRDefault="00A16ACB">
                          <w:pPr>
                            <w:pStyle w:val="NormalS5sidnrH"/>
                            <w:ind w:right="0"/>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A16ACB" w:rsidRDefault="00A16ACB">
                    <w:pPr>
                      <w:pStyle w:val="NormalS5sidnrH"/>
                      <w:ind w:right="0"/>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16ACB" w:rsidRPr="00A16ACB" w:rsidRDefault="00A16ACB">
    <w:pPr>
      <w:pStyle w:val="Sidfot"/>
    </w:pPr>
    <w:r w:rsidRPr="00A16ACB">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037992356"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16ACB" w:rsidRDefault="00A16ACB">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A16ACB" w:rsidRDefault="00A16ACB">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A16ACB" w:rsidRPr="00A16ACB" w:rsidRDefault="00A16ACB">
      <w:r w:rsidRPr="00A16ACB">
        <w:separator/>
      </w:r>
    </w:p>
  </w:footnote>
  <w:footnote w:type="continuationSeparator" w:id="0">
    <w:p w:rsidR="00A16ACB" w:rsidRPr="00A16ACB" w:rsidRDefault="00A16ACB">
      <w:r w:rsidRPr="00A16ACB">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16ACB" w:rsidRPr="00A16ACB" w:rsidRDefault="00A16ACB">
    <w:pPr>
      <w:pStyle w:val="Sidhuvud"/>
    </w:pPr>
    <w:r w:rsidRPr="00A16ACB">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178675723"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16ACB" w:rsidRDefault="00A16ACB">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Ub494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A16ACB" w:rsidRDefault="00A16ACB">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Ub494</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16ACB" w:rsidRPr="00A16ACB" w:rsidRDefault="00A16ACB">
    <w:pPr>
      <w:pStyle w:val="Sidhuvud"/>
    </w:pPr>
    <w:r w:rsidRPr="00A16ACB">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885805208"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16ACB" w:rsidRDefault="00A16ACB">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Ub494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A16ACB" w:rsidRDefault="00A16ACB">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Ub494</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16ACB" w:rsidRPr="00A16ACB" w:rsidRDefault="00A16ACB">
    <w:pPr>
      <w:pStyle w:val="FSHNormal"/>
      <w:tabs>
        <w:tab w:val="right" w:pos="5840"/>
      </w:tabs>
    </w:pPr>
    <w:r w:rsidRPr="00A16ACB">
      <w:br/>
    </w:r>
    <w:r w:rsidRPr="00A16ACB">
      <w:fldChar w:fldCharType="begin" w:fldLock="1"/>
    </w:r>
    <w:r w:rsidRPr="00A16ACB">
      <w:instrText xml:space="preserve"> DOCPROPERTY</w:instrText>
    </w:r>
    <w:r w:rsidRPr="00A16ACB">
      <w:rPr>
        <w:sz w:val="18"/>
      </w:rPr>
      <w:instrText xml:space="preserve"> "YearUser" *\charformat </w:instrText>
    </w:r>
    <w:r w:rsidRPr="00A16ACB">
      <w:fldChar w:fldCharType="separate"/>
    </w:r>
    <w:r w:rsidRPr="00A16ACB">
      <w:t>2009/10</w:t>
    </w:r>
    <w:r w:rsidRPr="00A16ACB">
      <w:fldChar w:fldCharType="end"/>
    </w:r>
    <w:r w:rsidRPr="00A16ACB">
      <w:t xml:space="preserve"> </w:t>
    </w:r>
    <w:r w:rsidRPr="00A16ACB">
      <w:tab/>
      <w:t xml:space="preserve">mnr: </w:t>
    </w:r>
    <w:r w:rsidRPr="00A16ACB">
      <w:fldChar w:fldCharType="begin" w:fldLock="1"/>
    </w:r>
    <w:r w:rsidRPr="00A16ACB">
      <w:instrText xml:space="preserve"> DOCPROPERTY</w:instrText>
    </w:r>
    <w:r w:rsidRPr="00A16ACB">
      <w:rPr>
        <w:sz w:val="18"/>
      </w:rPr>
      <w:instrText xml:space="preserve"> "Motionsnummer" *\charformat </w:instrText>
    </w:r>
    <w:r w:rsidRPr="00A16ACB">
      <w:fldChar w:fldCharType="separate"/>
    </w:r>
    <w:r w:rsidRPr="00A16ACB">
      <w:t>Ub494</w:t>
    </w:r>
    <w:r w:rsidRPr="00A16ACB">
      <w:fldChar w:fldCharType="end"/>
    </w:r>
    <w:r w:rsidRPr="00A16ACB">
      <w:br/>
    </w:r>
    <w:r w:rsidRPr="00A16ACB">
      <w:fldChar w:fldCharType="begin" w:fldLock="1"/>
    </w:r>
    <w:r w:rsidRPr="00A16ACB">
      <w:instrText xml:space="preserve"> DOCPROPERTY</w:instrText>
    </w:r>
    <w:r w:rsidRPr="00A16ACB">
      <w:rPr>
        <w:sz w:val="18"/>
      </w:rPr>
      <w:instrText xml:space="preserve"> "Samling" *\charformat </w:instrText>
    </w:r>
    <w:r w:rsidRPr="00A16ACB">
      <w:fldChar w:fldCharType="end"/>
    </w:r>
    <w:r w:rsidRPr="00A16ACB">
      <w:tab/>
      <w:t xml:space="preserve">pnr: </w:t>
    </w:r>
    <w:r w:rsidRPr="00A16ACB">
      <w:fldChar w:fldCharType="begin" w:fldLock="1"/>
    </w:r>
    <w:r w:rsidRPr="00A16ACB">
      <w:instrText xml:space="preserve"> DOCPROPERTY</w:instrText>
    </w:r>
    <w:r w:rsidRPr="00A16ACB">
      <w:rPr>
        <w:sz w:val="18"/>
      </w:rPr>
      <w:instrText xml:space="preserve"> "Partinummer" *\charformat </w:instrText>
    </w:r>
    <w:r w:rsidRPr="00A16ACB">
      <w:fldChar w:fldCharType="separate"/>
    </w:r>
    <w:r w:rsidRPr="00A16ACB">
      <w:t>kd527</w:t>
    </w:r>
    <w:r w:rsidRPr="00A16ACB">
      <w:fldChar w:fldCharType="end"/>
    </w:r>
  </w:p>
  <w:p w:rsidR="00A16ACB" w:rsidRPr="00A16ACB" w:rsidRDefault="00A16ACB">
    <w:pPr>
      <w:pStyle w:val="FSHRub1"/>
    </w:pPr>
    <w:r w:rsidRPr="00A16ACB">
      <w:t>Motion till riksdagen</w:t>
    </w:r>
    <w:r w:rsidRPr="00A16ACB">
      <w:br/>
    </w:r>
    <w:r w:rsidRPr="00A16ACB">
      <w:fldChar w:fldCharType="begin" w:fldLock="1"/>
    </w:r>
    <w:r w:rsidRPr="00A16ACB">
      <w:instrText xml:space="preserve"> DOCPROPERTY "YearUser" *\charformat </w:instrText>
    </w:r>
    <w:r w:rsidRPr="00A16ACB">
      <w:fldChar w:fldCharType="separate"/>
    </w:r>
    <w:r w:rsidRPr="00A16ACB">
      <w:t>2009/10</w:t>
    </w:r>
    <w:r w:rsidRPr="00A16ACB">
      <w:fldChar w:fldCharType="end"/>
    </w:r>
    <w:r w:rsidRPr="00A16ACB">
      <w:t>:</w:t>
    </w:r>
    <w:r w:rsidRPr="00A16ACB">
      <w:fldChar w:fldCharType="begin" w:fldLock="1"/>
    </w:r>
    <w:r w:rsidRPr="00A16ACB">
      <w:instrText xml:space="preserve"> DOCPROPERTY "Motionsnummer" *\charformat </w:instrText>
    </w:r>
    <w:r w:rsidRPr="00A16ACB">
      <w:fldChar w:fldCharType="separate"/>
    </w:r>
    <w:r w:rsidRPr="00A16ACB">
      <w:t>Ub494</w:t>
    </w:r>
    <w:r w:rsidRPr="00A16ACB">
      <w:fldChar w:fldCharType="end"/>
    </w:r>
  </w:p>
  <w:p w:rsidR="00A16ACB" w:rsidRPr="00A16ACB" w:rsidRDefault="00A16ACB">
    <w:pPr>
      <w:pStyle w:val="FSHNormalS5"/>
    </w:pPr>
    <w:r w:rsidRPr="00A16ACB">
      <w:fldChar w:fldCharType="begin" w:fldLock="1"/>
    </w:r>
    <w:r w:rsidRPr="00A16ACB">
      <w:instrText xml:space="preserve"> DOCPROPERTY "MotionarText" *\charformat </w:instrText>
    </w:r>
    <w:r w:rsidRPr="00A16ACB">
      <w:fldChar w:fldCharType="separate"/>
    </w:r>
    <w:r w:rsidRPr="00A16ACB">
      <w:t>av Lars Gustafsson m.fl. (kd)</w:t>
    </w:r>
    <w:r w:rsidRPr="00A16ACB">
      <w:fldChar w:fldCharType="end"/>
    </w:r>
    <w:r w:rsidRPr="00A16ACB">
      <w:br/>
    </w:r>
    <w:r w:rsidRPr="00A16ACB">
      <w:fldChar w:fldCharType="begin" w:fldLock="1"/>
    </w:r>
    <w:r w:rsidRPr="00A16ACB">
      <w:instrText xml:space="preserve"> DOCPROPERTY "SvarFrasKort" *\charformat </w:instrText>
    </w:r>
    <w:r w:rsidRPr="00A16ACB">
      <w:fldChar w:fldCharType="end"/>
    </w:r>
  </w:p>
  <w:p w:rsidR="00A16ACB" w:rsidRPr="00A16ACB" w:rsidRDefault="00A16ACB">
    <w:pPr>
      <w:pStyle w:val="FSHTitel"/>
    </w:pPr>
    <w:r w:rsidRPr="00A16ACB">
      <w:fldChar w:fldCharType="begin" w:fldLock="1"/>
    </w:r>
    <w:r w:rsidRPr="00A16ACB">
      <w:instrText xml:space="preserve"> DOCPROPERTY</w:instrText>
    </w:r>
    <w:r w:rsidRPr="00A16ACB">
      <w:rPr>
        <w:sz w:val="18"/>
      </w:rPr>
      <w:instrText xml:space="preserve"> "RubrikSvar" *\charformat </w:instrText>
    </w:r>
    <w:r w:rsidRPr="00A16ACB">
      <w:fldChar w:fldCharType="separate"/>
    </w:r>
    <w:r w:rsidRPr="00A16ACB">
      <w:t>Förbättring av validering</w:t>
    </w:r>
    <w:r w:rsidRPr="00A16ACB">
      <w:fldChar w:fldCharType="end"/>
    </w:r>
  </w:p>
  <w:p w:rsidR="00A16ACB" w:rsidRPr="00A16ACB" w:rsidRDefault="00A16ACB">
    <w:pPr>
      <w:pStyle w:val="Normal00"/>
    </w:pPr>
  </w:p>
  <w:p w:rsidR="00A16ACB" w:rsidRPr="00A16ACB" w:rsidRDefault="00A16ACB">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0EAE6508"/>
    <w:multiLevelType w:val="multilevel"/>
    <w:tmpl w:val="81BC9084"/>
    <w:lvl w:ilvl="0">
      <w:start w:val="1"/>
      <w:numFmt w:val="decimal"/>
      <w:lvlText w:val="%1"/>
      <w:lvlJc w:val="left"/>
      <w:pPr>
        <w:ind w:left="0" w:firstLine="0"/>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12"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3"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4"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979725674">
    <w:abstractNumId w:val="8"/>
  </w:num>
  <w:num w:numId="2" w16cid:durableId="1438938980">
    <w:abstractNumId w:val="9"/>
  </w:num>
  <w:num w:numId="3" w16cid:durableId="371730836">
    <w:abstractNumId w:val="8"/>
  </w:num>
  <w:num w:numId="4" w16cid:durableId="1369336041">
    <w:abstractNumId w:val="9"/>
  </w:num>
  <w:num w:numId="5" w16cid:durableId="2059931348">
    <w:abstractNumId w:val="14"/>
  </w:num>
  <w:num w:numId="6" w16cid:durableId="283730745">
    <w:abstractNumId w:val="10"/>
  </w:num>
  <w:num w:numId="7" w16cid:durableId="1103040289">
    <w:abstractNumId w:val="12"/>
  </w:num>
  <w:num w:numId="8" w16cid:durableId="262959626">
    <w:abstractNumId w:val="13"/>
  </w:num>
  <w:num w:numId="9" w16cid:durableId="948703950">
    <w:abstractNumId w:val="8"/>
  </w:num>
  <w:num w:numId="10" w16cid:durableId="170343857">
    <w:abstractNumId w:val="3"/>
  </w:num>
  <w:num w:numId="11" w16cid:durableId="1678843508">
    <w:abstractNumId w:val="2"/>
  </w:num>
  <w:num w:numId="12" w16cid:durableId="112479135">
    <w:abstractNumId w:val="1"/>
  </w:num>
  <w:num w:numId="13" w16cid:durableId="1445222743">
    <w:abstractNumId w:val="0"/>
  </w:num>
  <w:num w:numId="14" w16cid:durableId="432822900">
    <w:abstractNumId w:val="9"/>
  </w:num>
  <w:num w:numId="15" w16cid:durableId="1696081626">
    <w:abstractNumId w:val="7"/>
  </w:num>
  <w:num w:numId="16" w16cid:durableId="825781960">
    <w:abstractNumId w:val="6"/>
  </w:num>
  <w:num w:numId="17" w16cid:durableId="956638429">
    <w:abstractNumId w:val="5"/>
  </w:num>
  <w:num w:numId="18" w16cid:durableId="1965766581">
    <w:abstractNumId w:val="4"/>
  </w:num>
  <w:num w:numId="19" w16cid:durableId="1464076831">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5122"/>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15_2009-12-18"/>
    <w:docVar w:name="PersonGUIDs" w:val="{45282666-3EF4-4A95-8EC8-46D59B564B2C},{95631C37-2A7A-4D4A-9047-DE25D08CD612},{54C4CE84-68BE-41E0-8C9C-2B747A7088A0}"/>
  </w:docVars>
  <w:rsids>
    <w:rsidRoot w:val="00AC604A"/>
    <w:rsid w:val="00A16ACB"/>
    <w:rsid w:val="00AC604A"/>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2"/>
    <o:shapelayout v:ext="edit">
      <o:idmap v:ext="edit" data="3"/>
    </o:shapelayout>
  </w:shapeDefaults>
  <w:decimalSymbol w:val=","/>
  <w:listSeparator w:val=";"/>
  <w15:chartTrackingRefBased/>
  <w15:docId w15:val="{0D996FBB-F706-4169-AAA0-456D7461E1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tabs>
        <w:tab w:val="clear" w:pos="1021"/>
      </w:tabs>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att">
    <w:name w:val="Hemstl_att"/>
    <w:aliases w:val="Förslagspunkt,Yrkande,Förslagstext"/>
    <w:basedOn w:val="Normal"/>
    <w:next w:val="Normal"/>
    <w:pPr>
      <w:keepLines/>
      <w:spacing w:before="0"/>
      <w:ind w:left="34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Frslagsrubrik">
    <w:name w:val="Förslagsrubrik"/>
    <w:basedOn w:val="Rubrik1"/>
    <w:next w:val="Normal"/>
    <w:pPr>
      <w:spacing w:after="25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 w:type="paragraph" w:styleId="Dokumentversikt">
    <w:name w:val="Document Map"/>
    <w:basedOn w:val="Normal"/>
    <w:semiHidden/>
    <w:pPr>
      <w:shd w:val="clear" w:color="auto" w:fill="000080"/>
    </w:pPr>
    <w:rPr>
      <w:rFonts w:ascii="Tahoma" w:hAnsi="Tahoma" w:cs="Tahoma"/>
      <w:sz w:val="20"/>
    </w:rPr>
  </w:style>
  <w:style w:type="paragraph" w:customStyle="1" w:styleId="normal0">
    <w:name w:val="normal"/>
    <w:basedOn w:val="Normal"/>
    <w:pPr>
      <w:spacing w:before="90" w:after="100" w:afterAutospacing="1" w:line="240" w:lineRule="auto"/>
    </w:pPr>
    <w:rPr>
      <w:rFonts w:ascii="Verdana" w:hAnsi="Verdana"/>
      <w:szCs w:val="24"/>
    </w:rPr>
  </w:style>
  <w:style w:type="paragraph" w:customStyle="1" w:styleId="normalindent">
    <w:name w:val="normal indent"/>
    <w:aliases w:val="normal_indrag,normal indrag"/>
    <w:basedOn w:val="Normal"/>
    <w:pPr>
      <w:spacing w:before="90" w:after="100" w:afterAutospacing="1" w:line="240" w:lineRule="auto"/>
    </w:pPr>
    <w:rPr>
      <w:rFonts w:ascii="Verdana" w:hAnsi="Verdana"/>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413</Words>
  <Characters>2278</Characters>
  <Application>Microsoft Office Word</Application>
  <DocSecurity>4</DocSecurity>
  <Lines>44</Lines>
  <Paragraphs>12</Paragraphs>
  <ScaleCrop>false</ScaleCrop>
  <HeadingPairs>
    <vt:vector size="2" baseType="variant">
      <vt:variant>
        <vt:lpstr>Rubrik</vt:lpstr>
      </vt:variant>
      <vt:variant>
        <vt:i4>1</vt:i4>
      </vt:variant>
    </vt:vector>
  </HeadingPairs>
  <TitlesOfParts>
    <vt:vector size="1" baseType="lpstr">
      <vt:lpstr>Förslag till riksdagsbeslut</vt:lpstr>
    </vt:vector>
  </TitlesOfParts>
  <Company>Riksdagen</Company>
  <LinksUpToDate>false</LinksUpToDate>
  <CharactersWithSpaces>2679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Förslag till riksdagsbeslut</dc:title>
  <dc:subject>Förslag till riksdagsbeslut</dc:subject>
  <dc:creator>Riksdagen</dc:creator>
  <cp:keywords>Riksdagen</cp:keywords>
  <dc:description>TKG-ktrl, MSMQ4mb, PersReg-Distribution mm b-&gt;ny fplogga c-&gt;nygamla s-rosen xmltvätten, xmldelete för parti, headerctrl, chksum med datumtid, överför utan highlight, yrkxmlfixen för tryckeriet c-&gt;nya sloggan</dc:description>
  <cp:lastModifiedBy>Lars Brink</cp:lastModifiedBy>
  <cp:revision>2</cp:revision>
  <cp:lastPrinted>2009-12-18T11:26:00Z</cp:lastPrinted>
  <dcterms:created xsi:type="dcterms:W3CDTF">2025-12-17T22:56:00Z</dcterms:created>
  <dcterms:modified xsi:type="dcterms:W3CDTF">2025-12-17T22:56:00Z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mot2000_515_2009-12-18</vt:lpwstr>
  </property>
  <property fmtid="{D5CDD505-2E9C-101B-9397-08002B2CF9AE}" pid="3" name="version">
    <vt:lpwstr>mot2000_496_2009-09-25</vt:lpwstr>
  </property>
  <property fmtid="{D5CDD505-2E9C-101B-9397-08002B2CF9AE}" pid="4" name="dokumenttyp">
    <vt:lpwstr>motion</vt:lpwstr>
  </property>
  <property fmtid="{D5CDD505-2E9C-101B-9397-08002B2CF9AE}" pid="5" name="Sekr">
    <vt:lpwstr>jl</vt:lpwstr>
  </property>
  <property fmtid="{D5CDD505-2E9C-101B-9397-08002B2CF9AE}" pid="6" name="Yearstd">
    <vt:lpwstr>2009/10</vt:lpwstr>
  </property>
  <property fmtid="{D5CDD505-2E9C-101B-9397-08002B2CF9AE}" pid="7" name="YearUser">
    <vt:lpwstr>2009/10</vt:lpwstr>
  </property>
  <property fmtid="{D5CDD505-2E9C-101B-9397-08002B2CF9AE}" pid="8" name="årsuppgift">
    <vt:lpwstr>200910</vt:lpwstr>
  </property>
  <property fmtid="{D5CDD505-2E9C-101B-9397-08002B2CF9AE}" pid="9" name="Status">
    <vt:lpwstr>Ank T</vt:lpwstr>
  </property>
  <property fmtid="{D5CDD505-2E9C-101B-9397-08002B2CF9AE}" pid="10" name="SvarFras">
    <vt:lpwstr>Förbättring av validering</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Förbättring av validering</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kd527</vt:lpwstr>
  </property>
  <property fmtid="{D5CDD505-2E9C-101B-9397-08002B2CF9AE}" pid="18" name="ArbRubr">
    <vt:lpwstr/>
  </property>
  <property fmtid="{D5CDD505-2E9C-101B-9397-08002B2CF9AE}" pid="19" name="Partilogo">
    <vt:lpwstr>kd</vt:lpwstr>
  </property>
  <property fmtid="{D5CDD505-2E9C-101B-9397-08002B2CF9AE}" pid="20" name="PartiVal">
    <vt:lpwstr>kd</vt:lpwstr>
  </property>
  <property fmtid="{D5CDD505-2E9C-101B-9397-08002B2CF9AE}" pid="21" name="partibeteckning">
    <vt:lpwstr>kd</vt:lpwstr>
  </property>
  <property fmtid="{D5CDD505-2E9C-101B-9397-08002B2CF9AE}" pid="22" name="avs-org">
    <vt:lpwstr>kd</vt:lpwstr>
  </property>
  <property fmtid="{D5CDD505-2E9C-101B-9397-08002B2CF9AE}" pid="23" name="AntalParti">
    <vt:lpwstr>Partier: 1</vt:lpwstr>
  </property>
  <property fmtid="{D5CDD505-2E9C-101B-9397-08002B2CF9AE}" pid="24" name="AntalMot">
    <vt:lpwstr>Antal: 3</vt:lpwstr>
  </property>
  <property fmtid="{D5CDD505-2E9C-101B-9397-08002B2CF9AE}" pid="25" name="MotionarText">
    <vt:lpwstr>av Lars Gustafsson m.fl. (kd)</vt:lpwstr>
  </property>
  <property fmtid="{D5CDD505-2E9C-101B-9397-08002B2CF9AE}" pid="26" name="MotionarLista">
    <vt:lpwstr>Gustafsson, Lars (kd)\Pethrus Engström, Désirée (kd)\Gustafsson, Holger (kd)\</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Lars Gustafsson (kd), Désirée Pethrus Engström (kd), Holger Gustafsson (kd)</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0</vt:lpwstr>
  </property>
  <property fmtid="{D5CDD505-2E9C-101B-9397-08002B2CF9AE}" pid="35" name="Samling">
    <vt:lpwstr/>
  </property>
  <property fmtid="{D5CDD505-2E9C-101B-9397-08002B2CF9AE}" pid="36" name="SamlingPrint">
    <vt:lpwstr/>
  </property>
  <property fmtid="{D5CDD505-2E9C-101B-9397-08002B2CF9AE}" pid="37" name="Motionsnummer">
    <vt:lpwstr>Ub494</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 oktober 2009</vt:lpwstr>
  </property>
  <property fmtid="{D5CDD505-2E9C-101B-9397-08002B2CF9AE}" pid="44" name="NotesUID">
    <vt:lpwstr>jonathan.lindgren@riksdagen.se</vt:lpwstr>
  </property>
  <property fmtid="{D5CDD505-2E9C-101B-9397-08002B2CF9AE}" pid="45" name="ReservUID">
    <vt:lpwstr>jn0116aa</vt:lpwstr>
  </property>
  <property fmtid="{D5CDD505-2E9C-101B-9397-08002B2CF9AE}" pid="46" name="MotionID">
    <vt:lpwstr>20092010000001070100000005270069</vt:lpwstr>
  </property>
  <property fmtid="{D5CDD505-2E9C-101B-9397-08002B2CF9AE}" pid="47" name="datum">
    <vt:lpwstr>091002</vt:lpwstr>
  </property>
  <property fmtid="{D5CDD505-2E9C-101B-9397-08002B2CF9AE}" pid="48" name="avsändar-e-post">
    <vt:lpwstr>jonathan.lindgren@riksdagen.se</vt:lpwstr>
  </property>
  <property fmtid="{D5CDD505-2E9C-101B-9397-08002B2CF9AE}" pid="49" name="id">
    <vt:lpwstr>20092010000001070100000005270069</vt:lpwstr>
  </property>
  <property fmtid="{D5CDD505-2E9C-101B-9397-08002B2CF9AE}" pid="50" name="nummer">
    <vt:lpwstr>494</vt:lpwstr>
  </property>
  <property fmtid="{D5CDD505-2E9C-101B-9397-08002B2CF9AE}" pid="51" name="utskottsbeteckning">
    <vt:lpwstr>Ub</vt:lpwstr>
  </property>
  <property fmtid="{D5CDD505-2E9C-101B-9397-08002B2CF9AE}" pid="52" name="GlobalUID">
    <vt:lpwstr>{FE421A37-DE18-48C1-8E3D-3B51D878460D}</vt:lpwstr>
  </property>
  <property fmtid="{D5CDD505-2E9C-101B-9397-08002B2CF9AE}" pid="53" name="Överföringar">
    <vt:i4>0</vt:i4>
  </property>
  <property fmtid="{D5CDD505-2E9C-101B-9397-08002B2CF9AE}" pid="54" name="Checksum">
    <vt:lpwstr>*0014690571672*</vt:lpwstr>
  </property>
  <property fmtid="{D5CDD505-2E9C-101B-9397-08002B2CF9AE}" pid="55" name="skuggnummer">
    <vt:lpwstr>3020</vt:lpwstr>
  </property>
  <property fmtid="{D5CDD505-2E9C-101B-9397-08002B2CF9AE}" pid="56" name="urixVersion">
    <vt:lpwstr>4.0.0.9</vt:lpwstr>
  </property>
  <property fmtid="{D5CDD505-2E9C-101B-9397-08002B2CF9AE}" pid="57" name="urixOrigin">
    <vt:lpwstr>091218 12:28:23.319</vt:lpwstr>
  </property>
  <property fmtid="{D5CDD505-2E9C-101B-9397-08002B2CF9AE}" pid="58" name="urixGuid">
    <vt:lpwstr>{3EF030A4-FB4B-4778-89FC-65E8F1F4D96B}</vt:lpwstr>
  </property>
</Properties>
</file>