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A56" w:rsidRPr="00E81A56" w:rsidRDefault="00E81A56">
      <w:pPr>
        <w:pStyle w:val="Frslagsrubrik"/>
      </w:pPr>
      <w:r w:rsidRPr="00E81A56">
        <w:t>Förslag till riksdagsbeslut</w:t>
      </w:r>
    </w:p>
    <w:p w:rsidR="00E81A56" w:rsidRPr="00E81A56" w:rsidRDefault="00E81A56">
      <w:pPr>
        <w:pStyle w:val="Hemstlatt"/>
        <w:ind w:left="0"/>
      </w:pPr>
      <w:r w:rsidRPr="00E81A56">
        <w:t>Riksdagen tillkännager för regeringen som sin mening vad som anförs i motionen om insyn och kontroll av sk</w:t>
      </w:r>
      <w:r w:rsidRPr="00E81A56">
        <w:t>o</w:t>
      </w:r>
      <w:r w:rsidRPr="00E81A56">
        <w:t>lor.</w:t>
      </w:r>
    </w:p>
    <w:p w:rsidR="00E81A56" w:rsidRPr="00E81A56" w:rsidRDefault="00E81A56">
      <w:pPr>
        <w:pStyle w:val="Rubrik1"/>
      </w:pPr>
      <w:r w:rsidRPr="00E81A56">
        <w:t>Motivering</w:t>
      </w:r>
    </w:p>
    <w:p w:rsidR="00E81A56" w:rsidRPr="00E81A56" w:rsidRDefault="00E81A56">
      <w:r w:rsidRPr="00E81A56">
        <w:t>Alla skolor som finansieras med skattemedel måste underställas god insyn av verksamheten. För våra barns bästa ska skollagen och förskolans läroplan följas av alla skolor i landet, och lika regler och kvalitetskrav ska ställas på alla skolor oavsett huvudman. I praktiken kan detta medföra ökade krav på insyn jämfört med idag för friskolornas huvudman, men syftet är att alla sk</w:t>
      </w:r>
      <w:r w:rsidRPr="00E81A56">
        <w:t>o</w:t>
      </w:r>
      <w:r w:rsidRPr="00E81A56">
        <w:t>lor ska verka på samma villkor. Kommuninvånarna måste ha rätt att veta hur deras skattemedel används för att kunna utöva inflytande och ställa både skolornas huvudmän och förtroendevalda till svars.</w:t>
      </w:r>
    </w:p>
    <w:p w:rsidR="00E81A56" w:rsidRPr="00E81A56" w:rsidRDefault="00E81A56">
      <w:pPr>
        <w:pStyle w:val="Normaltindrag"/>
      </w:pPr>
      <w:r w:rsidRPr="00E81A56">
        <w:t>Skolornas resultat ska utvärderas varje år och för de skolor som inte up</w:t>
      </w:r>
      <w:r w:rsidRPr="00E81A56">
        <w:t>p</w:t>
      </w:r>
      <w:r w:rsidRPr="00E81A56">
        <w:t>fyller kvalitetskraven ska huvudmannen, kommunen eller friskolan, ha en lagstiftad skyldighet att upprätta en handlingsplan som visar vilka åtgärder man avser att vidta för att förbättra resultaten. Handlingsplanen ska godkä</w:t>
      </w:r>
      <w:r w:rsidRPr="00E81A56">
        <w:t>n</w:t>
      </w:r>
      <w:r w:rsidRPr="00E81A56">
        <w:t>nas av Skolverkets inspektion. Det behöver även finnas stödåtgärder så att alla skolor ges reella möjligheter att leva upp till kraven. Om en skola trots insatser inte kan visa på påtagliga förbättringar bör Skolverket ha befogenh</w:t>
      </w:r>
      <w:r w:rsidRPr="00E81A56">
        <w:t>e</w:t>
      </w:r>
      <w:r w:rsidRPr="00E81A56">
        <w:t xml:space="preserve">ter att ingripa, och som en yttersta åtgärd ska skolor </w:t>
      </w:r>
      <w:r w:rsidRPr="00E81A56">
        <w:t>som inte fungerar kunna läggas ned.</w:t>
      </w:r>
    </w:p>
    <w:p w:rsidR="00E81A56" w:rsidRPr="00E81A56" w:rsidRDefault="00E81A56">
      <w:pPr>
        <w:pStyle w:val="Normaltindrag"/>
      </w:pPr>
      <w:r w:rsidRPr="00E81A56">
        <w:t>Vi vill också att kommunala skolor och fristående skolor kommer närmare varandra, och vi vill tydligt markera att alla skolor ska ingå i samma geme</w:t>
      </w:r>
      <w:r w:rsidRPr="00E81A56">
        <w:t>n</w:t>
      </w:r>
      <w:r w:rsidRPr="00E81A56">
        <w:t>samma skolväsende. Utvärderingssystem och tillsyn, såväl statlig som ko</w:t>
      </w:r>
      <w:r w:rsidRPr="00E81A56">
        <w:t>m</w:t>
      </w:r>
      <w:r w:rsidRPr="00E81A56">
        <w:t>munal, ska följa samma regler och gälla alla skolor.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81A56">
        <w:trPr>
          <w:cantSplit/>
        </w:trPr>
        <w:tc>
          <w:tcPr>
            <w:tcW w:w="3046" w:type="dxa"/>
          </w:tcPr>
          <w:p w:rsidR="00E81A56" w:rsidRPr="00E81A56" w:rsidRDefault="00E81A56">
            <w:pPr>
              <w:pStyle w:val="UnderskriftDatum"/>
              <w:spacing w:before="240"/>
            </w:pPr>
            <w:r w:rsidRPr="00E81A56">
              <w:lastRenderedPageBreak/>
              <w:t>Stockholm den 30 september 2009</w:t>
            </w:r>
          </w:p>
        </w:tc>
        <w:tc>
          <w:tcPr>
            <w:tcW w:w="3047" w:type="dxa"/>
          </w:tcPr>
          <w:p w:rsidR="00E81A56" w:rsidRPr="00E81A56" w:rsidRDefault="00E81A56">
            <w:pPr>
              <w:pStyle w:val="Underskrifter"/>
              <w:spacing w:before="240"/>
            </w:pPr>
          </w:p>
        </w:tc>
      </w:tr>
      <w:tr w:rsidR="00000000" w:rsidRPr="00E81A56">
        <w:trPr>
          <w:cantSplit/>
        </w:trPr>
        <w:tc>
          <w:tcPr>
            <w:tcW w:w="3046" w:type="dxa"/>
          </w:tcPr>
          <w:p w:rsidR="00E81A56" w:rsidRPr="00E81A56" w:rsidRDefault="00E81A56">
            <w:pPr>
              <w:pStyle w:val="Underskrifter"/>
            </w:pPr>
            <w:r w:rsidRPr="00E81A56">
              <w:t>Hans Olsson (s)</w:t>
            </w:r>
          </w:p>
        </w:tc>
        <w:tc>
          <w:tcPr>
            <w:tcW w:w="3046" w:type="dxa"/>
          </w:tcPr>
          <w:p w:rsidR="00E81A56" w:rsidRPr="00E81A56" w:rsidRDefault="00E81A56">
            <w:pPr>
              <w:pStyle w:val="Underskrifter"/>
            </w:pPr>
          </w:p>
        </w:tc>
      </w:tr>
      <w:tr w:rsidR="00000000" w:rsidRPr="00E81A56">
        <w:trPr>
          <w:cantSplit/>
        </w:trPr>
        <w:tc>
          <w:tcPr>
            <w:tcW w:w="3046" w:type="dxa"/>
          </w:tcPr>
          <w:p w:rsidR="00E81A56" w:rsidRPr="00E81A56" w:rsidRDefault="00E81A56">
            <w:pPr>
              <w:pStyle w:val="Underskrifter"/>
            </w:pPr>
            <w:r w:rsidRPr="00E81A56">
              <w:t>Ann-Christin Ahlberg (s)</w:t>
            </w:r>
          </w:p>
        </w:tc>
        <w:tc>
          <w:tcPr>
            <w:tcW w:w="3046" w:type="dxa"/>
          </w:tcPr>
          <w:p w:rsidR="00E81A56" w:rsidRPr="00E81A56" w:rsidRDefault="00E81A56">
            <w:pPr>
              <w:pStyle w:val="Underskrifter"/>
            </w:pPr>
            <w:r w:rsidRPr="00E81A56">
              <w:t>Jörgen Hellman (s)</w:t>
            </w:r>
          </w:p>
        </w:tc>
      </w:tr>
      <w:tr w:rsidR="00000000" w:rsidRPr="00E81A56">
        <w:trPr>
          <w:cantSplit/>
        </w:trPr>
        <w:tc>
          <w:tcPr>
            <w:tcW w:w="3046" w:type="dxa"/>
          </w:tcPr>
          <w:p w:rsidR="00E81A56" w:rsidRPr="00E81A56" w:rsidRDefault="00E81A56">
            <w:pPr>
              <w:pStyle w:val="Underskrifter"/>
            </w:pPr>
            <w:r w:rsidRPr="00E81A56">
              <w:t>Phia Andersson (s)</w:t>
            </w:r>
          </w:p>
        </w:tc>
        <w:tc>
          <w:tcPr>
            <w:tcW w:w="3046" w:type="dxa"/>
          </w:tcPr>
          <w:p w:rsidR="00E81A56" w:rsidRPr="00E81A56" w:rsidRDefault="00E81A56">
            <w:pPr>
              <w:pStyle w:val="Underskrifter"/>
            </w:pPr>
          </w:p>
        </w:tc>
      </w:tr>
    </w:tbl>
    <w:p w:rsidR="00E81A56" w:rsidRPr="00E81A56" w:rsidRDefault="00E81A56">
      <w:pPr>
        <w:pStyle w:val="Normaltindrag"/>
      </w:pPr>
    </w:p>
    <w:sectPr w:rsidR="00000000" w:rsidRPr="00E81A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1A56" w:rsidRPr="00E81A56" w:rsidRDefault="00E81A56">
      <w:r w:rsidRPr="00E81A56">
        <w:separator/>
      </w:r>
    </w:p>
  </w:endnote>
  <w:endnote w:type="continuationSeparator" w:id="0">
    <w:p w:rsidR="00E81A56" w:rsidRPr="00E81A56" w:rsidRDefault="00E81A56">
      <w:r w:rsidRPr="00E81A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A56" w:rsidRPr="00E81A56" w:rsidRDefault="00E81A56">
    <w:pPr>
      <w:pStyle w:val="Sidfot"/>
    </w:pPr>
    <w:r w:rsidRPr="00E81A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70592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A56" w:rsidRDefault="00E81A5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1A56" w:rsidRDefault="00E81A5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A56" w:rsidRPr="00E81A56" w:rsidRDefault="00E81A56">
    <w:pPr>
      <w:pStyle w:val="Sidfot"/>
    </w:pPr>
    <w:r w:rsidRPr="00E81A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40472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A56" w:rsidRDefault="00E81A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1A56" w:rsidRDefault="00E81A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A56" w:rsidRPr="00E81A56" w:rsidRDefault="00E81A56">
    <w:pPr>
      <w:pStyle w:val="Sidfot"/>
    </w:pPr>
    <w:r w:rsidRPr="00E81A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96901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A56" w:rsidRDefault="00E81A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1A56" w:rsidRDefault="00E81A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1A56" w:rsidRPr="00E81A56" w:rsidRDefault="00E81A56">
      <w:r w:rsidRPr="00E81A56">
        <w:separator/>
      </w:r>
    </w:p>
  </w:footnote>
  <w:footnote w:type="continuationSeparator" w:id="0">
    <w:p w:rsidR="00E81A56" w:rsidRPr="00E81A56" w:rsidRDefault="00E81A56">
      <w:r w:rsidRPr="00E81A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A56" w:rsidRPr="00E81A56" w:rsidRDefault="00E81A56">
    <w:pPr>
      <w:pStyle w:val="Sidhuvud"/>
    </w:pPr>
    <w:r w:rsidRPr="00E81A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27506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A56" w:rsidRDefault="00E81A5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1A56" w:rsidRDefault="00E81A5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A56" w:rsidRPr="00E81A56" w:rsidRDefault="00E81A56">
    <w:pPr>
      <w:pStyle w:val="Sidhuvud"/>
    </w:pPr>
    <w:r w:rsidRPr="00E81A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67614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A56" w:rsidRDefault="00E81A5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1A56" w:rsidRDefault="00E81A5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A56" w:rsidRPr="00E81A56" w:rsidRDefault="00E81A56">
    <w:pPr>
      <w:pStyle w:val="FSHNormal"/>
      <w:tabs>
        <w:tab w:val="right" w:pos="5840"/>
      </w:tabs>
    </w:pPr>
    <w:r w:rsidRPr="00E81A56">
      <w:br/>
    </w:r>
    <w:r w:rsidRPr="00E81A56">
      <w:fldChar w:fldCharType="begin" w:fldLock="1"/>
    </w:r>
    <w:r w:rsidRPr="00E81A56">
      <w:instrText xml:space="preserve"> DOCPROPERTY</w:instrText>
    </w:r>
    <w:r w:rsidRPr="00E81A56">
      <w:rPr>
        <w:sz w:val="18"/>
      </w:rPr>
      <w:instrText xml:space="preserve"> "YearUser" *\charformat </w:instrText>
    </w:r>
    <w:r w:rsidRPr="00E81A56">
      <w:fldChar w:fldCharType="separate"/>
    </w:r>
    <w:r w:rsidRPr="00E81A56">
      <w:t>2009/10</w:t>
    </w:r>
    <w:r w:rsidRPr="00E81A56">
      <w:fldChar w:fldCharType="end"/>
    </w:r>
    <w:r w:rsidRPr="00E81A56">
      <w:t xml:space="preserve"> </w:t>
    </w:r>
    <w:r w:rsidRPr="00E81A56">
      <w:tab/>
      <w:t xml:space="preserve">mnr: </w:t>
    </w:r>
    <w:r w:rsidRPr="00E81A56">
      <w:fldChar w:fldCharType="begin" w:fldLock="1"/>
    </w:r>
    <w:r w:rsidRPr="00E81A56">
      <w:instrText xml:space="preserve"> DOCPROPERTY</w:instrText>
    </w:r>
    <w:r w:rsidRPr="00E81A56">
      <w:rPr>
        <w:sz w:val="18"/>
      </w:rPr>
      <w:instrText xml:space="preserve"> "Motionsnummer" *\charformat </w:instrText>
    </w:r>
    <w:r w:rsidRPr="00E81A56">
      <w:fldChar w:fldCharType="separate"/>
    </w:r>
    <w:r w:rsidRPr="00E81A56">
      <w:t>Ub472</w:t>
    </w:r>
    <w:r w:rsidRPr="00E81A56">
      <w:fldChar w:fldCharType="end"/>
    </w:r>
    <w:r w:rsidRPr="00E81A56">
      <w:br/>
    </w:r>
    <w:r w:rsidRPr="00E81A56">
      <w:fldChar w:fldCharType="begin" w:fldLock="1"/>
    </w:r>
    <w:r w:rsidRPr="00E81A56">
      <w:instrText xml:space="preserve"> DOCPROPERTY</w:instrText>
    </w:r>
    <w:r w:rsidRPr="00E81A56">
      <w:rPr>
        <w:sz w:val="18"/>
      </w:rPr>
      <w:instrText xml:space="preserve"> "Samling" *\charformat </w:instrText>
    </w:r>
    <w:r w:rsidRPr="00E81A56">
      <w:fldChar w:fldCharType="end"/>
    </w:r>
    <w:r w:rsidRPr="00E81A56">
      <w:tab/>
      <w:t xml:space="preserve">pnr: </w:t>
    </w:r>
    <w:r w:rsidRPr="00E81A56">
      <w:fldChar w:fldCharType="begin" w:fldLock="1"/>
    </w:r>
    <w:r w:rsidRPr="00E81A56">
      <w:instrText xml:space="preserve"> DOCPROPERTY</w:instrText>
    </w:r>
    <w:r w:rsidRPr="00E81A56">
      <w:rPr>
        <w:sz w:val="18"/>
      </w:rPr>
      <w:instrText xml:space="preserve"> "Partinummer" *\charformat </w:instrText>
    </w:r>
    <w:r w:rsidRPr="00E81A56">
      <w:fldChar w:fldCharType="separate"/>
    </w:r>
    <w:r w:rsidRPr="00E81A56">
      <w:t>s6018</w:t>
    </w:r>
    <w:r w:rsidRPr="00E81A56">
      <w:fldChar w:fldCharType="end"/>
    </w:r>
  </w:p>
  <w:p w:rsidR="00E81A56" w:rsidRPr="00E81A56" w:rsidRDefault="00E81A56">
    <w:pPr>
      <w:pStyle w:val="FSHRub1"/>
    </w:pPr>
    <w:r w:rsidRPr="00E81A56">
      <w:t>Motion till riksdagen</w:t>
    </w:r>
    <w:r w:rsidRPr="00E81A56">
      <w:br/>
    </w:r>
    <w:r w:rsidRPr="00E81A56">
      <w:fldChar w:fldCharType="begin" w:fldLock="1"/>
    </w:r>
    <w:r w:rsidRPr="00E81A56">
      <w:instrText xml:space="preserve"> DOCPROPERTY "YearUser" *\charformat </w:instrText>
    </w:r>
    <w:r w:rsidRPr="00E81A56">
      <w:fldChar w:fldCharType="separate"/>
    </w:r>
    <w:r w:rsidRPr="00E81A56">
      <w:t>2009/10</w:t>
    </w:r>
    <w:r w:rsidRPr="00E81A56">
      <w:fldChar w:fldCharType="end"/>
    </w:r>
    <w:r w:rsidRPr="00E81A56">
      <w:t>:</w:t>
    </w:r>
    <w:r w:rsidRPr="00E81A56">
      <w:fldChar w:fldCharType="begin" w:fldLock="1"/>
    </w:r>
    <w:r w:rsidRPr="00E81A56">
      <w:instrText xml:space="preserve"> DOCPROPERTY "Motionsnummer" *\charformat </w:instrText>
    </w:r>
    <w:r w:rsidRPr="00E81A56">
      <w:fldChar w:fldCharType="separate"/>
    </w:r>
    <w:r w:rsidRPr="00E81A56">
      <w:t>Ub472</w:t>
    </w:r>
    <w:r w:rsidRPr="00E81A56">
      <w:fldChar w:fldCharType="end"/>
    </w:r>
  </w:p>
  <w:p w:rsidR="00E81A56" w:rsidRPr="00E81A56" w:rsidRDefault="00E81A56">
    <w:pPr>
      <w:pStyle w:val="FSHNormalS5"/>
    </w:pPr>
    <w:r w:rsidRPr="00E81A56">
      <w:fldChar w:fldCharType="begin" w:fldLock="1"/>
    </w:r>
    <w:r w:rsidRPr="00E81A56">
      <w:instrText xml:space="preserve"> DOCPROPERTY "MotionarText" *\charformat </w:instrText>
    </w:r>
    <w:r w:rsidRPr="00E81A56">
      <w:fldChar w:fldCharType="separate"/>
    </w:r>
    <w:r w:rsidRPr="00E81A56">
      <w:t>av Hans Olsson m.fl. (s)</w:t>
    </w:r>
    <w:r w:rsidRPr="00E81A56">
      <w:fldChar w:fldCharType="end"/>
    </w:r>
    <w:r w:rsidRPr="00E81A56">
      <w:br/>
    </w:r>
    <w:r w:rsidRPr="00E81A56">
      <w:fldChar w:fldCharType="begin" w:fldLock="1"/>
    </w:r>
    <w:r w:rsidRPr="00E81A56">
      <w:instrText xml:space="preserve"> DOCPROPERTY "SvarFrasKort" *\charformat </w:instrText>
    </w:r>
    <w:r w:rsidRPr="00E81A56">
      <w:fldChar w:fldCharType="end"/>
    </w:r>
  </w:p>
  <w:p w:rsidR="00E81A56" w:rsidRPr="00E81A56" w:rsidRDefault="00E81A56">
    <w:pPr>
      <w:pStyle w:val="FSHTitel"/>
    </w:pPr>
    <w:r w:rsidRPr="00E81A56">
      <w:fldChar w:fldCharType="begin" w:fldLock="1"/>
    </w:r>
    <w:r w:rsidRPr="00E81A56">
      <w:instrText xml:space="preserve"> DOCPROPERTY</w:instrText>
    </w:r>
    <w:r w:rsidRPr="00E81A56">
      <w:rPr>
        <w:sz w:val="18"/>
      </w:rPr>
      <w:instrText xml:space="preserve"> "RubrikSvar" *\charformat </w:instrText>
    </w:r>
    <w:r w:rsidRPr="00E81A56">
      <w:fldChar w:fldCharType="separate"/>
    </w:r>
    <w:r w:rsidRPr="00E81A56">
      <w:t>Kontroll av fristående skolor</w:t>
    </w:r>
    <w:r w:rsidRPr="00E81A56">
      <w:fldChar w:fldCharType="end"/>
    </w:r>
  </w:p>
  <w:p w:rsidR="00E81A56" w:rsidRPr="00E81A56" w:rsidRDefault="00E81A56">
    <w:pPr>
      <w:pStyle w:val="Normal00"/>
    </w:pPr>
  </w:p>
  <w:p w:rsidR="00E81A56" w:rsidRPr="00E81A56" w:rsidRDefault="00E81A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77170903">
    <w:abstractNumId w:val="8"/>
  </w:num>
  <w:num w:numId="2" w16cid:durableId="286814243">
    <w:abstractNumId w:val="9"/>
  </w:num>
  <w:num w:numId="3" w16cid:durableId="895628611">
    <w:abstractNumId w:val="8"/>
  </w:num>
  <w:num w:numId="4" w16cid:durableId="472989951">
    <w:abstractNumId w:val="9"/>
  </w:num>
  <w:num w:numId="5" w16cid:durableId="662390342">
    <w:abstractNumId w:val="13"/>
  </w:num>
  <w:num w:numId="6" w16cid:durableId="669140564">
    <w:abstractNumId w:val="10"/>
  </w:num>
  <w:num w:numId="7" w16cid:durableId="1311014349">
    <w:abstractNumId w:val="11"/>
  </w:num>
  <w:num w:numId="8" w16cid:durableId="2084138180">
    <w:abstractNumId w:val="12"/>
  </w:num>
  <w:num w:numId="9" w16cid:durableId="2054378831">
    <w:abstractNumId w:val="8"/>
  </w:num>
  <w:num w:numId="10" w16cid:durableId="3897485">
    <w:abstractNumId w:val="3"/>
  </w:num>
  <w:num w:numId="11" w16cid:durableId="280847836">
    <w:abstractNumId w:val="2"/>
  </w:num>
  <w:num w:numId="12" w16cid:durableId="1739788717">
    <w:abstractNumId w:val="1"/>
  </w:num>
  <w:num w:numId="13" w16cid:durableId="1523470529">
    <w:abstractNumId w:val="0"/>
  </w:num>
  <w:num w:numId="14" w16cid:durableId="1367171572">
    <w:abstractNumId w:val="9"/>
  </w:num>
  <w:num w:numId="15" w16cid:durableId="110828594">
    <w:abstractNumId w:val="7"/>
  </w:num>
  <w:num w:numId="16" w16cid:durableId="1771466305">
    <w:abstractNumId w:val="6"/>
  </w:num>
  <w:num w:numId="17" w16cid:durableId="85421878">
    <w:abstractNumId w:val="5"/>
  </w:num>
  <w:num w:numId="18" w16cid:durableId="860628332">
    <w:abstractNumId w:val="4"/>
  </w:num>
  <w:num w:numId="19" w16cid:durableId="1611232899">
    <w:abstractNumId w:val="11"/>
  </w:num>
  <w:num w:numId="20" w16cid:durableId="1435128691">
    <w:abstractNumId w:val="10"/>
  </w:num>
  <w:num w:numId="21" w16cid:durableId="9763760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8"/>
    <w:docVar w:name="PersonGUIDs" w:val="{0912A012-88B0-4A29-9CC0-F34767E4305F},{D1380886-022C-4BE4-B559-191B1A284894},{845665B1-8219-47B8-B35A-78D0563B89A8},{F644E30C-A117-4F68-B503-BD3643EE7D88}"/>
  </w:docVars>
  <w:rsids>
    <w:rsidRoot w:val="00D76DAC"/>
    <w:rsid w:val="00D76DAC"/>
    <w:rsid w:val="00E81A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82C15DB-4858-492D-951D-13BCDB2B3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1480</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s6018</vt:lpstr>
    </vt:vector>
  </TitlesOfParts>
  <Company>Riksdagen</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s6018</dc:title>
  <dc:subject>s6018</dc:subject>
  <dc:creator>Riksdagen</dc:creator>
  <cp:keywords>Riksdagen</cp:keywords>
  <dc:description>Nya formatmallshantering för förslag+urix bakåtkomp+könamn</dc:description>
  <cp:lastModifiedBy>Lars Brink</cp:lastModifiedBy>
  <cp:revision>2</cp:revision>
  <cp:lastPrinted>2009-12-18T09:29:00Z</cp:lastPrinted>
  <dcterms:created xsi:type="dcterms:W3CDTF">2025-12-17T22:55:00Z</dcterms:created>
  <dcterms:modified xsi:type="dcterms:W3CDTF">2025-12-17T22:55:00Z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mot2000_515_2009-12-18</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Kontroll av fristående 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Kontroll av fristående 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Hans Olsson m.fl. (s)</vt:lpwstr>
  </property>
  <property fmtid="{D5CDD505-2E9C-101B-9397-08002B2CF9AE}" pid="26" name="MotionarLista">
    <vt:lpwstr>Olsson, Hans (s)\Ahlberg, Ann-Christin (s)\Hellman, Jörgen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Olsson (s), Ann-Christin Ahlberg (s), Jörgen Hellman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Ub472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20092010000000000115000060180069</vt:lpwstr>
  </property>
  <property fmtid="{D5CDD505-2E9C-101B-9397-08002B2CF9AE}" pid="47" name="datum">
    <vt:lpwstr>090930</vt:lpwstr>
  </property>
  <property fmtid="{D5CDD505-2E9C-101B-9397-08002B2CF9AE}" pid="48" name="avsändar-e-post">
    <vt:lpwstr>kirsi.soderlind@riksdagen.se</vt:lpwstr>
  </property>
  <property fmtid="{D5CDD505-2E9C-101B-9397-08002B2CF9AE}" pid="49" name="id">
    <vt:lpwstr>20092010000000000115000060180069</vt:lpwstr>
  </property>
  <property fmtid="{D5CDD505-2E9C-101B-9397-08002B2CF9AE}" pid="50" name="nummer">
    <vt:lpwstr>472</vt:lpwstr>
  </property>
  <property fmtid="{D5CDD505-2E9C-101B-9397-08002B2CF9AE}" pid="51" name="utskottsbeteckning">
    <vt:lpwstr>Ub</vt:lpwstr>
  </property>
  <property fmtid="{D5CDD505-2E9C-101B-9397-08002B2CF9AE}" pid="52" name="GlobalUID">
    <vt:lpwstr>{3CB90B35-C7DC-47E1-868F-1AF6E8298AD4}</vt:lpwstr>
  </property>
  <property fmtid="{D5CDD505-2E9C-101B-9397-08002B2CF9AE}" pid="53" name="Överföringar">
    <vt:i4>0</vt:i4>
  </property>
  <property fmtid="{D5CDD505-2E9C-101B-9397-08002B2CF9AE}" pid="54" name="Checksum">
    <vt:lpwstr>*0017354656296*</vt:lpwstr>
  </property>
  <property fmtid="{D5CDD505-2E9C-101B-9397-08002B2CF9AE}" pid="55" name="skuggnummer">
    <vt:lpwstr>2835</vt:lpwstr>
  </property>
  <property fmtid="{D5CDD505-2E9C-101B-9397-08002B2CF9AE}" pid="56" name="urixVersion">
    <vt:lpwstr>4.0.0.9</vt:lpwstr>
  </property>
  <property fmtid="{D5CDD505-2E9C-101B-9397-08002B2CF9AE}" pid="57" name="urixOrigin">
    <vt:lpwstr>091218 10:29:45.432</vt:lpwstr>
  </property>
  <property fmtid="{D5CDD505-2E9C-101B-9397-08002B2CF9AE}" pid="58" name="urixGuid">
    <vt:lpwstr>{E438A9E8-B004-4BB9-B625-0BD58B5FE66E}</vt:lpwstr>
  </property>
</Properties>
</file>