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7720" w:rsidRPr="007F2D39" w:rsidRDefault="00EC7720" w:rsidP="008D12BB">
      <w:pPr>
        <w:pStyle w:val="Hemstlrubrik"/>
      </w:pPr>
      <w:r w:rsidRPr="007F2D39">
        <w:t>Förslag till riksdagsbeslut</w:t>
      </w:r>
    </w:p>
    <w:p w:rsidR="00EC7720" w:rsidRPr="007F2D39" w:rsidRDefault="00EC7720" w:rsidP="001D5BE9">
      <w:pPr>
        <w:pStyle w:val="Hemstlatt"/>
      </w:pPr>
      <w:r w:rsidRPr="007F2D39">
        <w:t>Riksdagen tillkännager för regeringen som sin mening vad i motionen an</w:t>
      </w:r>
      <w:r w:rsidR="001D5BE9" w:rsidRPr="007F2D39">
        <w:t>för</w:t>
      </w:r>
      <w:r w:rsidRPr="007F2D39">
        <w:t xml:space="preserve">s </w:t>
      </w:r>
      <w:r w:rsidR="001D5BE9" w:rsidRPr="007F2D39">
        <w:t>om</w:t>
      </w:r>
      <w:r w:rsidRPr="007F2D39">
        <w:t xml:space="preserve"> </w:t>
      </w:r>
      <w:r w:rsidR="00995D17" w:rsidRPr="007F2D39">
        <w:t>införandet av förmyndarskap vid underårigas ägande av bil.</w:t>
      </w:r>
    </w:p>
    <w:p w:rsidR="00E84F25" w:rsidRPr="007F2D39" w:rsidRDefault="007C6092" w:rsidP="00E22893">
      <w:pPr>
        <w:pStyle w:val="Rubrik1"/>
      </w:pPr>
      <w:r w:rsidRPr="007F2D39">
        <w:t>Motivering</w:t>
      </w:r>
    </w:p>
    <w:p w:rsidR="00EC7720" w:rsidRPr="007F2D39" w:rsidRDefault="00EC7720" w:rsidP="008549D8">
      <w:r w:rsidRPr="007F2D39">
        <w:t>Det finns upprörande exempel på hur föräldrar på ett illojalt sätt skuldsatt sina barn genom att i barnens namn låta registrera sina bilar och därefter låta bli att betala skatter och avgifter som brukandet av bilen ger upphov till. När sådan betalning uteblir är det barnet som restförs hos kronofogdemyndigheten. E</w:t>
      </w:r>
      <w:r w:rsidRPr="007F2D39">
        <w:t>n</w:t>
      </w:r>
      <w:r w:rsidRPr="007F2D39">
        <w:t>ligt nuvarande ordning är det den registrerade ägaren som är ansvarig för betalningen av till exempel fordonsskatt och felparkeringsavgifter, oavsett om det skulle vara någon annan som i civilrättslig mening äger bilen.</w:t>
      </w:r>
    </w:p>
    <w:p w:rsidR="00EC7720" w:rsidRPr="007F2D39" w:rsidRDefault="00EC7720" w:rsidP="00BF2562">
      <w:pPr>
        <w:pStyle w:val="Normaltindrag"/>
      </w:pPr>
      <w:r w:rsidRPr="007F2D39">
        <w:t>Skulder för felparkeringsavgifter och fordonsskatter beror på att föräldrar skrivit över bilarna på barnen</w:t>
      </w:r>
      <w:r w:rsidR="00BF2562" w:rsidRPr="007F2D39">
        <w:t>,</w:t>
      </w:r>
      <w:r w:rsidRPr="007F2D39">
        <w:t xml:space="preserve"> och det är idag inte olagligt.</w:t>
      </w:r>
    </w:p>
    <w:p w:rsidR="00F15F48" w:rsidRPr="007F2D39" w:rsidRDefault="00EC7720" w:rsidP="00BF2562">
      <w:pPr>
        <w:pStyle w:val="Normaltindrag"/>
      </w:pPr>
      <w:r w:rsidRPr="007F2D39">
        <w:t>Barn med betalningsanmärkning kan senare i livet få stora problem. Det kan bli svårt att få ett lägenhetskontrakt och dessutom blir det nästan omöjligt att få banklån eller köpa på avbetalning.</w:t>
      </w:r>
      <w:r w:rsidR="00995D17" w:rsidRPr="007F2D39">
        <w:t xml:space="preserve"> Det kan finnas situationer där det är befogat att barn äger ett motorfordon. Så kan till exempel fallet vara om ba</w:t>
      </w:r>
      <w:r w:rsidR="00995D17" w:rsidRPr="007F2D39">
        <w:t>r</w:t>
      </w:r>
      <w:r w:rsidR="00995D17" w:rsidRPr="007F2D39">
        <w:t>net har ärvt bilen eller förvärvat fordonet genom pengar som den underårige har rätt att intjäna (personer mellan 16</w:t>
      </w:r>
      <w:r w:rsidR="008549D8" w:rsidRPr="007F2D39">
        <w:t xml:space="preserve"> och </w:t>
      </w:r>
      <w:r w:rsidR="00995D17" w:rsidRPr="007F2D39">
        <w:t xml:space="preserve">18 år). Därför föreslås </w:t>
      </w:r>
      <w:r w:rsidRPr="007F2D39">
        <w:t xml:space="preserve">en översyn </w:t>
      </w:r>
      <w:r w:rsidR="00BF2562" w:rsidRPr="007F2D39">
        <w:t>av</w:t>
      </w:r>
      <w:r w:rsidRPr="007F2D39">
        <w:t xml:space="preserve"> möjligheterna till en lagändring som </w:t>
      </w:r>
      <w:r w:rsidR="00995D17" w:rsidRPr="007F2D39">
        <w:t>likställer förmyndare med ägare i vägtr</w:t>
      </w:r>
      <w:r w:rsidR="00995D17" w:rsidRPr="007F2D39">
        <w:t>a</w:t>
      </w:r>
      <w:r w:rsidR="00995D17" w:rsidRPr="007F2D39">
        <w:t>fikregisterlagen. På så sätt skyddas barn från fordonsrelaterade skulder, och förmyndarna får ansvara för den registrerade ägarens, det vill säga ba</w:t>
      </w:r>
      <w:r w:rsidR="00995D17" w:rsidRPr="007F2D39">
        <w:t>r</w:t>
      </w:r>
      <w:r w:rsidR="00995D17" w:rsidRPr="007F2D39">
        <w:t>nets, skyldigheter som följer av fordonsinnehavet.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F2562" w:rsidRPr="007F2D39">
        <w:tblPrEx>
          <w:tblCellMar>
            <w:top w:w="0" w:type="dxa"/>
            <w:bottom w:w="0" w:type="dxa"/>
          </w:tblCellMar>
        </w:tblPrEx>
        <w:trPr>
          <w:cantSplit/>
        </w:trPr>
        <w:tc>
          <w:tcPr>
            <w:tcW w:w="3046" w:type="dxa"/>
          </w:tcPr>
          <w:p w:rsidR="00BF2562" w:rsidRPr="007F2D39" w:rsidRDefault="00BF2562" w:rsidP="00BF2562">
            <w:pPr>
              <w:pStyle w:val="UnderskriftDatum"/>
              <w:spacing w:before="240"/>
            </w:pPr>
            <w:r w:rsidRPr="007F2D39">
              <w:t>Stockholm den 23 september 2005</w:t>
            </w:r>
          </w:p>
        </w:tc>
        <w:tc>
          <w:tcPr>
            <w:tcW w:w="3047" w:type="dxa"/>
          </w:tcPr>
          <w:p w:rsidR="00BF2562" w:rsidRPr="007F2D39" w:rsidRDefault="00BF2562" w:rsidP="00BF2562">
            <w:pPr>
              <w:pStyle w:val="Underskrifter"/>
              <w:spacing w:before="240"/>
            </w:pPr>
          </w:p>
        </w:tc>
      </w:tr>
      <w:tr w:rsidR="00BF2562" w:rsidRPr="007F2D39">
        <w:tblPrEx>
          <w:tblCellMar>
            <w:top w:w="0" w:type="dxa"/>
            <w:bottom w:w="0" w:type="dxa"/>
          </w:tblCellMar>
        </w:tblPrEx>
        <w:trPr>
          <w:cantSplit/>
        </w:trPr>
        <w:tc>
          <w:tcPr>
            <w:tcW w:w="3046" w:type="dxa"/>
          </w:tcPr>
          <w:p w:rsidR="00BF2562" w:rsidRPr="007F2D39" w:rsidRDefault="00BF2562" w:rsidP="00BF2562">
            <w:pPr>
              <w:pStyle w:val="Underskrifter"/>
            </w:pPr>
            <w:r w:rsidRPr="007F2D39">
              <w:t>Yilmaz Kerimo (s)</w:t>
            </w:r>
          </w:p>
        </w:tc>
        <w:tc>
          <w:tcPr>
            <w:tcW w:w="3047" w:type="dxa"/>
          </w:tcPr>
          <w:p w:rsidR="00BF2562" w:rsidRPr="007F2D39" w:rsidRDefault="00BF2562" w:rsidP="00BF2562">
            <w:pPr>
              <w:pStyle w:val="Underskrifter"/>
            </w:pPr>
            <w:r w:rsidRPr="007F2D39">
              <w:t>Tommy Waidelich (s)</w:t>
            </w:r>
          </w:p>
        </w:tc>
      </w:tr>
    </w:tbl>
    <w:p w:rsidR="00EC7720" w:rsidRPr="007F2D39" w:rsidRDefault="00EC7720" w:rsidP="00BF2562">
      <w:pPr>
        <w:pStyle w:val="Normaltindrag"/>
      </w:pPr>
    </w:p>
    <w:sectPr w:rsidR="00EC7720" w:rsidRPr="007F2D39" w:rsidSect="00BF25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58B0" w:rsidRPr="007F2D39" w:rsidRDefault="004758B0">
      <w:r w:rsidRPr="007F2D39">
        <w:separator/>
      </w:r>
    </w:p>
  </w:endnote>
  <w:endnote w:type="continuationSeparator" w:id="0">
    <w:p w:rsidR="004758B0" w:rsidRPr="007F2D39" w:rsidRDefault="004758B0">
      <w:r w:rsidRPr="007F2D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722" w:rsidRPr="007F2D39" w:rsidRDefault="007F2D39" w:rsidP="00BF2562">
    <w:pPr>
      <w:pStyle w:val="Sidfot"/>
    </w:pPr>
    <w:r w:rsidRPr="007F2D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42266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722" w:rsidRDefault="00095722">
                          <w:pPr>
                            <w:pStyle w:val="NormalS5sidnrV"/>
                          </w:pPr>
                          <w:r>
                            <w:fldChar w:fldCharType="begin"/>
                          </w:r>
                          <w:r>
                            <w:instrText xml:space="preserve"> PAGE *\charformat</w:instrText>
                          </w:r>
                          <w:r>
                            <w:fldChar w:fldCharType="separate"/>
                          </w:r>
                          <w:r w:rsidR="008549D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5722" w:rsidRDefault="00095722">
                    <w:pPr>
                      <w:pStyle w:val="NormalS5sidnrV"/>
                    </w:pPr>
                    <w:r>
                      <w:fldChar w:fldCharType="begin"/>
                    </w:r>
                    <w:r>
                      <w:instrText xml:space="preserve"> PAGE *\charformat</w:instrText>
                    </w:r>
                    <w:r>
                      <w:fldChar w:fldCharType="separate"/>
                    </w:r>
                    <w:r w:rsidR="008549D8">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722" w:rsidRPr="007F2D39" w:rsidRDefault="007F2D39" w:rsidP="00BF2562">
    <w:pPr>
      <w:pStyle w:val="Sidfot"/>
    </w:pPr>
    <w:r w:rsidRPr="007F2D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94299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722" w:rsidRDefault="00095722">
                          <w:pPr>
                            <w:pStyle w:val="NormalS5sidnrH"/>
                            <w:ind w:right="0"/>
                          </w:pPr>
                          <w:r>
                            <w:fldChar w:fldCharType="begin"/>
                          </w:r>
                          <w:r>
                            <w:instrText xml:space="preserve"> PAGE *\charformat</w:instrText>
                          </w:r>
                          <w:r>
                            <w:fldChar w:fldCharType="separate"/>
                          </w:r>
                          <w:r w:rsidR="008549D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5722" w:rsidRDefault="00095722">
                    <w:pPr>
                      <w:pStyle w:val="NormalS5sidnrH"/>
                      <w:ind w:right="0"/>
                    </w:pPr>
                    <w:r>
                      <w:fldChar w:fldCharType="begin"/>
                    </w:r>
                    <w:r>
                      <w:instrText xml:space="preserve"> PAGE *\charformat</w:instrText>
                    </w:r>
                    <w:r>
                      <w:fldChar w:fldCharType="separate"/>
                    </w:r>
                    <w:r w:rsidR="008549D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722" w:rsidRPr="007F2D39" w:rsidRDefault="007F2D39" w:rsidP="00BF2562">
    <w:pPr>
      <w:pStyle w:val="Sidfot"/>
    </w:pPr>
    <w:r w:rsidRPr="007F2D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5802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722" w:rsidRDefault="00095722">
                          <w:pPr>
                            <w:pStyle w:val="NormalS5sidnrH"/>
                            <w:ind w:right="0"/>
                          </w:pPr>
                          <w:r>
                            <w:fldChar w:fldCharType="begin"/>
                          </w:r>
                          <w:r>
                            <w:instrText xml:space="preserve"> PAGE *\charformat</w:instrText>
                          </w:r>
                          <w:r>
                            <w:fldChar w:fldCharType="separate"/>
                          </w:r>
                          <w:r w:rsidR="008549D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5722" w:rsidRDefault="00095722">
                    <w:pPr>
                      <w:pStyle w:val="NormalS5sidnrH"/>
                      <w:ind w:right="0"/>
                    </w:pPr>
                    <w:r>
                      <w:fldChar w:fldCharType="begin"/>
                    </w:r>
                    <w:r>
                      <w:instrText xml:space="preserve"> PAGE *\charformat</w:instrText>
                    </w:r>
                    <w:r>
                      <w:fldChar w:fldCharType="separate"/>
                    </w:r>
                    <w:r w:rsidR="008549D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58B0" w:rsidRPr="007F2D39" w:rsidRDefault="004758B0">
      <w:r w:rsidRPr="007F2D39">
        <w:separator/>
      </w:r>
    </w:p>
  </w:footnote>
  <w:footnote w:type="continuationSeparator" w:id="0">
    <w:p w:rsidR="004758B0" w:rsidRPr="007F2D39" w:rsidRDefault="004758B0">
      <w:r w:rsidRPr="007F2D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722" w:rsidRPr="007F2D39" w:rsidRDefault="007F2D39" w:rsidP="00BF2562">
    <w:pPr>
      <w:pStyle w:val="Sidhuvud"/>
    </w:pPr>
    <w:r w:rsidRPr="007F2D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64787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722" w:rsidRDefault="00095722">
                          <w:pPr>
                            <w:pStyle w:val="KantRubrikS5V"/>
                          </w:pPr>
                          <w:r>
                            <w:fldChar w:fldCharType="begin"/>
                          </w:r>
                          <w:r>
                            <w:instrText xml:space="preserve"> DOCPROPERTY "YearUser" *\charformat </w:instrText>
                          </w:r>
                          <w:r>
                            <w:fldChar w:fldCharType="separate"/>
                          </w:r>
                          <w:r w:rsidR="008549D8">
                            <w:t>2005/06</w:t>
                          </w:r>
                          <w:r>
                            <w:fldChar w:fldCharType="end"/>
                          </w:r>
                          <w:r>
                            <w:t>:</w:t>
                          </w:r>
                          <w:r>
                            <w:fldChar w:fldCharType="begin"/>
                          </w:r>
                          <w:r>
                            <w:instrText xml:space="preserve"> DOCPROPERTY "Motionsnummer" *\charformat </w:instrText>
                          </w:r>
                          <w:r>
                            <w:fldChar w:fldCharType="separate"/>
                          </w:r>
                          <w:r w:rsidR="008549D8">
                            <w:t>L326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5722" w:rsidRDefault="00095722">
                    <w:pPr>
                      <w:pStyle w:val="KantRubrikS5V"/>
                    </w:pPr>
                    <w:r>
                      <w:fldChar w:fldCharType="begin"/>
                    </w:r>
                    <w:r>
                      <w:instrText xml:space="preserve"> DOCPROPERTY "YearUser" *\charformat </w:instrText>
                    </w:r>
                    <w:r>
                      <w:fldChar w:fldCharType="separate"/>
                    </w:r>
                    <w:r w:rsidR="008549D8">
                      <w:t>2005/06</w:t>
                    </w:r>
                    <w:r>
                      <w:fldChar w:fldCharType="end"/>
                    </w:r>
                    <w:r>
                      <w:t>:</w:t>
                    </w:r>
                    <w:r>
                      <w:fldChar w:fldCharType="begin"/>
                    </w:r>
                    <w:r>
                      <w:instrText xml:space="preserve"> DOCPROPERTY "Motionsnummer" *\charformat </w:instrText>
                    </w:r>
                    <w:r>
                      <w:fldChar w:fldCharType="separate"/>
                    </w:r>
                    <w:r w:rsidR="008549D8">
                      <w:t>L326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722" w:rsidRPr="007F2D39" w:rsidRDefault="007F2D39" w:rsidP="00BF2562">
    <w:pPr>
      <w:pStyle w:val="Sidhuvud"/>
    </w:pPr>
    <w:r w:rsidRPr="007F2D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6979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722" w:rsidRDefault="00095722">
                          <w:pPr>
                            <w:pStyle w:val="KantRubrikS5H"/>
                            <w:ind w:right="0"/>
                          </w:pPr>
                          <w:r>
                            <w:fldChar w:fldCharType="begin"/>
                          </w:r>
                          <w:r>
                            <w:instrText xml:space="preserve"> DOCPROPERTY "YearUser" *\charformat </w:instrText>
                          </w:r>
                          <w:r>
                            <w:fldChar w:fldCharType="separate"/>
                          </w:r>
                          <w:r w:rsidR="008549D8">
                            <w:t>2005/06</w:t>
                          </w:r>
                          <w:r>
                            <w:fldChar w:fldCharType="end"/>
                          </w:r>
                          <w:r>
                            <w:t>:</w:t>
                          </w:r>
                          <w:r>
                            <w:fldChar w:fldCharType="begin"/>
                          </w:r>
                          <w:r>
                            <w:instrText xml:space="preserve"> DOCPROPERTY "Motionsnummer" *\charformat </w:instrText>
                          </w:r>
                          <w:r>
                            <w:fldChar w:fldCharType="separate"/>
                          </w:r>
                          <w:r w:rsidR="008549D8">
                            <w:t>L326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5722" w:rsidRDefault="00095722">
                    <w:pPr>
                      <w:pStyle w:val="KantRubrikS5H"/>
                      <w:ind w:right="0"/>
                    </w:pPr>
                    <w:r>
                      <w:fldChar w:fldCharType="begin"/>
                    </w:r>
                    <w:r>
                      <w:instrText xml:space="preserve"> DOCPROPERTY "YearUser" *\charformat </w:instrText>
                    </w:r>
                    <w:r>
                      <w:fldChar w:fldCharType="separate"/>
                    </w:r>
                    <w:r w:rsidR="008549D8">
                      <w:t>2005/06</w:t>
                    </w:r>
                    <w:r>
                      <w:fldChar w:fldCharType="end"/>
                    </w:r>
                    <w:r>
                      <w:t>:</w:t>
                    </w:r>
                    <w:r>
                      <w:fldChar w:fldCharType="begin"/>
                    </w:r>
                    <w:r>
                      <w:instrText xml:space="preserve"> DOCPROPERTY "Motionsnummer" *\charformat </w:instrText>
                    </w:r>
                    <w:r>
                      <w:fldChar w:fldCharType="separate"/>
                    </w:r>
                    <w:r w:rsidR="008549D8">
                      <w:t>L326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722" w:rsidRPr="007F2D39" w:rsidRDefault="00095722">
    <w:pPr>
      <w:pStyle w:val="FSHNormal"/>
      <w:tabs>
        <w:tab w:val="right" w:pos="5840"/>
      </w:tabs>
    </w:pPr>
    <w:r w:rsidRPr="007F2D39">
      <w:br/>
    </w:r>
    <w:r w:rsidRPr="007F2D39">
      <w:fldChar w:fldCharType="begin" w:fldLock="1"/>
    </w:r>
    <w:r w:rsidRPr="007F2D39">
      <w:instrText xml:space="preserve"> DOCPROPERTY</w:instrText>
    </w:r>
    <w:r w:rsidRPr="007F2D39">
      <w:rPr>
        <w:sz w:val="18"/>
      </w:rPr>
      <w:instrText xml:space="preserve"> "YearUser" *\charformat </w:instrText>
    </w:r>
    <w:r w:rsidRPr="007F2D39">
      <w:fldChar w:fldCharType="separate"/>
    </w:r>
    <w:r w:rsidR="008549D8" w:rsidRPr="007F2D39">
      <w:t>2005/06</w:t>
    </w:r>
    <w:r w:rsidRPr="007F2D39">
      <w:fldChar w:fldCharType="end"/>
    </w:r>
    <w:r w:rsidRPr="007F2D39">
      <w:t xml:space="preserve"> </w:t>
    </w:r>
    <w:r w:rsidRPr="007F2D39">
      <w:tab/>
      <w:t xml:space="preserve">mnr: </w:t>
    </w:r>
    <w:r w:rsidRPr="007F2D39">
      <w:fldChar w:fldCharType="begin" w:fldLock="1"/>
    </w:r>
    <w:r w:rsidRPr="007F2D39">
      <w:instrText xml:space="preserve"> DOCPROPERTY</w:instrText>
    </w:r>
    <w:r w:rsidRPr="007F2D39">
      <w:rPr>
        <w:sz w:val="18"/>
      </w:rPr>
      <w:instrText xml:space="preserve"> "Motionsnummer" *\charformat </w:instrText>
    </w:r>
    <w:r w:rsidRPr="007F2D39">
      <w:fldChar w:fldCharType="separate"/>
    </w:r>
    <w:r w:rsidR="008549D8" w:rsidRPr="007F2D39">
      <w:t>L326</w:t>
    </w:r>
    <w:r w:rsidRPr="007F2D39">
      <w:fldChar w:fldCharType="end"/>
    </w:r>
    <w:r w:rsidRPr="007F2D39">
      <w:br/>
    </w:r>
    <w:r w:rsidRPr="007F2D39">
      <w:fldChar w:fldCharType="begin" w:fldLock="1"/>
    </w:r>
    <w:r w:rsidRPr="007F2D39">
      <w:instrText xml:space="preserve"> DOCPROPERTY</w:instrText>
    </w:r>
    <w:r w:rsidRPr="007F2D39">
      <w:rPr>
        <w:sz w:val="18"/>
      </w:rPr>
      <w:instrText xml:space="preserve"> "Samling" *\charformat </w:instrText>
    </w:r>
    <w:r w:rsidRPr="007F2D39">
      <w:fldChar w:fldCharType="end"/>
    </w:r>
    <w:r w:rsidRPr="007F2D39">
      <w:tab/>
      <w:t xml:space="preserve">pnr: </w:t>
    </w:r>
    <w:r w:rsidRPr="007F2D39">
      <w:fldChar w:fldCharType="begin" w:fldLock="1"/>
    </w:r>
    <w:r w:rsidRPr="007F2D39">
      <w:instrText xml:space="preserve"> DOCPROPERTY</w:instrText>
    </w:r>
    <w:r w:rsidRPr="007F2D39">
      <w:rPr>
        <w:sz w:val="18"/>
      </w:rPr>
      <w:instrText xml:space="preserve"> "Partinummer" *\charformat </w:instrText>
    </w:r>
    <w:r w:rsidRPr="007F2D39">
      <w:fldChar w:fldCharType="separate"/>
    </w:r>
    <w:r w:rsidR="008549D8" w:rsidRPr="007F2D39">
      <w:t>s4000</w:t>
    </w:r>
    <w:r w:rsidRPr="007F2D39">
      <w:fldChar w:fldCharType="end"/>
    </w:r>
  </w:p>
  <w:p w:rsidR="00095722" w:rsidRPr="007F2D39" w:rsidRDefault="00095722">
    <w:pPr>
      <w:pStyle w:val="FSHRub1"/>
    </w:pPr>
    <w:r w:rsidRPr="007F2D39">
      <w:t>Motion till riksdagen</w:t>
    </w:r>
    <w:r w:rsidRPr="007F2D39">
      <w:br/>
    </w:r>
    <w:r w:rsidRPr="007F2D39">
      <w:fldChar w:fldCharType="begin" w:fldLock="1"/>
    </w:r>
    <w:r w:rsidRPr="007F2D39">
      <w:instrText xml:space="preserve"> DOCPROPERTY "YearUser" *\charformat </w:instrText>
    </w:r>
    <w:r w:rsidRPr="007F2D39">
      <w:fldChar w:fldCharType="separate"/>
    </w:r>
    <w:r w:rsidR="008549D8" w:rsidRPr="007F2D39">
      <w:t>2005/06</w:t>
    </w:r>
    <w:r w:rsidRPr="007F2D39">
      <w:fldChar w:fldCharType="end"/>
    </w:r>
    <w:r w:rsidRPr="007F2D39">
      <w:t>:</w:t>
    </w:r>
    <w:r w:rsidRPr="007F2D39">
      <w:fldChar w:fldCharType="begin" w:fldLock="1"/>
    </w:r>
    <w:r w:rsidRPr="007F2D39">
      <w:instrText xml:space="preserve"> DOCPROPERTY "Motionsnummer" *\charformat </w:instrText>
    </w:r>
    <w:r w:rsidRPr="007F2D39">
      <w:fldChar w:fldCharType="separate"/>
    </w:r>
    <w:r w:rsidR="008549D8" w:rsidRPr="007F2D39">
      <w:t>L326</w:t>
    </w:r>
    <w:r w:rsidRPr="007F2D39">
      <w:fldChar w:fldCharType="end"/>
    </w:r>
  </w:p>
  <w:p w:rsidR="00095722" w:rsidRPr="007F2D39" w:rsidRDefault="00095722">
    <w:pPr>
      <w:pStyle w:val="FSHNormalS5"/>
    </w:pPr>
    <w:r w:rsidRPr="007F2D39">
      <w:fldChar w:fldCharType="begin" w:fldLock="1"/>
    </w:r>
    <w:r w:rsidRPr="007F2D39">
      <w:instrText xml:space="preserve"> DOCPROPERTY "MotionarText" *\charformat </w:instrText>
    </w:r>
    <w:r w:rsidRPr="007F2D39">
      <w:fldChar w:fldCharType="separate"/>
    </w:r>
    <w:r w:rsidR="008549D8" w:rsidRPr="007F2D39">
      <w:t>av Yilmaz Kerimo och Tommy Waidelich (s)</w:t>
    </w:r>
    <w:r w:rsidRPr="007F2D39">
      <w:fldChar w:fldCharType="end"/>
    </w:r>
    <w:r w:rsidRPr="007F2D39">
      <w:br/>
    </w:r>
    <w:r w:rsidRPr="007F2D39">
      <w:fldChar w:fldCharType="begin" w:fldLock="1"/>
    </w:r>
    <w:r w:rsidRPr="007F2D39">
      <w:instrText xml:space="preserve"> DOCPROPERTY "SvarFrasKort" *\charformat </w:instrText>
    </w:r>
    <w:r w:rsidRPr="007F2D39">
      <w:fldChar w:fldCharType="end"/>
    </w:r>
  </w:p>
  <w:p w:rsidR="00095722" w:rsidRPr="007F2D39" w:rsidRDefault="00095722">
    <w:pPr>
      <w:pStyle w:val="FSHTitel"/>
    </w:pPr>
    <w:r w:rsidRPr="007F2D39">
      <w:fldChar w:fldCharType="begin" w:fldLock="1"/>
    </w:r>
    <w:r w:rsidRPr="007F2D39">
      <w:instrText xml:space="preserve"> DOCPROPERTY</w:instrText>
    </w:r>
    <w:r w:rsidRPr="007F2D39">
      <w:rPr>
        <w:sz w:val="18"/>
      </w:rPr>
      <w:instrText xml:space="preserve"> "RubrikSvar" *\charformat </w:instrText>
    </w:r>
    <w:r w:rsidRPr="007F2D39">
      <w:fldChar w:fldCharType="separate"/>
    </w:r>
    <w:r w:rsidR="008549D8" w:rsidRPr="007F2D39">
      <w:t>Underårig som ägare av bil</w:t>
    </w:r>
    <w:r w:rsidRPr="007F2D39">
      <w:fldChar w:fldCharType="end"/>
    </w:r>
  </w:p>
  <w:p w:rsidR="00095722" w:rsidRPr="007F2D39" w:rsidRDefault="00095722" w:rsidP="00BF256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06766970">
    <w:abstractNumId w:val="13"/>
  </w:num>
  <w:num w:numId="2" w16cid:durableId="1301182178">
    <w:abstractNumId w:val="10"/>
  </w:num>
  <w:num w:numId="3" w16cid:durableId="5329992">
    <w:abstractNumId w:val="11"/>
  </w:num>
  <w:num w:numId="4" w16cid:durableId="160395411">
    <w:abstractNumId w:val="12"/>
  </w:num>
  <w:num w:numId="5" w16cid:durableId="69428354">
    <w:abstractNumId w:val="8"/>
  </w:num>
  <w:num w:numId="6" w16cid:durableId="459736546">
    <w:abstractNumId w:val="3"/>
  </w:num>
  <w:num w:numId="7" w16cid:durableId="1644654710">
    <w:abstractNumId w:val="2"/>
  </w:num>
  <w:num w:numId="8" w16cid:durableId="603155329">
    <w:abstractNumId w:val="1"/>
  </w:num>
  <w:num w:numId="9" w16cid:durableId="81461466">
    <w:abstractNumId w:val="0"/>
  </w:num>
  <w:num w:numId="10" w16cid:durableId="1190414418">
    <w:abstractNumId w:val="9"/>
  </w:num>
  <w:num w:numId="11" w16cid:durableId="688261642">
    <w:abstractNumId w:val="7"/>
  </w:num>
  <w:num w:numId="12" w16cid:durableId="1143963293">
    <w:abstractNumId w:val="6"/>
  </w:num>
  <w:num w:numId="13" w16cid:durableId="281039561">
    <w:abstractNumId w:val="5"/>
  </w:num>
  <w:num w:numId="14" w16cid:durableId="855265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F15F48"/>
    <w:rsid w:val="00064BC3"/>
    <w:rsid w:val="00066775"/>
    <w:rsid w:val="00072FB9"/>
    <w:rsid w:val="00095722"/>
    <w:rsid w:val="00100531"/>
    <w:rsid w:val="001D5BE9"/>
    <w:rsid w:val="00201DFB"/>
    <w:rsid w:val="00204A63"/>
    <w:rsid w:val="00212FF1"/>
    <w:rsid w:val="00230193"/>
    <w:rsid w:val="00232439"/>
    <w:rsid w:val="0025068A"/>
    <w:rsid w:val="002818D3"/>
    <w:rsid w:val="002D11A8"/>
    <w:rsid w:val="00445271"/>
    <w:rsid w:val="004758B0"/>
    <w:rsid w:val="004A0504"/>
    <w:rsid w:val="004E38D9"/>
    <w:rsid w:val="00737DC9"/>
    <w:rsid w:val="00740D6D"/>
    <w:rsid w:val="00794149"/>
    <w:rsid w:val="007B67A7"/>
    <w:rsid w:val="007C6092"/>
    <w:rsid w:val="007F2D39"/>
    <w:rsid w:val="008549D8"/>
    <w:rsid w:val="008D12BB"/>
    <w:rsid w:val="00995D17"/>
    <w:rsid w:val="00A053C6"/>
    <w:rsid w:val="00B13BF0"/>
    <w:rsid w:val="00BF2562"/>
    <w:rsid w:val="00C1285C"/>
    <w:rsid w:val="00C27B7D"/>
    <w:rsid w:val="00D1174F"/>
    <w:rsid w:val="00DC6C70"/>
    <w:rsid w:val="00E22893"/>
    <w:rsid w:val="00E360DE"/>
    <w:rsid w:val="00E75D28"/>
    <w:rsid w:val="00E84F25"/>
    <w:rsid w:val="00EB2B0E"/>
    <w:rsid w:val="00EC7720"/>
    <w:rsid w:val="00F15F4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770381-5171-486D-8E25-A7DCE8EC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D12BB"/>
    <w:pPr>
      <w:spacing w:after="250"/>
    </w:pPr>
  </w:style>
  <w:style w:type="paragraph" w:customStyle="1" w:styleId="Hemstlatt">
    <w:name w:val="Hemstl_att"/>
    <w:aliases w:val="HemstPunkt,HemstPunktFlera,HemställansPunkt,Förslagstext"/>
    <w:basedOn w:val="Normal"/>
    <w:next w:val="Normal"/>
    <w:rsid w:val="001D5BE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44beslutdnr">
    <w:name w:val="normal44beslutdnr"/>
    <w:basedOn w:val="Normal"/>
    <w:rsid w:val="00EC7720"/>
    <w:pPr>
      <w:spacing w:line="240" w:lineRule="auto"/>
    </w:pPr>
    <w:rPr>
      <w:rFonts w:ascii="Verdana" w:hAnsi="Verdana"/>
      <w:szCs w:val="24"/>
    </w:rPr>
  </w:style>
  <w:style w:type="paragraph" w:customStyle="1" w:styleId="normal32indent44normal95indrag44normal32indrag">
    <w:name w:val="normal32indent44normal95indrag44normal32indrag"/>
    <w:basedOn w:val="Normal"/>
    <w:rsid w:val="00EC7720"/>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251</Words>
  <Characters>1420</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L326</vt:lpstr>
    </vt:vector>
  </TitlesOfParts>
  <Company>Riksdagen</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L326</dc:title>
  <dc:subject>L326</dc:subject>
  <dc:creator>Riksdagen</dc:creator>
  <cp:keywords>Riksdagen</cp:keywords>
  <dc:description/>
  <cp:lastModifiedBy>Lars Brink</cp:lastModifiedBy>
  <cp:revision>2</cp:revision>
  <cp:lastPrinted>2006-01-04T09:51:00Z</cp:lastPrinted>
  <dcterms:created xsi:type="dcterms:W3CDTF">2025-12-16T20:00:00Z</dcterms:created>
  <dcterms:modified xsi:type="dcterms:W3CDTF">2025-12-16T20:00:00Z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Underårig som ägare av bil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Underårig som ägare av bil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Yilmaz Kerimo och Tommy Waidelich (s)</vt:lpwstr>
  </property>
  <property fmtid="{D5CDD505-2E9C-101B-9397-08002B2CF9AE}" pid="26" name="MotionarLista">
    <vt:lpwstr>Kerimo, Yilmaz (s)\Waidelich,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 Tommy Waidelich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L326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karin.hagman@riksdagen.se</vt:lpwstr>
  </property>
  <property fmtid="{D5CDD505-2E9C-101B-9397-08002B2CF9AE}" pid="45" name="ReservUID">
    <vt:lpwstr>anna sund</vt:lpwstr>
  </property>
  <property fmtid="{D5CDD505-2E9C-101B-9397-08002B2CF9AE}" pid="46" name="MotionID">
    <vt:lpwstr>20052006000000000115000040000069</vt:lpwstr>
  </property>
  <property fmtid="{D5CDD505-2E9C-101B-9397-08002B2CF9AE}" pid="47" name="datum">
    <vt:lpwstr>050923</vt:lpwstr>
  </property>
  <property fmtid="{D5CDD505-2E9C-101B-9397-08002B2CF9AE}" pid="48" name="avsändar-e-post">
    <vt:lpwstr>karin.hagman@riksdagen.se</vt:lpwstr>
  </property>
  <property fmtid="{D5CDD505-2E9C-101B-9397-08002B2CF9AE}" pid="49" name="id">
    <vt:lpwstr>20052006000000000115000040000069</vt:lpwstr>
  </property>
  <property fmtid="{D5CDD505-2E9C-101B-9397-08002B2CF9AE}" pid="50" name="nummer">
    <vt:lpwstr>326</vt:lpwstr>
  </property>
  <property fmtid="{D5CDD505-2E9C-101B-9397-08002B2CF9AE}" pid="51" name="utskottsbeteckning">
    <vt:lpwstr>L</vt:lpwstr>
  </property>
</Properties>
</file>