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BD44BD" w14:textId="21B0ADE7">
      <w:pPr>
        <w:pStyle w:val="Normalutanindragellerluft"/>
      </w:pPr>
    </w:p>
    <w:sdt>
      <w:sdtPr>
        <w:alias w:val="CC_Boilerplate_4"/>
        <w:tag w:val="CC_Boilerplate_4"/>
        <w:id w:val="-1644581176"/>
        <w:lock w:val="sdtLocked"/>
        <w:placeholder>
          <w:docPart w:val="FE11FC1E96BB437196125B561D52F6F8"/>
        </w:placeholder>
        <w15:appearance w15:val="hidden"/>
        <w:text/>
      </w:sdtPr>
      <w:sdtEndPr/>
      <w:sdtContent>
        <w:p w:rsidR="00AF30DD" w:rsidP="00CC4C93" w:rsidRDefault="00AF30DD" w14:paraId="5DBD44BE" w14:textId="77777777">
          <w:pPr>
            <w:pStyle w:val="Rubrik1"/>
          </w:pPr>
          <w:r>
            <w:t>Förslag till riksdagsbeslut</w:t>
          </w:r>
        </w:p>
      </w:sdtContent>
    </w:sdt>
    <w:sdt>
      <w:sdtPr>
        <w:alias w:val="Förslag 1"/>
        <w:tag w:val="65e49762-573d-44ee-9698-04f1357a049d"/>
        <w:id w:val="-835228204"/>
        <w:lock w:val="sdtLocked"/>
      </w:sdtPr>
      <w:sdtEndPr/>
      <w:sdtContent>
        <w:p w:rsidR="00022948" w:rsidRDefault="00DD4D81" w14:paraId="5DBD44BF" w14:textId="3A348FC3">
          <w:pPr>
            <w:pStyle w:val="Frslagstext"/>
          </w:pPr>
          <w:r>
            <w:t>Riksdagen tillkännager för regeringen som sin mening vad som anförs i motionen om att genomföra en översyn av resultatet av satsningen på trygghetsboenden.</w:t>
          </w:r>
        </w:p>
      </w:sdtContent>
    </w:sdt>
    <w:p w:rsidR="00AF30DD" w:rsidP="00AF30DD" w:rsidRDefault="000156D9" w14:paraId="5DBD44C0" w14:textId="77777777">
      <w:pPr>
        <w:pStyle w:val="Rubrik1"/>
      </w:pPr>
      <w:bookmarkStart w:name="MotionsStart" w:id="0"/>
      <w:bookmarkEnd w:id="0"/>
      <w:r>
        <w:t>Motivering</w:t>
      </w:r>
    </w:p>
    <w:p w:rsidR="005958CB" w:rsidP="005958CB" w:rsidRDefault="005958CB" w14:paraId="5DBD44C1" w14:textId="20FF11DE">
      <w:pPr>
        <w:pStyle w:val="Normalutanindragellerluft"/>
      </w:pPr>
      <w:r>
        <w:t xml:space="preserve">Under 2010 gjorde </w:t>
      </w:r>
      <w:r w:rsidR="00E73E0D">
        <w:t>a</w:t>
      </w:r>
      <w:bookmarkStart w:name="_GoBack" w:id="1"/>
      <w:bookmarkEnd w:id="1"/>
      <w:r w:rsidR="00AA13F9">
        <w:t>llians</w:t>
      </w:r>
      <w:r>
        <w:t>regeringen en satsning för att stödja byggandet av så kallade trygghetsbostäder för äldre.</w:t>
      </w:r>
    </w:p>
    <w:p w:rsidR="005958CB" w:rsidP="005958CB" w:rsidRDefault="005958CB" w14:paraId="5DBD44C2" w14:textId="77777777">
      <w:pPr>
        <w:pStyle w:val="Normalutanindragellerluft"/>
      </w:pPr>
    </w:p>
    <w:p w:rsidR="005958CB" w:rsidP="005958CB" w:rsidRDefault="005958CB" w14:paraId="5DBD44C3" w14:textId="77777777">
      <w:pPr>
        <w:pStyle w:val="Normalutanindragellerluft"/>
      </w:pPr>
      <w:r>
        <w:t>Äldreboendedelegationen föreslog ett sådant upplägg för att stimulera byggandet av trygghetsboenden, som är ett slags mellanting för de pensionärer som tycker det är otryggt att bo kvar hemma men som inte är tillräckligt vårdkrävande för att kunna få plats i särskilt boende.</w:t>
      </w:r>
    </w:p>
    <w:p w:rsidR="005958CB" w:rsidP="005958CB" w:rsidRDefault="005958CB" w14:paraId="5DBD44C4" w14:textId="77777777">
      <w:pPr>
        <w:pStyle w:val="Normalutanindragellerluft"/>
      </w:pPr>
    </w:p>
    <w:p w:rsidR="00AF30DD" w:rsidP="005958CB" w:rsidRDefault="005958CB" w14:paraId="5DBD44C5" w14:textId="77777777">
      <w:pPr>
        <w:pStyle w:val="Normalutanindragellerluft"/>
      </w:pPr>
      <w:r>
        <w:t>Under 2009–2012 fick kommuner som ville bygga sådana bostäder söka pengar ur investeringsstödet.</w:t>
      </w:r>
      <w:r w:rsidR="00AA13F9">
        <w:t xml:space="preserve"> </w:t>
      </w:r>
      <w:r>
        <w:t>Det vore nu intressant att se vilket resultat satsningen fick. Exempelvis i Sörmlands län fick fyra projekt beviljat ett stödbelopp på strax över 10,9 miljoner kronor varav drygt 8,1 miljoner kronor utbetalats hittills till de färdiga projekten.</w:t>
      </w:r>
    </w:p>
    <w:sdt>
      <w:sdtPr>
        <w:rPr>
          <w:i/>
          <w:noProof/>
        </w:rPr>
        <w:alias w:val="CC_Underskrifter"/>
        <w:tag w:val="CC_Underskrifter"/>
        <w:id w:val="583496634"/>
        <w:lock w:val="sdtContentLocked"/>
        <w:placeholder>
          <w:docPart w:val="26E62D02AEC44C86AF123B741EF3EDBD"/>
        </w:placeholder>
        <w15:appearance w15:val="hidden"/>
      </w:sdtPr>
      <w:sdtEndPr>
        <w:rPr>
          <w:i w:val="0"/>
          <w:noProof w:val="0"/>
        </w:rPr>
      </w:sdtEndPr>
      <w:sdtContent>
        <w:p w:rsidRPr="009E153C" w:rsidR="00865E70" w:rsidP="00DE1AA5" w:rsidRDefault="00DE1AA5" w14:paraId="5DBD44C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963903" w:rsidRDefault="00963903" w14:paraId="5DBD44CA" w14:textId="77777777"/>
    <w:sectPr w:rsidR="009639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D44CC" w14:textId="77777777" w:rsidR="00234F59" w:rsidRDefault="00234F59" w:rsidP="000C1CAD">
      <w:pPr>
        <w:spacing w:line="240" w:lineRule="auto"/>
      </w:pPr>
      <w:r>
        <w:separator/>
      </w:r>
    </w:p>
  </w:endnote>
  <w:endnote w:type="continuationSeparator" w:id="0">
    <w:p w14:paraId="5DBD44CD" w14:textId="77777777" w:rsidR="00234F59" w:rsidRDefault="00234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D44D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1D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D44D8" w14:textId="77777777" w:rsidR="00EC53F8" w:rsidRDefault="00EC53F8">
    <w:pPr>
      <w:pStyle w:val="Sidfot"/>
    </w:pPr>
    <w:r>
      <w:fldChar w:fldCharType="begin"/>
    </w:r>
    <w:r>
      <w:instrText xml:space="preserve"> PRINTDATE  \@ "yyyy-MM-dd HH:mm"  \* MERGEFORMAT </w:instrText>
    </w:r>
    <w:r>
      <w:fldChar w:fldCharType="separate"/>
    </w:r>
    <w:r>
      <w:rPr>
        <w:noProof/>
      </w:rPr>
      <w:t>2014-10-28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D44CA" w14:textId="77777777" w:rsidR="00234F59" w:rsidRDefault="00234F59" w:rsidP="000C1CAD">
      <w:pPr>
        <w:spacing w:line="240" w:lineRule="auto"/>
      </w:pPr>
      <w:r>
        <w:separator/>
      </w:r>
    </w:p>
  </w:footnote>
  <w:footnote w:type="continuationSeparator" w:id="0">
    <w:p w14:paraId="5DBD44CB" w14:textId="77777777" w:rsidR="00234F59" w:rsidRDefault="00234F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BD44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73E0D" w14:paraId="5DBD44D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360</w:t>
        </w:r>
      </w:sdtContent>
    </w:sdt>
  </w:p>
  <w:p w:rsidR="00467151" w:rsidP="00283E0F" w:rsidRDefault="00E73E0D" w14:paraId="5DBD44D5"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ContentLocked"/>
      <w15:appearance w15:val="hidden"/>
      <w:text/>
    </w:sdtPr>
    <w:sdtEndPr/>
    <w:sdtContent>
      <w:p w:rsidR="00467151" w:rsidP="00283E0F" w:rsidRDefault="005958CB" w14:paraId="5DBD44D6" w14:textId="77777777">
        <w:pPr>
          <w:pStyle w:val="FSHRub2"/>
        </w:pPr>
        <w:r>
          <w:t>Trygghetsboenden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5DBD44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5958CB"/>
    <w:rsid w:val="00003CCB"/>
    <w:rsid w:val="00006BF0"/>
    <w:rsid w:val="00010168"/>
    <w:rsid w:val="00010DF8"/>
    <w:rsid w:val="00011724"/>
    <w:rsid w:val="00011F33"/>
    <w:rsid w:val="000156D9"/>
    <w:rsid w:val="00022948"/>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F59"/>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E4A"/>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8CB"/>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D1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EE4"/>
    <w:rsid w:val="009315BF"/>
    <w:rsid w:val="00937358"/>
    <w:rsid w:val="00937E97"/>
    <w:rsid w:val="00943898"/>
    <w:rsid w:val="00950317"/>
    <w:rsid w:val="00951B93"/>
    <w:rsid w:val="009527EA"/>
    <w:rsid w:val="009564E1"/>
    <w:rsid w:val="009573B3"/>
    <w:rsid w:val="0096390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3F9"/>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D81"/>
    <w:rsid w:val="00DD783E"/>
    <w:rsid w:val="00DE1AA5"/>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03E"/>
    <w:rsid w:val="00E54674"/>
    <w:rsid w:val="00E56359"/>
    <w:rsid w:val="00E567D6"/>
    <w:rsid w:val="00E60825"/>
    <w:rsid w:val="00E66F4E"/>
    <w:rsid w:val="00E71E88"/>
    <w:rsid w:val="00E72B6F"/>
    <w:rsid w:val="00E73E0D"/>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3F8"/>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68C"/>
    <w:rsid w:val="00F359D4"/>
    <w:rsid w:val="00F37610"/>
    <w:rsid w:val="00F42101"/>
    <w:rsid w:val="00F46C6E"/>
    <w:rsid w:val="00F5252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D44BD"/>
  <w15:chartTrackingRefBased/>
  <w15:docId w15:val="{5A50E220-0042-4B25-A36B-FFB80609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11FC1E96BB437196125B561D52F6F8"/>
        <w:category>
          <w:name w:val="Allmänt"/>
          <w:gallery w:val="placeholder"/>
        </w:category>
        <w:types>
          <w:type w:val="bbPlcHdr"/>
        </w:types>
        <w:behaviors>
          <w:behavior w:val="content"/>
        </w:behaviors>
        <w:guid w:val="{25389132-4D64-4F0D-B467-F32B390E05AF}"/>
      </w:docPartPr>
      <w:docPartBody>
        <w:p w:rsidR="00AB26BA" w:rsidRDefault="00AB26BA">
          <w:pPr>
            <w:pStyle w:val="FE11FC1E96BB437196125B561D52F6F8"/>
          </w:pPr>
          <w:r w:rsidRPr="009A726D">
            <w:rPr>
              <w:rStyle w:val="Platshllartext"/>
            </w:rPr>
            <w:t>Klicka här för att ange text.</w:t>
          </w:r>
        </w:p>
      </w:docPartBody>
    </w:docPart>
    <w:docPart>
      <w:docPartPr>
        <w:name w:val="26E62D02AEC44C86AF123B741EF3EDBD"/>
        <w:category>
          <w:name w:val="Allmänt"/>
          <w:gallery w:val="placeholder"/>
        </w:category>
        <w:types>
          <w:type w:val="bbPlcHdr"/>
        </w:types>
        <w:behaviors>
          <w:behavior w:val="content"/>
        </w:behaviors>
        <w:guid w:val="{36389534-3D55-4620-BE60-7AC05D9F12B9}"/>
      </w:docPartPr>
      <w:docPartBody>
        <w:p w:rsidR="00AB26BA" w:rsidRDefault="00AB26BA">
          <w:pPr>
            <w:pStyle w:val="26E62D02AEC44C86AF123B741EF3ED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BA"/>
    <w:rsid w:val="00964E6E"/>
    <w:rsid w:val="00AB2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11FC1E96BB437196125B561D52F6F8">
    <w:name w:val="FE11FC1E96BB437196125B561D52F6F8"/>
  </w:style>
  <w:style w:type="paragraph" w:customStyle="1" w:styleId="8F6BEE73A6574BD4BB1D70ABDF10DDA8">
    <w:name w:val="8F6BEE73A6574BD4BB1D70ABDF10DDA8"/>
  </w:style>
  <w:style w:type="paragraph" w:customStyle="1" w:styleId="26E62D02AEC44C86AF123B741EF3EDBD">
    <w:name w:val="26E62D02AEC44C86AF123B741EF3E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369</RubrikLookup>
    <MotionGuid xmlns="00d11361-0b92-4bae-a181-288d6a55b763">e0ceb15e-8fd4-4230-bc7f-dd685d4cd8d7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376D7-734F-44BC-B274-CA5B577436B2}"/>
</file>

<file path=customXml/itemProps2.xml><?xml version="1.0" encoding="utf-8"?>
<ds:datastoreItem xmlns:ds="http://schemas.openxmlformats.org/officeDocument/2006/customXml" ds:itemID="{71C81703-0D5A-4F4A-88D5-0B950573EB5B}"/>
</file>

<file path=customXml/itemProps3.xml><?xml version="1.0" encoding="utf-8"?>
<ds:datastoreItem xmlns:ds="http://schemas.openxmlformats.org/officeDocument/2006/customXml" ds:itemID="{56263D41-680B-4905-BEBD-5CC0EB1EECCF}"/>
</file>

<file path=customXml/itemProps4.xml><?xml version="1.0" encoding="utf-8"?>
<ds:datastoreItem xmlns:ds="http://schemas.openxmlformats.org/officeDocument/2006/customXml" ds:itemID="{8FCF3621-7E8C-42A5-9AA4-77ED2230B766}"/>
</file>

<file path=docProps/app.xml><?xml version="1.0" encoding="utf-8"?>
<Properties xmlns="http://schemas.openxmlformats.org/officeDocument/2006/extended-properties" xmlns:vt="http://schemas.openxmlformats.org/officeDocument/2006/docPropsVTypes">
  <Template>GranskaMot</Template>
  <TotalTime>9</TotalTime>
  <Pages>1</Pages>
  <Words>142</Words>
  <Characters>821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201415M1334 Trygghetsboenden</vt:lpstr>
      <vt:lpstr/>
    </vt:vector>
  </TitlesOfParts>
  <Company>Riksdagen</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201415M1334 Trygghetsboenden</dc:title>
  <dc:subject/>
  <dc:creator>It-avdelningen</dc:creator>
  <cp:keywords/>
  <dc:description/>
  <cp:lastModifiedBy>Eva Lindqvist</cp:lastModifiedBy>
  <cp:revision>11</cp:revision>
  <cp:lastPrinted>2014-10-28T08:57:00Z</cp:lastPrinted>
  <dcterms:created xsi:type="dcterms:W3CDTF">2014-10-20T10:29:00Z</dcterms:created>
  <dcterms:modified xsi:type="dcterms:W3CDTF">2015-09-09T11:29:00Z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*TCBF94DC33FD8*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http://filur.riksdagen.se/drop/DropOffLibrary/TCBF94DC33FD8.docx</vt:lpwstr>
  </property>
</Properties>
</file>