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3DF890" w14:textId="77777777">
        <w:tc>
          <w:tcPr>
            <w:tcW w:w="2268" w:type="dxa"/>
          </w:tcPr>
          <w:p w14:paraId="525C34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5418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83723A" w14:textId="77777777">
        <w:tc>
          <w:tcPr>
            <w:tcW w:w="2268" w:type="dxa"/>
          </w:tcPr>
          <w:p w14:paraId="0B75A0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966A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FF445D" w14:textId="77777777">
        <w:tc>
          <w:tcPr>
            <w:tcW w:w="3402" w:type="dxa"/>
            <w:gridSpan w:val="2"/>
          </w:tcPr>
          <w:p w14:paraId="48C1F9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86F8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B63830" w14:textId="77777777">
        <w:tc>
          <w:tcPr>
            <w:tcW w:w="2268" w:type="dxa"/>
          </w:tcPr>
          <w:p w14:paraId="53EE88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E8A2B2" w14:textId="77777777" w:rsidR="006E4E11" w:rsidRPr="00ED583F" w:rsidRDefault="00CC6B8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N2016/03572/TIF</w:t>
            </w:r>
          </w:p>
        </w:tc>
      </w:tr>
      <w:tr w:rsidR="006E4E11" w14:paraId="51CF051D" w14:textId="77777777">
        <w:tc>
          <w:tcPr>
            <w:tcW w:w="2268" w:type="dxa"/>
          </w:tcPr>
          <w:p w14:paraId="24968C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8A11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BFABFE" w14:textId="77777777">
        <w:trPr>
          <w:trHeight w:val="284"/>
        </w:trPr>
        <w:tc>
          <w:tcPr>
            <w:tcW w:w="4911" w:type="dxa"/>
          </w:tcPr>
          <w:p w14:paraId="0E0415A9" w14:textId="77777777" w:rsidR="006E4E11" w:rsidRDefault="00CC6B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BC0BDF4" w14:textId="77777777">
        <w:trPr>
          <w:trHeight w:val="284"/>
        </w:trPr>
        <w:tc>
          <w:tcPr>
            <w:tcW w:w="4911" w:type="dxa"/>
          </w:tcPr>
          <w:p w14:paraId="4D360092" w14:textId="77777777" w:rsidR="006E4E11" w:rsidRDefault="00CC6B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6455A0C" w14:textId="77777777">
        <w:trPr>
          <w:trHeight w:val="284"/>
        </w:trPr>
        <w:tc>
          <w:tcPr>
            <w:tcW w:w="4911" w:type="dxa"/>
          </w:tcPr>
          <w:p w14:paraId="1C43F6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C6566" w14:textId="77777777">
        <w:trPr>
          <w:trHeight w:val="284"/>
        </w:trPr>
        <w:tc>
          <w:tcPr>
            <w:tcW w:w="4911" w:type="dxa"/>
          </w:tcPr>
          <w:p w14:paraId="4A342F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F9EA0D" w14:textId="77777777">
        <w:trPr>
          <w:trHeight w:val="284"/>
        </w:trPr>
        <w:tc>
          <w:tcPr>
            <w:tcW w:w="4911" w:type="dxa"/>
          </w:tcPr>
          <w:p w14:paraId="5774C6C2" w14:textId="673889EC" w:rsidR="003D302C" w:rsidRDefault="003D30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60A083" w14:textId="77777777">
        <w:trPr>
          <w:trHeight w:val="284"/>
        </w:trPr>
        <w:tc>
          <w:tcPr>
            <w:tcW w:w="4911" w:type="dxa"/>
          </w:tcPr>
          <w:p w14:paraId="4F94CB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B6CD51" w14:textId="77777777">
        <w:trPr>
          <w:trHeight w:val="284"/>
        </w:trPr>
        <w:tc>
          <w:tcPr>
            <w:tcW w:w="4911" w:type="dxa"/>
          </w:tcPr>
          <w:p w14:paraId="07FA91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B5CA97" w14:textId="77777777">
        <w:trPr>
          <w:trHeight w:val="284"/>
        </w:trPr>
        <w:tc>
          <w:tcPr>
            <w:tcW w:w="4911" w:type="dxa"/>
          </w:tcPr>
          <w:p w14:paraId="29EF70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BEEAE8" w14:textId="77777777">
        <w:trPr>
          <w:trHeight w:val="284"/>
        </w:trPr>
        <w:tc>
          <w:tcPr>
            <w:tcW w:w="4911" w:type="dxa"/>
          </w:tcPr>
          <w:p w14:paraId="1629EE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46C20F" w14:textId="77777777" w:rsidR="006E4E11" w:rsidRDefault="00CC6B85">
      <w:pPr>
        <w:framePr w:w="4400" w:h="2523" w:wrap="notBeside" w:vAnchor="page" w:hAnchor="page" w:x="6453" w:y="2445"/>
        <w:ind w:left="142"/>
      </w:pPr>
      <w:r>
        <w:t>Till riksdagen</w:t>
      </w:r>
    </w:p>
    <w:p w14:paraId="598FBC59" w14:textId="77777777" w:rsidR="006E4E11" w:rsidRDefault="00CC6B85" w:rsidP="00CC6B85">
      <w:pPr>
        <w:pStyle w:val="RKrubrik"/>
        <w:pBdr>
          <w:bottom w:val="single" w:sz="4" w:space="1" w:color="auto"/>
        </w:pBdr>
        <w:spacing w:before="0" w:after="0"/>
      </w:pPr>
      <w:r>
        <w:t>Svar på fråga 2015/16:1226 av Sten Bergheden (M) Västra stambanan</w:t>
      </w:r>
    </w:p>
    <w:p w14:paraId="7A3988C1" w14:textId="77777777" w:rsidR="006E4E11" w:rsidRDefault="006E4E11">
      <w:pPr>
        <w:pStyle w:val="RKnormal"/>
      </w:pPr>
    </w:p>
    <w:p w14:paraId="0C405FEF" w14:textId="77777777" w:rsidR="00CC6B85" w:rsidRDefault="00CC6B85">
      <w:pPr>
        <w:pStyle w:val="RKnormal"/>
      </w:pPr>
      <w:r>
        <w:t>Sten Bergheden har frågat mig vilka åtgärder jag avser att vidta för att rusta upp och bygga ut Västra stambanan.</w:t>
      </w:r>
    </w:p>
    <w:p w14:paraId="1CAD050E" w14:textId="77777777" w:rsidR="002F7020" w:rsidRDefault="002F7020">
      <w:pPr>
        <w:pStyle w:val="RKnormal"/>
      </w:pPr>
    </w:p>
    <w:p w14:paraId="34A7AA86" w14:textId="77777777" w:rsidR="005C75FB" w:rsidRDefault="005C75FB" w:rsidP="005C75FB">
      <w:pPr>
        <w:pStyle w:val="RKnormal"/>
      </w:pPr>
      <w:r>
        <w:t>Järnvägen har en stor och betydelsefull roll i det svenska transportsystemet. Väl fungerande transporttjänster med tåg är viktigt för att uppnå flera av regeringens mål om hög sysselsättning, grundläggande tillgänglighet, en ökad andel kvalificerad industriproduktion samt minskad klimat- och miljöpåverkan.</w:t>
      </w:r>
    </w:p>
    <w:p w14:paraId="1F45B89D" w14:textId="77777777" w:rsidR="005C75FB" w:rsidRDefault="005C75FB" w:rsidP="005C75FB">
      <w:pPr>
        <w:pStyle w:val="RKnormal"/>
      </w:pPr>
    </w:p>
    <w:p w14:paraId="50C82205" w14:textId="4F35F4B1" w:rsidR="005C75FB" w:rsidRDefault="005C75FB" w:rsidP="005C75FB">
      <w:pPr>
        <w:pStyle w:val="RKnormal"/>
      </w:pPr>
      <w:r>
        <w:t xml:space="preserve">Sverige har </w:t>
      </w:r>
      <w:r w:rsidR="004A5197">
        <w:t xml:space="preserve">tidigare </w:t>
      </w:r>
      <w:r>
        <w:t>under många år satsat för lite resurser på drift och underhåll av järnvägssystemet vilket har bidragit till den problematik i form av förseningar och kapacitetsbrist som systemet dras med i dag. Regeringen</w:t>
      </w:r>
      <w:r w:rsidR="004A5197">
        <w:t xml:space="preserve"> har sedan dess tillträde 2014</w:t>
      </w:r>
      <w:r>
        <w:t xml:space="preserve"> se</w:t>
      </w:r>
      <w:r w:rsidR="004A5197">
        <w:t>tt</w:t>
      </w:r>
      <w:r>
        <w:t xml:space="preserve"> det </w:t>
      </w:r>
      <w:r w:rsidR="004A5197">
        <w:t xml:space="preserve">som </w:t>
      </w:r>
      <w:r>
        <w:t>viktigt att förstärka underhållet för att minska trafikstörningar och andra problem som orsakar samhället och näringslivet onödiga kostnader samt för att öka järnvägens konkurrenskraft.</w:t>
      </w:r>
    </w:p>
    <w:p w14:paraId="28CE027E" w14:textId="77777777" w:rsidR="005C75FB" w:rsidRDefault="005C75FB" w:rsidP="005C75FB">
      <w:pPr>
        <w:pStyle w:val="RKnormal"/>
      </w:pPr>
    </w:p>
    <w:p w14:paraId="02426C1A" w14:textId="22B32D2E" w:rsidR="005C75FB" w:rsidRDefault="004A5197" w:rsidP="005C75FB">
      <w:pPr>
        <w:pStyle w:val="RKnormal"/>
      </w:pPr>
      <w:r>
        <w:t>Mot</w:t>
      </w:r>
      <w:r w:rsidR="007072BB">
        <w:t xml:space="preserve"> denna bakgrund satsas nu på </w:t>
      </w:r>
      <w:r w:rsidR="005C75FB">
        <w:t>ett kraft</w:t>
      </w:r>
      <w:r w:rsidR="00BB04C8">
        <w:t>igt förstärkt järnvägsunderhåll.</w:t>
      </w:r>
      <w:r w:rsidR="005C75FB">
        <w:t xml:space="preserve"> Det handla</w:t>
      </w:r>
      <w:r w:rsidR="007072BB">
        <w:t>de</w:t>
      </w:r>
      <w:r w:rsidR="005C75FB">
        <w:t xml:space="preserve"> om 620 miljoner kronor under 2015 och</w:t>
      </w:r>
      <w:r w:rsidR="007072BB">
        <w:t xml:space="preserve"> handlar om</w:t>
      </w:r>
      <w:r w:rsidR="005C75FB">
        <w:t xml:space="preserve"> 1 240 miljoner kronor per år under perioden 2016–2018.  </w:t>
      </w:r>
      <w:r w:rsidR="007072BB">
        <w:t xml:space="preserve">I enlighet med förslag i </w:t>
      </w:r>
      <w:r w:rsidR="005C75FB">
        <w:t>budgetpropositionen för 2016</w:t>
      </w:r>
      <w:r w:rsidR="007072BB">
        <w:t xml:space="preserve"> sker därutöver</w:t>
      </w:r>
      <w:r w:rsidR="005C75FB">
        <w:t xml:space="preserve"> ytterligare fortsatta satsningar på järnvägsunderhållet med 400 miljoner kronor under perioden 2016–</w:t>
      </w:r>
      <w:r w:rsidR="001C0DF2">
        <w:t>2019.</w:t>
      </w:r>
    </w:p>
    <w:p w14:paraId="4939CA22" w14:textId="77777777" w:rsidR="00196E37" w:rsidRDefault="00196E37" w:rsidP="005C75FB">
      <w:pPr>
        <w:pStyle w:val="RKnormal"/>
      </w:pPr>
    </w:p>
    <w:p w14:paraId="490C4608" w14:textId="2DC0F7DB" w:rsidR="00196E37" w:rsidRDefault="00196E37" w:rsidP="00196E37">
      <w:r>
        <w:t xml:space="preserve">Jag delar Sten Berghedens syn på att Västra stambanan </w:t>
      </w:r>
      <w:r w:rsidR="003D1C7B">
        <w:t xml:space="preserve">utgör en central del av Sveriges transportsystem. </w:t>
      </w:r>
      <w:r>
        <w:t xml:space="preserve">Regeringen vill </w:t>
      </w:r>
      <w:r w:rsidR="003D1C7B">
        <w:t xml:space="preserve">generellt </w:t>
      </w:r>
      <w:r>
        <w:t xml:space="preserve">förbättra och bygga ut det nationella järnvägsnätet. </w:t>
      </w:r>
      <w:r w:rsidR="0021148E">
        <w:t>Just nu pågår en</w:t>
      </w:r>
      <w:r>
        <w:t xml:space="preserve"> process som ska leda fram till en ny nationell plan för transportinfrastrukturen</w:t>
      </w:r>
      <w:r w:rsidR="0021148E">
        <w:t xml:space="preserve"> 2018–2029</w:t>
      </w:r>
      <w:r>
        <w:t xml:space="preserve">. </w:t>
      </w:r>
      <w:bookmarkStart w:id="0" w:name="_GoBack"/>
      <w:bookmarkEnd w:id="0"/>
      <w:r>
        <w:t xml:space="preserve">Frågan om vilka åtgärder som ska ingå i den nya nationella planen, såväl investeringar som drift och underhåll, tar regeringen ställning till i den kommande åtgärdsplaneringen. Det är många och svåra avvägningar som kommer att behöva göras under den här processen men </w:t>
      </w:r>
      <w:r w:rsidR="0021148E">
        <w:t>m</w:t>
      </w:r>
      <w:r>
        <w:t>ålet är att öka och stärka kapaciteten på järnvägen, så får vi fler tåg som går i tid och ökar pålitligheten i transporterna.</w:t>
      </w:r>
    </w:p>
    <w:p w14:paraId="76E77CEA" w14:textId="77777777" w:rsidR="00196E37" w:rsidRDefault="00196E37" w:rsidP="005C75FB">
      <w:pPr>
        <w:pStyle w:val="RKnormal"/>
      </w:pPr>
    </w:p>
    <w:p w14:paraId="29B01F4F" w14:textId="77777777" w:rsidR="00CC6B85" w:rsidRDefault="00CC6B85">
      <w:pPr>
        <w:pStyle w:val="RKnormal"/>
      </w:pPr>
    </w:p>
    <w:p w14:paraId="64ADEEBE" w14:textId="77777777" w:rsidR="00CC6B85" w:rsidRDefault="00CC6B85">
      <w:pPr>
        <w:pStyle w:val="RKnormal"/>
      </w:pPr>
      <w:r>
        <w:t>Stockholm den 25 maj 2016</w:t>
      </w:r>
    </w:p>
    <w:p w14:paraId="7FACCF14" w14:textId="77777777" w:rsidR="00CC6B85" w:rsidRDefault="00CC6B85">
      <w:pPr>
        <w:pStyle w:val="RKnormal"/>
      </w:pPr>
    </w:p>
    <w:p w14:paraId="23912D3A" w14:textId="77777777" w:rsidR="00CC6B85" w:rsidRDefault="00CC6B85">
      <w:pPr>
        <w:pStyle w:val="RKnormal"/>
      </w:pPr>
    </w:p>
    <w:p w14:paraId="1380C065" w14:textId="77777777" w:rsidR="00CC6B85" w:rsidRDefault="00CC6B85">
      <w:pPr>
        <w:pStyle w:val="RKnormal"/>
      </w:pPr>
      <w:r>
        <w:t>Anna Johansson</w:t>
      </w:r>
    </w:p>
    <w:sectPr w:rsidR="00CC6B8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42E10" w14:textId="77777777" w:rsidR="00712E11" w:rsidRDefault="00712E11">
      <w:r>
        <w:separator/>
      </w:r>
    </w:p>
  </w:endnote>
  <w:endnote w:type="continuationSeparator" w:id="0">
    <w:p w14:paraId="045198F9" w14:textId="77777777" w:rsidR="00712E11" w:rsidRDefault="0071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1B09E" w14:textId="77777777" w:rsidR="00712E11" w:rsidRDefault="00712E11">
      <w:r>
        <w:separator/>
      </w:r>
    </w:p>
  </w:footnote>
  <w:footnote w:type="continuationSeparator" w:id="0">
    <w:p w14:paraId="137E370B" w14:textId="77777777" w:rsidR="00712E11" w:rsidRDefault="00712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A5C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04C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FBFC55" w14:textId="77777777">
      <w:trPr>
        <w:cantSplit/>
      </w:trPr>
      <w:tc>
        <w:tcPr>
          <w:tcW w:w="3119" w:type="dxa"/>
        </w:tcPr>
        <w:p w14:paraId="011C23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8A6E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C6496E" w14:textId="77777777" w:rsidR="00E80146" w:rsidRDefault="00E80146">
          <w:pPr>
            <w:pStyle w:val="Sidhuvud"/>
            <w:ind w:right="360"/>
          </w:pPr>
        </w:p>
      </w:tc>
    </w:tr>
  </w:tbl>
  <w:p w14:paraId="170C123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2A7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FACA3C" w14:textId="77777777">
      <w:trPr>
        <w:cantSplit/>
      </w:trPr>
      <w:tc>
        <w:tcPr>
          <w:tcW w:w="3119" w:type="dxa"/>
        </w:tcPr>
        <w:p w14:paraId="2C9CBC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FB99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45B9EF" w14:textId="77777777" w:rsidR="00E80146" w:rsidRDefault="00E80146">
          <w:pPr>
            <w:pStyle w:val="Sidhuvud"/>
            <w:ind w:right="360"/>
          </w:pPr>
        </w:p>
      </w:tc>
    </w:tr>
  </w:tbl>
  <w:p w14:paraId="4F2D336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CCFEE" w14:textId="77777777" w:rsidR="00CC6B85" w:rsidRDefault="00CC6B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69F5CF" wp14:editId="4C07CC2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1B2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2B1E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3053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06CC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5"/>
    <w:rsid w:val="00125693"/>
    <w:rsid w:val="00150384"/>
    <w:rsid w:val="00160901"/>
    <w:rsid w:val="00162FE8"/>
    <w:rsid w:val="001805B7"/>
    <w:rsid w:val="00196E37"/>
    <w:rsid w:val="001C0DF2"/>
    <w:rsid w:val="001C5D6A"/>
    <w:rsid w:val="001D7356"/>
    <w:rsid w:val="0021148E"/>
    <w:rsid w:val="002F7020"/>
    <w:rsid w:val="00367B1C"/>
    <w:rsid w:val="003D1C7B"/>
    <w:rsid w:val="003D302C"/>
    <w:rsid w:val="004A328D"/>
    <w:rsid w:val="004A5197"/>
    <w:rsid w:val="00584731"/>
    <w:rsid w:val="0058762B"/>
    <w:rsid w:val="005C75FB"/>
    <w:rsid w:val="006E4E11"/>
    <w:rsid w:val="007072BB"/>
    <w:rsid w:val="00712E11"/>
    <w:rsid w:val="007242A3"/>
    <w:rsid w:val="007A6855"/>
    <w:rsid w:val="00904593"/>
    <w:rsid w:val="0092027A"/>
    <w:rsid w:val="0093573D"/>
    <w:rsid w:val="00955E31"/>
    <w:rsid w:val="00992E72"/>
    <w:rsid w:val="009A1C1F"/>
    <w:rsid w:val="009D7FF9"/>
    <w:rsid w:val="00AF26D1"/>
    <w:rsid w:val="00B01E28"/>
    <w:rsid w:val="00BB04C8"/>
    <w:rsid w:val="00CC6B85"/>
    <w:rsid w:val="00D133D7"/>
    <w:rsid w:val="00DC5D6D"/>
    <w:rsid w:val="00E0753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D3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6B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6B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6B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6B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40aaaaa9-7ef6-4520-b786-2fa146b8b9ff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Sekretess xmlns="92ffc5e4-5e54-4abf-b21b-9b28f7aa8223" xsi:nil="true"/>
    <_dlc_DocId xmlns="92ffc5e4-5e54-4abf-b21b-9b28f7aa8223">NSQ54W6EFEAZ-90-976</_dlc_DocId>
    <_dlc_DocIdUrl xmlns="92ffc5e4-5e54-4abf-b21b-9b28f7aa8223">
      <Url>http://rkdhs-n/enhet/bt/transport/_layouts/DocIdRedir.aspx?ID=NSQ54W6EFEAZ-90-976</Url>
      <Description>NSQ54W6EFEAZ-90-976</Description>
    </_dlc_DocIdUrl>
    <TaxCatchAll xmlns="92ffc5e4-5e54-4abf-b21b-9b28f7aa8223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7A13EE3-561A-45C4-8983-14074CE32EA2}"/>
</file>

<file path=customXml/itemProps2.xml><?xml version="1.0" encoding="utf-8"?>
<ds:datastoreItem xmlns:ds="http://schemas.openxmlformats.org/officeDocument/2006/customXml" ds:itemID="{8734E952-5A62-4E65-9333-68F62A943847}"/>
</file>

<file path=customXml/itemProps3.xml><?xml version="1.0" encoding="utf-8"?>
<ds:datastoreItem xmlns:ds="http://schemas.openxmlformats.org/officeDocument/2006/customXml" ds:itemID="{78D76EDF-1C2D-4B59-BA8D-7E88C6C6F05F}"/>
</file>

<file path=customXml/itemProps4.xml><?xml version="1.0" encoding="utf-8"?>
<ds:datastoreItem xmlns:ds="http://schemas.openxmlformats.org/officeDocument/2006/customXml" ds:itemID="{704CA031-0FF8-41F6-BC12-AAFCBC9EEC6B}"/>
</file>

<file path=customXml/itemProps5.xml><?xml version="1.0" encoding="utf-8"?>
<ds:datastoreItem xmlns:ds="http://schemas.openxmlformats.org/officeDocument/2006/customXml" ds:itemID="{8734E952-5A62-4E65-9333-68F62A943847}"/>
</file>

<file path=customXml/itemProps6.xml><?xml version="1.0" encoding="utf-8"?>
<ds:datastoreItem xmlns:ds="http://schemas.openxmlformats.org/officeDocument/2006/customXml" ds:itemID="{5AB65B8B-8403-410F-8CCF-9C05E1751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Mats Bellinder</cp:lastModifiedBy>
  <cp:revision>4</cp:revision>
  <cp:lastPrinted>2016-05-19T06:48:00Z</cp:lastPrinted>
  <dcterms:created xsi:type="dcterms:W3CDTF">2016-05-24T09:40:00Z</dcterms:created>
  <dcterms:modified xsi:type="dcterms:W3CDTF">2016-05-24T09:46:00Z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512d2dda-011e-424f-a38a-0ecc52501efb</vt:lpwstr>
  </property>
</Properties>
</file>