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D25" w:rsidRPr="00DC3BC0" w:rsidRDefault="006C1D25" w:rsidP="000121E2">
      <w:pPr>
        <w:pStyle w:val="Hemstlrubrik"/>
      </w:pPr>
      <w:r w:rsidRPr="00DC3BC0">
        <w:t>Förslag till riksdagsbeslut</w:t>
      </w:r>
    </w:p>
    <w:p w:rsidR="006C1D25" w:rsidRPr="00DC3BC0" w:rsidRDefault="006C1D25" w:rsidP="006C1D25">
      <w:pPr>
        <w:pStyle w:val="Hemstlatt"/>
      </w:pPr>
      <w:r w:rsidRPr="00DC3BC0">
        <w:t>Riksdagen tillkännager för regeringen som sin mening vad i motionen anförs om att ändra tidigare beslut om att förbjuda bly i jaktammunition fr</w:t>
      </w:r>
      <w:r w:rsidR="00DE6B63" w:rsidRPr="00DC3BC0">
        <w:t>.o.m.</w:t>
      </w:r>
      <w:r w:rsidRPr="00DC3BC0">
        <w:t xml:space="preserve"> år 2008.</w:t>
      </w:r>
    </w:p>
    <w:p w:rsidR="00E84F25" w:rsidRPr="00DC3BC0" w:rsidRDefault="007C6092" w:rsidP="00E22893">
      <w:pPr>
        <w:pStyle w:val="Rubrik1"/>
      </w:pPr>
      <w:r w:rsidRPr="00DC3BC0">
        <w:t>Motivering</w:t>
      </w:r>
    </w:p>
    <w:p w:rsidR="006C1D25" w:rsidRPr="00DC3BC0" w:rsidRDefault="006C1D25" w:rsidP="006C1D25">
      <w:r w:rsidRPr="00DC3BC0">
        <w:t xml:space="preserve">I </w:t>
      </w:r>
      <w:r w:rsidR="000121E2" w:rsidRPr="00DC3BC0">
        <w:t xml:space="preserve">riksdagen </w:t>
      </w:r>
      <w:r w:rsidRPr="00DC3BC0">
        <w:t>har beslut tagits om att blyspets i jaktammunition skall förbjudas år 2008. Detta beslut måste hävas av flera skäl. Jakten är en nödvändighet i naturvården och ett betydande inslag i skogslänens livsstil inom jord</w:t>
      </w:r>
      <w:r w:rsidR="000121E2" w:rsidRPr="00DC3BC0">
        <w:t>-</w:t>
      </w:r>
      <w:r w:rsidRPr="00DC3BC0">
        <w:t xml:space="preserve"> och skogsnäringen i svensk landsbygd. </w:t>
      </w:r>
    </w:p>
    <w:p w:rsidR="006C1D25" w:rsidRPr="00DC3BC0" w:rsidRDefault="006C1D25" w:rsidP="006C1D25">
      <w:pPr>
        <w:pStyle w:val="Normaltindrag"/>
      </w:pPr>
      <w:r w:rsidRPr="00DC3BC0">
        <w:t>Ingen kan förneka jaktens ekonomiska utbyte för skogsägarna samtidigt som jakt är en kunskap, som många ägnar mycket av sin fritid åt för att utan ersättning bedriva nödvändig naturvård.</w:t>
      </w:r>
    </w:p>
    <w:p w:rsidR="006C1D25" w:rsidRPr="00DC3BC0" w:rsidRDefault="006C1D25" w:rsidP="006C1D25">
      <w:pPr>
        <w:pStyle w:val="Normaltindrag"/>
      </w:pPr>
      <w:r w:rsidRPr="00DC3BC0">
        <w:t>För avskjutning av större djur, som björn, älg och ren, där hagel inte är a</w:t>
      </w:r>
      <w:r w:rsidRPr="00DC3BC0">
        <w:t>n</w:t>
      </w:r>
      <w:r w:rsidRPr="00DC3BC0">
        <w:t>vändbart, finns i</w:t>
      </w:r>
      <w:r w:rsidR="000121E2" w:rsidRPr="00DC3BC0">
        <w:t xml:space="preserve"> </w:t>
      </w:r>
      <w:r w:rsidRPr="00DC3BC0">
        <w:t>dag inte någon spets som kan mätas med blyspetsens a</w:t>
      </w:r>
      <w:r w:rsidRPr="00DC3BC0">
        <w:t>n</w:t>
      </w:r>
      <w:r w:rsidRPr="00DC3BC0">
        <w:t xml:space="preserve">slagsenergi. Inget annat land i världen än Sverige har tagit ett beslut som liknar det som Sveriges riksdag har tagit i fråga om användandet av blyspets i jaktammunition. </w:t>
      </w:r>
    </w:p>
    <w:p w:rsidR="006C1D25" w:rsidRPr="00DC3BC0" w:rsidRDefault="006C1D25" w:rsidP="006C1D25">
      <w:pPr>
        <w:pStyle w:val="Normaltindrag"/>
      </w:pPr>
      <w:r w:rsidRPr="00DC3BC0">
        <w:t>Det viktigaste skälet för att upphäva beslutet, är att jaktens huvudprincip att avliva ett jaktbart vilt snabbt och effektivt urholkas, eftersom effekten i alla andra lösningar som hittills provats visar mycket sämre anslagsenergi.</w:t>
      </w:r>
    </w:p>
    <w:p w:rsidR="006C1D25" w:rsidRPr="00DC3BC0" w:rsidRDefault="006C1D25" w:rsidP="006C1D25">
      <w:pPr>
        <w:pStyle w:val="Normaltindrag"/>
      </w:pPr>
      <w:r w:rsidRPr="00DC3BC0">
        <w:t>Säkerheten i avlivningsprocessen får inte urholkas. Inga skadeskjutningar får förekomma på grund av felaktiga och eventuellt okunniga beslut i Sver</w:t>
      </w:r>
      <w:r w:rsidRPr="00DC3BC0">
        <w:t>i</w:t>
      </w:r>
      <w:r w:rsidRPr="00DC3BC0">
        <w:t>ges riksdag. Miljöeffekten av blyspets är mycket liten eftersom blykulan oftast finns kvar i det avlivade viltet.</w:t>
      </w:r>
    </w:p>
    <w:p w:rsidR="006C1D25" w:rsidRPr="00DC3BC0" w:rsidRDefault="006C1D25" w:rsidP="000121E2">
      <w:pPr>
        <w:pStyle w:val="Normaltindrag"/>
      </w:pPr>
      <w:r w:rsidRPr="00DC3BC0">
        <w:t>Svensk ammunitionsindustri måste ges mer tid för forskning i alternativ till bly i jaktammunition</w:t>
      </w:r>
      <w:r w:rsidR="000121E2" w:rsidRPr="00DC3BC0">
        <w:t>,</w:t>
      </w:r>
      <w:r w:rsidRPr="00DC3BC0">
        <w:t xml:space="preserve"> varför beslutet om förbud från år 2008 måste 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121E2" w:rsidRPr="00DC3B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121E2" w:rsidRPr="00DC3BC0" w:rsidRDefault="000121E2" w:rsidP="000121E2">
            <w:pPr>
              <w:pStyle w:val="UnderskriftDatum"/>
              <w:spacing w:before="0"/>
            </w:pPr>
            <w:r w:rsidRPr="00DC3BC0">
              <w:lastRenderedPageBreak/>
              <w:t>Stockholm den 26 september 2005</w:t>
            </w:r>
          </w:p>
        </w:tc>
        <w:tc>
          <w:tcPr>
            <w:tcW w:w="3047" w:type="dxa"/>
          </w:tcPr>
          <w:p w:rsidR="000121E2" w:rsidRPr="00DC3BC0" w:rsidRDefault="000121E2" w:rsidP="000121E2">
            <w:pPr>
              <w:pStyle w:val="Underskrifter"/>
            </w:pPr>
          </w:p>
        </w:tc>
      </w:tr>
      <w:tr w:rsidR="000121E2" w:rsidRPr="00DC3B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121E2" w:rsidRPr="00DC3BC0" w:rsidRDefault="000121E2" w:rsidP="000121E2">
            <w:pPr>
              <w:pStyle w:val="Underskrifter"/>
            </w:pPr>
            <w:r w:rsidRPr="00DC3BC0">
              <w:t>Runar Patriksson (fp)</w:t>
            </w:r>
          </w:p>
        </w:tc>
        <w:tc>
          <w:tcPr>
            <w:tcW w:w="3047" w:type="dxa"/>
          </w:tcPr>
          <w:p w:rsidR="000121E2" w:rsidRPr="00DC3BC0" w:rsidRDefault="000121E2" w:rsidP="000121E2">
            <w:pPr>
              <w:pStyle w:val="Underskrifter"/>
            </w:pPr>
          </w:p>
        </w:tc>
      </w:tr>
    </w:tbl>
    <w:p w:rsidR="006C1D25" w:rsidRPr="00DC3BC0" w:rsidRDefault="006C1D25" w:rsidP="000121E2">
      <w:pPr>
        <w:pStyle w:val="Normaltindrag"/>
      </w:pPr>
    </w:p>
    <w:sectPr w:rsidR="006C1D25" w:rsidRPr="00DC3BC0" w:rsidSect="00012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427" w:rsidRPr="00DC3BC0" w:rsidRDefault="00AF2427">
      <w:r w:rsidRPr="00DC3BC0">
        <w:separator/>
      </w:r>
    </w:p>
  </w:endnote>
  <w:endnote w:type="continuationSeparator" w:id="0">
    <w:p w:rsidR="00AF2427" w:rsidRPr="00DC3BC0" w:rsidRDefault="00AF2427">
      <w:r w:rsidRPr="00DC3B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1E2" w:rsidRPr="00DC3BC0" w:rsidRDefault="00DC3BC0" w:rsidP="000121E2">
    <w:pPr>
      <w:pStyle w:val="Sidfot"/>
    </w:pPr>
    <w:r w:rsidRPr="00DC3B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32357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1E2" w:rsidRDefault="000121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21E2" w:rsidRDefault="000121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981" w:rsidRPr="00DC3BC0" w:rsidRDefault="00DC3BC0" w:rsidP="000121E2">
    <w:pPr>
      <w:pStyle w:val="Sidfot"/>
    </w:pPr>
    <w:r w:rsidRPr="00DC3B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19900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1E2" w:rsidRDefault="000121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21E2" w:rsidRDefault="000121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981" w:rsidRPr="00DC3BC0" w:rsidRDefault="00DC3BC0" w:rsidP="000121E2">
    <w:pPr>
      <w:pStyle w:val="Sidfot"/>
    </w:pPr>
    <w:r w:rsidRPr="00DC3B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68898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1E2" w:rsidRDefault="000121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21E2" w:rsidRDefault="000121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427" w:rsidRPr="00DC3BC0" w:rsidRDefault="00AF2427">
      <w:r w:rsidRPr="00DC3BC0">
        <w:separator/>
      </w:r>
    </w:p>
  </w:footnote>
  <w:footnote w:type="continuationSeparator" w:id="0">
    <w:p w:rsidR="00AF2427" w:rsidRPr="00DC3BC0" w:rsidRDefault="00AF2427">
      <w:r w:rsidRPr="00DC3B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1E2" w:rsidRPr="00DC3BC0" w:rsidRDefault="00DC3BC0" w:rsidP="000121E2">
    <w:pPr>
      <w:pStyle w:val="Sidhuvud"/>
    </w:pPr>
    <w:r w:rsidRPr="00DC3B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55001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1E2" w:rsidRDefault="000121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21E2" w:rsidRDefault="000121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981" w:rsidRPr="00DC3BC0" w:rsidRDefault="00DC3BC0" w:rsidP="000121E2">
    <w:pPr>
      <w:pStyle w:val="Sidhuvud"/>
    </w:pPr>
    <w:r w:rsidRPr="00DC3B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63266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1E2" w:rsidRDefault="000121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21E2" w:rsidRDefault="000121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1E2" w:rsidRPr="00DC3BC0" w:rsidRDefault="000121E2">
    <w:pPr>
      <w:pStyle w:val="FSHNormal"/>
      <w:tabs>
        <w:tab w:val="right" w:pos="5840"/>
      </w:tabs>
    </w:pPr>
    <w:r w:rsidRPr="00DC3BC0">
      <w:br/>
    </w:r>
    <w:r w:rsidRPr="00DC3BC0">
      <w:fldChar w:fldCharType="begin" w:fldLock="1"/>
    </w:r>
    <w:r w:rsidRPr="00DC3BC0">
      <w:instrText xml:space="preserve"> DOCPROPERTY</w:instrText>
    </w:r>
    <w:r w:rsidRPr="00DC3BC0">
      <w:rPr>
        <w:sz w:val="18"/>
      </w:rPr>
      <w:instrText xml:space="preserve"> "YearUser" *\charformat </w:instrText>
    </w:r>
    <w:r w:rsidRPr="00DC3BC0">
      <w:fldChar w:fldCharType="separate"/>
    </w:r>
    <w:r w:rsidRPr="00DC3BC0">
      <w:t>2005/06</w:t>
    </w:r>
    <w:r w:rsidRPr="00DC3BC0">
      <w:fldChar w:fldCharType="end"/>
    </w:r>
    <w:r w:rsidRPr="00DC3BC0">
      <w:t xml:space="preserve"> </w:t>
    </w:r>
    <w:r w:rsidRPr="00DC3BC0">
      <w:tab/>
      <w:t xml:space="preserve">mnr: </w:t>
    </w:r>
    <w:r w:rsidRPr="00DC3BC0">
      <w:fldChar w:fldCharType="begin" w:fldLock="1"/>
    </w:r>
    <w:r w:rsidRPr="00DC3BC0">
      <w:instrText xml:space="preserve"> DOCPROPERTY</w:instrText>
    </w:r>
    <w:r w:rsidRPr="00DC3BC0">
      <w:rPr>
        <w:sz w:val="18"/>
      </w:rPr>
      <w:instrText xml:space="preserve"> "Motionsnummer" *\charformat </w:instrText>
    </w:r>
    <w:r w:rsidRPr="00DC3BC0">
      <w:fldChar w:fldCharType="separate"/>
    </w:r>
    <w:r w:rsidRPr="00DC3BC0">
      <w:t>MJ249</w:t>
    </w:r>
    <w:r w:rsidRPr="00DC3BC0">
      <w:fldChar w:fldCharType="end"/>
    </w:r>
    <w:r w:rsidRPr="00DC3BC0">
      <w:br/>
    </w:r>
    <w:r w:rsidRPr="00DC3BC0">
      <w:fldChar w:fldCharType="begin" w:fldLock="1"/>
    </w:r>
    <w:r w:rsidRPr="00DC3BC0">
      <w:instrText xml:space="preserve"> DOCPROPERTY</w:instrText>
    </w:r>
    <w:r w:rsidRPr="00DC3BC0">
      <w:rPr>
        <w:sz w:val="18"/>
      </w:rPr>
      <w:instrText xml:space="preserve"> "Samling" *\charformat </w:instrText>
    </w:r>
    <w:r w:rsidRPr="00DC3BC0">
      <w:fldChar w:fldCharType="end"/>
    </w:r>
    <w:r w:rsidRPr="00DC3BC0">
      <w:tab/>
      <w:t xml:space="preserve">pnr: </w:t>
    </w:r>
    <w:r w:rsidRPr="00DC3BC0">
      <w:fldChar w:fldCharType="begin" w:fldLock="1"/>
    </w:r>
    <w:r w:rsidRPr="00DC3BC0">
      <w:instrText xml:space="preserve"> DOCPROPERTY</w:instrText>
    </w:r>
    <w:r w:rsidRPr="00DC3BC0">
      <w:rPr>
        <w:sz w:val="18"/>
      </w:rPr>
      <w:instrText xml:space="preserve"> "Partinummer" *\charformat </w:instrText>
    </w:r>
    <w:r w:rsidRPr="00DC3BC0">
      <w:fldChar w:fldCharType="separate"/>
    </w:r>
    <w:r w:rsidRPr="00DC3BC0">
      <w:t>fp941</w:t>
    </w:r>
    <w:r w:rsidRPr="00DC3BC0">
      <w:fldChar w:fldCharType="end"/>
    </w:r>
  </w:p>
  <w:p w:rsidR="000121E2" w:rsidRPr="00DC3BC0" w:rsidRDefault="000121E2">
    <w:pPr>
      <w:pStyle w:val="FSHRub1"/>
    </w:pPr>
    <w:r w:rsidRPr="00DC3BC0">
      <w:t>Motion till riksdagen</w:t>
    </w:r>
    <w:r w:rsidRPr="00DC3BC0">
      <w:br/>
    </w:r>
    <w:r w:rsidRPr="00DC3BC0">
      <w:fldChar w:fldCharType="begin" w:fldLock="1"/>
    </w:r>
    <w:r w:rsidRPr="00DC3BC0">
      <w:instrText xml:space="preserve"> DOCPROPERTY "YearUser" *\charformat </w:instrText>
    </w:r>
    <w:r w:rsidRPr="00DC3BC0">
      <w:fldChar w:fldCharType="separate"/>
    </w:r>
    <w:r w:rsidRPr="00DC3BC0">
      <w:t>2005/06</w:t>
    </w:r>
    <w:r w:rsidRPr="00DC3BC0">
      <w:fldChar w:fldCharType="end"/>
    </w:r>
    <w:r w:rsidRPr="00DC3BC0">
      <w:t>:</w:t>
    </w:r>
    <w:r w:rsidRPr="00DC3BC0">
      <w:fldChar w:fldCharType="begin" w:fldLock="1"/>
    </w:r>
    <w:r w:rsidRPr="00DC3BC0">
      <w:instrText xml:space="preserve"> DOCPROPERTY "Motionsnummer" *\charformat </w:instrText>
    </w:r>
    <w:r w:rsidRPr="00DC3BC0">
      <w:fldChar w:fldCharType="separate"/>
    </w:r>
    <w:r w:rsidRPr="00DC3BC0">
      <w:t>MJ249</w:t>
    </w:r>
    <w:r w:rsidRPr="00DC3BC0">
      <w:fldChar w:fldCharType="end"/>
    </w:r>
  </w:p>
  <w:p w:rsidR="000121E2" w:rsidRPr="00DC3BC0" w:rsidRDefault="000121E2">
    <w:pPr>
      <w:pStyle w:val="FSHNormalS5"/>
    </w:pPr>
    <w:r w:rsidRPr="00DC3BC0">
      <w:fldChar w:fldCharType="begin" w:fldLock="1"/>
    </w:r>
    <w:r w:rsidRPr="00DC3BC0">
      <w:instrText xml:space="preserve"> DOCPROPERTY "MotionarText" *\charformat </w:instrText>
    </w:r>
    <w:r w:rsidRPr="00DC3BC0">
      <w:fldChar w:fldCharType="separate"/>
    </w:r>
    <w:r w:rsidRPr="00DC3BC0">
      <w:t>av Runar Patriksson (fp)</w:t>
    </w:r>
    <w:r w:rsidRPr="00DC3BC0">
      <w:fldChar w:fldCharType="end"/>
    </w:r>
    <w:r w:rsidRPr="00DC3BC0">
      <w:br/>
    </w:r>
    <w:r w:rsidRPr="00DC3BC0">
      <w:fldChar w:fldCharType="begin" w:fldLock="1"/>
    </w:r>
    <w:r w:rsidRPr="00DC3BC0">
      <w:instrText xml:space="preserve"> DOCPROPERTY "SvarFrasKort" *\charformat </w:instrText>
    </w:r>
    <w:r w:rsidRPr="00DC3BC0">
      <w:fldChar w:fldCharType="end"/>
    </w:r>
  </w:p>
  <w:p w:rsidR="000121E2" w:rsidRPr="00DC3BC0" w:rsidRDefault="000121E2">
    <w:pPr>
      <w:pStyle w:val="FSHTitel"/>
    </w:pPr>
    <w:r w:rsidRPr="00DC3BC0">
      <w:fldChar w:fldCharType="begin" w:fldLock="1"/>
    </w:r>
    <w:r w:rsidRPr="00DC3BC0">
      <w:instrText xml:space="preserve"> DOCPROPERTY</w:instrText>
    </w:r>
    <w:r w:rsidRPr="00DC3BC0">
      <w:rPr>
        <w:sz w:val="18"/>
      </w:rPr>
      <w:instrText xml:space="preserve"> "RubrikSvar" *\charformat </w:instrText>
    </w:r>
    <w:r w:rsidRPr="00DC3BC0">
      <w:fldChar w:fldCharType="separate"/>
    </w:r>
    <w:r w:rsidRPr="00DC3BC0">
      <w:t>Bly i jaktammunition</w:t>
    </w:r>
    <w:r w:rsidRPr="00DC3BC0">
      <w:fldChar w:fldCharType="end"/>
    </w:r>
  </w:p>
  <w:p w:rsidR="000121E2" w:rsidRPr="00DC3BC0" w:rsidRDefault="000121E2" w:rsidP="000121E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1908184">
    <w:abstractNumId w:val="13"/>
  </w:num>
  <w:num w:numId="2" w16cid:durableId="1956715094">
    <w:abstractNumId w:val="10"/>
  </w:num>
  <w:num w:numId="3" w16cid:durableId="284122114">
    <w:abstractNumId w:val="11"/>
  </w:num>
  <w:num w:numId="4" w16cid:durableId="62681897">
    <w:abstractNumId w:val="12"/>
  </w:num>
  <w:num w:numId="5" w16cid:durableId="1327590312">
    <w:abstractNumId w:val="8"/>
  </w:num>
  <w:num w:numId="6" w16cid:durableId="1288465839">
    <w:abstractNumId w:val="3"/>
  </w:num>
  <w:num w:numId="7" w16cid:durableId="728070800">
    <w:abstractNumId w:val="2"/>
  </w:num>
  <w:num w:numId="8" w16cid:durableId="1137989785">
    <w:abstractNumId w:val="1"/>
  </w:num>
  <w:num w:numId="9" w16cid:durableId="924075031">
    <w:abstractNumId w:val="0"/>
  </w:num>
  <w:num w:numId="10" w16cid:durableId="1876458179">
    <w:abstractNumId w:val="9"/>
  </w:num>
  <w:num w:numId="11" w16cid:durableId="1456144747">
    <w:abstractNumId w:val="7"/>
  </w:num>
  <w:num w:numId="12" w16cid:durableId="112284777">
    <w:abstractNumId w:val="6"/>
  </w:num>
  <w:num w:numId="13" w16cid:durableId="164517810">
    <w:abstractNumId w:val="5"/>
  </w:num>
  <w:num w:numId="14" w16cid:durableId="221675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2C73A0"/>
    <w:rsid w:val="000121E2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C73A0"/>
    <w:rsid w:val="002D11A8"/>
    <w:rsid w:val="00413065"/>
    <w:rsid w:val="00445271"/>
    <w:rsid w:val="004A0504"/>
    <w:rsid w:val="004E38D9"/>
    <w:rsid w:val="006C1D25"/>
    <w:rsid w:val="007405DA"/>
    <w:rsid w:val="00740D6D"/>
    <w:rsid w:val="00794149"/>
    <w:rsid w:val="007B67A7"/>
    <w:rsid w:val="007C6092"/>
    <w:rsid w:val="00826050"/>
    <w:rsid w:val="00A053C6"/>
    <w:rsid w:val="00AF2427"/>
    <w:rsid w:val="00B13BF0"/>
    <w:rsid w:val="00C1285C"/>
    <w:rsid w:val="00C24BDA"/>
    <w:rsid w:val="00C27B7D"/>
    <w:rsid w:val="00D1174F"/>
    <w:rsid w:val="00D32AAE"/>
    <w:rsid w:val="00D81981"/>
    <w:rsid w:val="00DC3BC0"/>
    <w:rsid w:val="00DC6C70"/>
    <w:rsid w:val="00DE6B63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7E99D7-292D-4603-9461-ACB331AF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121E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121E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C7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254</Words>
  <Characters>1420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MJ249</vt:lpstr>
    </vt:vector>
  </TitlesOfParts>
  <Company>Riksdagen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MJ249</dc:title>
  <dc:subject>MJ249</dc:subject>
  <dc:creator>Riksdagen</dc:creator>
  <cp:keywords>Riksdagen</cp:keywords>
  <dc:description/>
  <cp:lastModifiedBy>Lars Brink</cp:lastModifiedBy>
  <cp:revision>2</cp:revision>
  <cp:lastPrinted>2005-10-21T06:47:00Z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Bly i jaktammunition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Bly i jaktammunition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fp941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Runar Patriksson (fp)</vt:lpwstr>
  </property>
  <property fmtid="{D5CDD505-2E9C-101B-9397-08002B2CF9AE}" pid="26" name="MotionarLista">
    <vt:lpwstr>Patriksson, Runar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Runar Patriksson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20052006000001020112000009410069</vt:lpwstr>
  </property>
  <property fmtid="{D5CDD505-2E9C-101B-9397-08002B2CF9AE}" pid="47" name="datum">
    <vt:lpwstr>050926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20052006000001020112000009410069</vt:lpwstr>
  </property>
  <property fmtid="{D5CDD505-2E9C-101B-9397-08002B2CF9AE}" pid="50" name="nummer">
    <vt:lpwstr>249</vt:lpwstr>
  </property>
  <property fmtid="{D5CDD505-2E9C-101B-9397-08002B2CF9AE}" pid="51" name="utskottsbeteckning">
    <vt:lpwstr>MJ</vt:lpwstr>
  </property>
</Properties>
</file>