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BCA" w:rsidRPr="004079AC" w:rsidRDefault="00A16BCA" w:rsidP="00A16BCA">
      <w:pPr>
        <w:pStyle w:val="Hemstlrubrik"/>
      </w:pPr>
      <w:r w:rsidRPr="004079AC">
        <w:t>Förslag till riksdagsbeslut</w:t>
      </w:r>
    </w:p>
    <w:p w:rsidR="0073169C" w:rsidRPr="004079AC" w:rsidRDefault="0073169C">
      <w:pPr>
        <w:pStyle w:val="Hemstlatt"/>
        <w:ind w:left="0"/>
      </w:pPr>
      <w:r w:rsidRPr="004079AC">
        <w:t>Riksdagen tillkännager för regeringen som sin mening vad i motionen anförs om inslagen av demens- och äldrevård i läkarutbil</w:t>
      </w:r>
      <w:r w:rsidRPr="004079AC">
        <w:t>d</w:t>
      </w:r>
      <w:r w:rsidRPr="004079AC">
        <w:t>ningen.</w:t>
      </w:r>
    </w:p>
    <w:p w:rsidR="00E84F25" w:rsidRPr="004079AC" w:rsidRDefault="007C6092" w:rsidP="00E22893">
      <w:pPr>
        <w:pStyle w:val="Rubrik1"/>
      </w:pPr>
      <w:r w:rsidRPr="004079AC">
        <w:t>Motivering</w:t>
      </w:r>
    </w:p>
    <w:p w:rsidR="00A16BCA" w:rsidRPr="004079AC" w:rsidRDefault="00A16BCA" w:rsidP="00A16BCA">
      <w:r w:rsidRPr="004079AC">
        <w:t>Den demografiska utvecklingen i Norrland är sådan att den äldre befolknin</w:t>
      </w:r>
      <w:r w:rsidRPr="004079AC">
        <w:t>g</w:t>
      </w:r>
      <w:r w:rsidRPr="004079AC">
        <w:t>en i en framtid tenderar att bli större än den är i</w:t>
      </w:r>
      <w:r w:rsidR="00AE26AB" w:rsidRPr="004079AC">
        <w:t xml:space="preserve"> </w:t>
      </w:r>
      <w:r w:rsidRPr="004079AC">
        <w:t>dag och dessutom större än övriga ålder</w:t>
      </w:r>
      <w:r w:rsidR="00AE26AB" w:rsidRPr="004079AC">
        <w:t>s</w:t>
      </w:r>
      <w:r w:rsidRPr="004079AC">
        <w:t>grupper i den delen av landet. Detta betyder att den kompetens som läkarna i denna region besitter måste vara av sådan karaktär att den til</w:t>
      </w:r>
      <w:r w:rsidRPr="004079AC">
        <w:t>l</w:t>
      </w:r>
      <w:r w:rsidRPr="004079AC">
        <w:t xml:space="preserve">godoser det behovet. Våra äldre ska känna sig trygga med att dem som de möter i vården är kompetenta och klarar att </w:t>
      </w:r>
      <w:r w:rsidR="00AE26AB" w:rsidRPr="004079AC">
        <w:t>hantera</w:t>
      </w:r>
      <w:r w:rsidRPr="004079AC">
        <w:t xml:space="preserve"> just deras problem. Därför måste läkarutbildningen satsa mer på kunskap om demens- och äldrevård.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79AC">
        <w:trPr>
          <w:cantSplit/>
        </w:trPr>
        <w:tc>
          <w:tcPr>
            <w:tcW w:w="3046" w:type="dxa"/>
          </w:tcPr>
          <w:p w:rsidR="0073169C" w:rsidRPr="004079AC" w:rsidRDefault="0073169C">
            <w:pPr>
              <w:pStyle w:val="UnderskriftDatum"/>
              <w:spacing w:before="240"/>
            </w:pPr>
            <w:r w:rsidRPr="004079AC">
              <w:t>Stockholm den 25 oktober 2006</w:t>
            </w:r>
          </w:p>
        </w:tc>
        <w:tc>
          <w:tcPr>
            <w:tcW w:w="3047" w:type="dxa"/>
          </w:tcPr>
          <w:p w:rsidR="0073169C" w:rsidRPr="004079AC" w:rsidRDefault="0073169C">
            <w:pPr>
              <w:pStyle w:val="Underskrifter"/>
              <w:spacing w:before="240"/>
            </w:pPr>
          </w:p>
        </w:tc>
      </w:tr>
      <w:tr w:rsidR="00000000" w:rsidRPr="004079AC">
        <w:trPr>
          <w:cantSplit/>
        </w:trPr>
        <w:tc>
          <w:tcPr>
            <w:tcW w:w="3046" w:type="dxa"/>
          </w:tcPr>
          <w:p w:rsidR="0073169C" w:rsidRPr="004079AC" w:rsidRDefault="0073169C">
            <w:pPr>
              <w:pStyle w:val="Underskrifter"/>
            </w:pPr>
            <w:r w:rsidRPr="004079AC">
              <w:t>Jasenko Omanovic (s)</w:t>
            </w:r>
          </w:p>
        </w:tc>
        <w:tc>
          <w:tcPr>
            <w:tcW w:w="3046" w:type="dxa"/>
          </w:tcPr>
          <w:p w:rsidR="0073169C" w:rsidRPr="004079AC" w:rsidRDefault="0073169C">
            <w:pPr>
              <w:pStyle w:val="Underskrifter"/>
            </w:pPr>
            <w:r w:rsidRPr="004079AC">
              <w:t>Eva Sonidsson (s)</w:t>
            </w:r>
          </w:p>
        </w:tc>
      </w:tr>
    </w:tbl>
    <w:p w:rsidR="00A16BCA" w:rsidRPr="004079AC" w:rsidRDefault="00A16BCA" w:rsidP="00AE26AB">
      <w:pPr>
        <w:pStyle w:val="Normaltindrag"/>
      </w:pPr>
    </w:p>
    <w:sectPr w:rsidR="00A16BCA" w:rsidRPr="004079AC" w:rsidSect="00AE2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69C" w:rsidRPr="004079AC" w:rsidRDefault="0073169C">
      <w:r w:rsidRPr="004079AC">
        <w:separator/>
      </w:r>
    </w:p>
  </w:endnote>
  <w:endnote w:type="continuationSeparator" w:id="0">
    <w:p w:rsidR="0073169C" w:rsidRPr="004079AC" w:rsidRDefault="0073169C">
      <w:r w:rsidRPr="004079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556" w:rsidRPr="004079AC" w:rsidRDefault="004079AC" w:rsidP="00AE26AB">
    <w:pPr>
      <w:pStyle w:val="Sidfot"/>
    </w:pPr>
    <w:r w:rsidRPr="004079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335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6AB" w:rsidRDefault="007316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26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26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26AB" w:rsidRDefault="0073169C">
                    <w:pPr>
                      <w:pStyle w:val="NormalS5sidnrV"/>
                    </w:pPr>
                    <w:r>
                      <w:fldChar w:fldCharType="begin"/>
                    </w:r>
                    <w:r w:rsidR="00AE26AB">
                      <w:instrText xml:space="preserve"> PAGE *\charformat</w:instrText>
                    </w:r>
                    <w:r>
                      <w:fldChar w:fldCharType="separate"/>
                    </w:r>
                    <w:r w:rsidR="00AE26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556" w:rsidRPr="004079AC" w:rsidRDefault="004079AC" w:rsidP="00AE26AB">
    <w:pPr>
      <w:pStyle w:val="Sidfot"/>
    </w:pPr>
    <w:r w:rsidRPr="004079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379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6AB" w:rsidRDefault="007316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26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26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6AB" w:rsidRDefault="007316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26AB">
                      <w:instrText xml:space="preserve"> PAGE *\charformat</w:instrText>
                    </w:r>
                    <w:r>
                      <w:fldChar w:fldCharType="separate"/>
                    </w:r>
                    <w:r w:rsidR="00AE26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556" w:rsidRPr="004079AC" w:rsidRDefault="004079AC" w:rsidP="00AE26AB">
    <w:pPr>
      <w:pStyle w:val="Sidfot"/>
    </w:pPr>
    <w:r w:rsidRPr="004079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049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6AB" w:rsidRDefault="007316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26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6AB" w:rsidRDefault="007316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26A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69C" w:rsidRPr="004079AC" w:rsidRDefault="0073169C">
      <w:r w:rsidRPr="004079AC">
        <w:separator/>
      </w:r>
    </w:p>
  </w:footnote>
  <w:footnote w:type="continuationSeparator" w:id="0">
    <w:p w:rsidR="0073169C" w:rsidRPr="004079AC" w:rsidRDefault="0073169C">
      <w:r w:rsidRPr="004079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556" w:rsidRPr="004079AC" w:rsidRDefault="004079AC" w:rsidP="00AE26AB">
    <w:pPr>
      <w:pStyle w:val="Sidhuvud"/>
    </w:pPr>
    <w:r w:rsidRPr="004079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0748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6AB" w:rsidRDefault="007316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26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26AB">
                            <w:t>2006/07</w:t>
                          </w:r>
                          <w:r>
                            <w:fldChar w:fldCharType="end"/>
                          </w:r>
                          <w:r w:rsidR="00AE26AB">
                            <w:t>:</w:t>
                          </w:r>
                          <w:r>
                            <w:fldChar w:fldCharType="begin"/>
                          </w:r>
                          <w:r w:rsidR="00AE26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26AB"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26AB" w:rsidRDefault="0073169C">
                    <w:pPr>
                      <w:pStyle w:val="KantRubrikS5V"/>
                    </w:pPr>
                    <w:r>
                      <w:fldChar w:fldCharType="begin"/>
                    </w:r>
                    <w:r w:rsidR="00AE26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26AB">
                      <w:t>2006/07</w:t>
                    </w:r>
                    <w:r>
                      <w:fldChar w:fldCharType="end"/>
                    </w:r>
                    <w:r w:rsidR="00AE26AB">
                      <w:t>:</w:t>
                    </w:r>
                    <w:r>
                      <w:fldChar w:fldCharType="begin"/>
                    </w:r>
                    <w:r w:rsidR="00AE26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26AB"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556" w:rsidRPr="004079AC" w:rsidRDefault="004079AC" w:rsidP="00AE26AB">
    <w:pPr>
      <w:pStyle w:val="Sidhuvud"/>
    </w:pPr>
    <w:r w:rsidRPr="004079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2544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6AB" w:rsidRDefault="007316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26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26AB">
                            <w:t>2006/07</w:t>
                          </w:r>
                          <w:r>
                            <w:fldChar w:fldCharType="end"/>
                          </w:r>
                          <w:r w:rsidR="00AE26AB">
                            <w:t>:</w:t>
                          </w:r>
                          <w:r>
                            <w:fldChar w:fldCharType="begin"/>
                          </w:r>
                          <w:r w:rsidR="00AE26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26AB"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26AB" w:rsidRDefault="007316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26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26AB">
                      <w:t>2006/07</w:t>
                    </w:r>
                    <w:r>
                      <w:fldChar w:fldCharType="end"/>
                    </w:r>
                    <w:r w:rsidR="00AE26AB">
                      <w:t>:</w:t>
                    </w:r>
                    <w:r>
                      <w:fldChar w:fldCharType="begin"/>
                    </w:r>
                    <w:r w:rsidR="00AE26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26AB"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69C" w:rsidRPr="004079AC" w:rsidRDefault="0073169C">
    <w:pPr>
      <w:pStyle w:val="FSHNormal"/>
      <w:tabs>
        <w:tab w:val="right" w:pos="5840"/>
      </w:tabs>
    </w:pPr>
    <w:r w:rsidRPr="004079AC">
      <w:br/>
    </w:r>
    <w:r w:rsidRPr="004079AC">
      <w:fldChar w:fldCharType="begin" w:fldLock="1"/>
    </w:r>
    <w:r w:rsidRPr="004079AC">
      <w:instrText xml:space="preserve"> DOCPROPERTY</w:instrText>
    </w:r>
    <w:r w:rsidRPr="004079AC">
      <w:rPr>
        <w:sz w:val="18"/>
      </w:rPr>
      <w:instrText xml:space="preserve"> "YearUser" *\charformat </w:instrText>
    </w:r>
    <w:r w:rsidRPr="004079AC">
      <w:fldChar w:fldCharType="separate"/>
    </w:r>
    <w:r w:rsidRPr="004079AC">
      <w:t>2006/07</w:t>
    </w:r>
    <w:r w:rsidRPr="004079AC">
      <w:fldChar w:fldCharType="end"/>
    </w:r>
    <w:r w:rsidRPr="004079AC">
      <w:t xml:space="preserve"> </w:t>
    </w:r>
    <w:r w:rsidRPr="004079AC">
      <w:tab/>
      <w:t xml:space="preserve">mnr: </w:t>
    </w:r>
    <w:r w:rsidRPr="004079AC">
      <w:fldChar w:fldCharType="begin" w:fldLock="1"/>
    </w:r>
    <w:r w:rsidRPr="004079AC">
      <w:instrText xml:space="preserve"> DOCPROPERTY</w:instrText>
    </w:r>
    <w:r w:rsidRPr="004079AC">
      <w:rPr>
        <w:sz w:val="18"/>
      </w:rPr>
      <w:instrText xml:space="preserve"> "Motionsnummer" *\charformat </w:instrText>
    </w:r>
    <w:r w:rsidRPr="004079AC">
      <w:fldChar w:fldCharType="separate"/>
    </w:r>
    <w:r w:rsidRPr="004079AC">
      <w:t>Ub363</w:t>
    </w:r>
    <w:r w:rsidRPr="004079AC">
      <w:fldChar w:fldCharType="end"/>
    </w:r>
    <w:r w:rsidRPr="004079AC">
      <w:br/>
    </w:r>
    <w:r w:rsidRPr="004079AC">
      <w:fldChar w:fldCharType="begin" w:fldLock="1"/>
    </w:r>
    <w:r w:rsidRPr="004079AC">
      <w:instrText xml:space="preserve"> DOCPROPERTY</w:instrText>
    </w:r>
    <w:r w:rsidRPr="004079AC">
      <w:rPr>
        <w:sz w:val="18"/>
      </w:rPr>
      <w:instrText xml:space="preserve"> "Samling" *\charformat </w:instrText>
    </w:r>
    <w:r w:rsidRPr="004079AC">
      <w:fldChar w:fldCharType="end"/>
    </w:r>
    <w:r w:rsidRPr="004079AC">
      <w:tab/>
      <w:t xml:space="preserve">pnr: </w:t>
    </w:r>
    <w:r w:rsidRPr="004079AC">
      <w:fldChar w:fldCharType="begin" w:fldLock="1"/>
    </w:r>
    <w:r w:rsidRPr="004079AC">
      <w:instrText xml:space="preserve"> DOCPROPERTY</w:instrText>
    </w:r>
    <w:r w:rsidRPr="004079AC">
      <w:rPr>
        <w:sz w:val="18"/>
      </w:rPr>
      <w:instrText xml:space="preserve"> "Partinummer" *\charformat </w:instrText>
    </w:r>
    <w:r w:rsidRPr="004079AC">
      <w:fldChar w:fldCharType="separate"/>
    </w:r>
    <w:r w:rsidRPr="004079AC">
      <w:t>s22461</w:t>
    </w:r>
    <w:r w:rsidRPr="004079AC">
      <w:fldChar w:fldCharType="end"/>
    </w:r>
  </w:p>
  <w:p w:rsidR="0073169C" w:rsidRPr="004079AC" w:rsidRDefault="0073169C">
    <w:pPr>
      <w:pStyle w:val="FSHRub1"/>
    </w:pPr>
    <w:r w:rsidRPr="004079AC">
      <w:t>Motion till riksdagen</w:t>
    </w:r>
    <w:r w:rsidRPr="004079AC">
      <w:br/>
    </w:r>
    <w:r w:rsidRPr="004079AC">
      <w:fldChar w:fldCharType="begin" w:fldLock="1"/>
    </w:r>
    <w:r w:rsidRPr="004079AC">
      <w:instrText xml:space="preserve"> DOCPROPERTY "YearUser" *\charformat </w:instrText>
    </w:r>
    <w:r w:rsidRPr="004079AC">
      <w:fldChar w:fldCharType="separate"/>
    </w:r>
    <w:r w:rsidRPr="004079AC">
      <w:t>2006/07</w:t>
    </w:r>
    <w:r w:rsidRPr="004079AC">
      <w:fldChar w:fldCharType="end"/>
    </w:r>
    <w:r w:rsidRPr="004079AC">
      <w:t>:</w:t>
    </w:r>
    <w:r w:rsidRPr="004079AC">
      <w:fldChar w:fldCharType="begin" w:fldLock="1"/>
    </w:r>
    <w:r w:rsidRPr="004079AC">
      <w:instrText xml:space="preserve"> DOCPROPERTY "Motionsnummer" *\charformat </w:instrText>
    </w:r>
    <w:r w:rsidRPr="004079AC">
      <w:fldChar w:fldCharType="separate"/>
    </w:r>
    <w:r w:rsidRPr="004079AC">
      <w:t>Ub363</w:t>
    </w:r>
    <w:r w:rsidRPr="004079AC">
      <w:fldChar w:fldCharType="end"/>
    </w:r>
  </w:p>
  <w:p w:rsidR="0073169C" w:rsidRPr="004079AC" w:rsidRDefault="0073169C">
    <w:pPr>
      <w:pStyle w:val="FSHNormalS5"/>
    </w:pPr>
    <w:r w:rsidRPr="004079AC">
      <w:fldChar w:fldCharType="begin" w:fldLock="1"/>
    </w:r>
    <w:r w:rsidRPr="004079AC">
      <w:instrText xml:space="preserve"> DOCPROPERTY "MotionarText" *\charformat </w:instrText>
    </w:r>
    <w:r w:rsidRPr="004079AC">
      <w:fldChar w:fldCharType="separate"/>
    </w:r>
    <w:r w:rsidRPr="004079AC">
      <w:t>av Jasenko Omanovic och Eva Sonidsson (s)</w:t>
    </w:r>
    <w:r w:rsidRPr="004079AC">
      <w:fldChar w:fldCharType="end"/>
    </w:r>
    <w:r w:rsidRPr="004079AC">
      <w:br/>
    </w:r>
    <w:r w:rsidRPr="004079AC">
      <w:fldChar w:fldCharType="begin" w:fldLock="1"/>
    </w:r>
    <w:r w:rsidRPr="004079AC">
      <w:instrText xml:space="preserve"> DOCPROPERTY "SvarFrasKort" *\charformat </w:instrText>
    </w:r>
    <w:r w:rsidRPr="004079AC">
      <w:fldChar w:fldCharType="end"/>
    </w:r>
  </w:p>
  <w:p w:rsidR="0073169C" w:rsidRPr="004079AC" w:rsidRDefault="0073169C">
    <w:pPr>
      <w:pStyle w:val="FSHTitel"/>
    </w:pPr>
    <w:r w:rsidRPr="004079AC">
      <w:fldChar w:fldCharType="begin" w:fldLock="1"/>
    </w:r>
    <w:r w:rsidRPr="004079AC">
      <w:instrText xml:space="preserve"> DOCPROPERTY</w:instrText>
    </w:r>
    <w:r w:rsidRPr="004079AC">
      <w:rPr>
        <w:sz w:val="18"/>
      </w:rPr>
      <w:instrText xml:space="preserve"> "RubrikSvar" *\charformat </w:instrText>
    </w:r>
    <w:r w:rsidRPr="004079AC">
      <w:fldChar w:fldCharType="separate"/>
    </w:r>
    <w:r w:rsidRPr="004079AC">
      <w:t>Demens- och äldrevård i läkarutbildningen</w:t>
    </w:r>
    <w:r w:rsidRPr="004079AC">
      <w:fldChar w:fldCharType="end"/>
    </w:r>
  </w:p>
  <w:p w:rsidR="0073169C" w:rsidRPr="004079AC" w:rsidRDefault="0073169C">
    <w:pPr>
      <w:pStyle w:val="Normal00"/>
    </w:pPr>
  </w:p>
  <w:p w:rsidR="00AE26AB" w:rsidRPr="004079AC" w:rsidRDefault="00AE26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1386077">
    <w:abstractNumId w:val="13"/>
  </w:num>
  <w:num w:numId="2" w16cid:durableId="1088692669">
    <w:abstractNumId w:val="10"/>
  </w:num>
  <w:num w:numId="3" w16cid:durableId="446975242">
    <w:abstractNumId w:val="11"/>
  </w:num>
  <w:num w:numId="4" w16cid:durableId="830409293">
    <w:abstractNumId w:val="12"/>
  </w:num>
  <w:num w:numId="5" w16cid:durableId="1524055165">
    <w:abstractNumId w:val="8"/>
  </w:num>
  <w:num w:numId="6" w16cid:durableId="1076323637">
    <w:abstractNumId w:val="3"/>
  </w:num>
  <w:num w:numId="7" w16cid:durableId="1960599372">
    <w:abstractNumId w:val="2"/>
  </w:num>
  <w:num w:numId="8" w16cid:durableId="554394742">
    <w:abstractNumId w:val="1"/>
  </w:num>
  <w:num w:numId="9" w16cid:durableId="1137838781">
    <w:abstractNumId w:val="0"/>
  </w:num>
  <w:num w:numId="10" w16cid:durableId="471216334">
    <w:abstractNumId w:val="9"/>
  </w:num>
  <w:num w:numId="11" w16cid:durableId="2143688164">
    <w:abstractNumId w:val="7"/>
  </w:num>
  <w:num w:numId="12" w16cid:durableId="148373527">
    <w:abstractNumId w:val="6"/>
  </w:num>
  <w:num w:numId="13" w16cid:durableId="358896827">
    <w:abstractNumId w:val="5"/>
  </w:num>
  <w:num w:numId="14" w16cid:durableId="168409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9FE5090-7C32-4F4F-AEC4-9D001E10322D},{BF9BF603-152B-49FB-915D-59C9FA8B5D71}"/>
  </w:docVars>
  <w:rsids>
    <w:rsidRoot w:val="004079A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555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343D"/>
    <w:rsid w:val="004079AC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4F7F73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3169C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6BCA"/>
    <w:rsid w:val="00A21BC5"/>
    <w:rsid w:val="00A736FF"/>
    <w:rsid w:val="00A92611"/>
    <w:rsid w:val="00AA1434"/>
    <w:rsid w:val="00AB5000"/>
    <w:rsid w:val="00AC4310"/>
    <w:rsid w:val="00AC63D9"/>
    <w:rsid w:val="00AE26AB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07CAB6-42E8-439E-8223-79BBDC17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s22461</vt:lpstr>
    </vt:vector>
  </TitlesOfParts>
  <Company>Riksdagen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s22461</dc:title>
  <dc:subject>s22461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2006-12-14T12:48:00Z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Demens- och äldrevård i läkarutbildningen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Demens- och äldrevård i läkarutbildningen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20062007000000000115000224610069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20062007000000000115000224610069</vt:lpwstr>
  </property>
  <property fmtid="{D5CDD505-2E9C-101B-9397-08002B2CF9AE}" pid="50" name="nummer">
    <vt:lpwstr>363</vt:lpwstr>
  </property>
  <property fmtid="{D5CDD505-2E9C-101B-9397-08002B2CF9AE}" pid="51" name="utskottsbeteckning">
    <vt:lpwstr>Ub</vt:lpwstr>
  </property>
  <property fmtid="{D5CDD505-2E9C-101B-9397-08002B2CF9AE}" pid="52" name="GlobalUID">
    <vt:lpwstr>{124962D3-FBBD-404D-B4C6-B09AFA65F361}</vt:lpwstr>
  </property>
  <property fmtid="{D5CDD505-2E9C-101B-9397-08002B2CF9AE}" pid="53" name="Överföringar">
    <vt:i4>0</vt:i4>
  </property>
  <property fmtid="{D5CDD505-2E9C-101B-9397-08002B2CF9AE}" pid="54" name="Checksum">
    <vt:lpwstr>*1019151977047*</vt:lpwstr>
  </property>
  <property fmtid="{D5CDD505-2E9C-101B-9397-08002B2CF9AE}" pid="55" name="skuggnummer">
    <vt:lpwstr>1834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17:58:13.360</vt:lpwstr>
  </property>
  <property fmtid="{D5CDD505-2E9C-101B-9397-08002B2CF9AE}" pid="58" name="urixGuid">
    <vt:lpwstr>{D5136298-F417-42DE-9156-9CA746BDBADC}</vt:lpwstr>
  </property>
</Properties>
</file>